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C7B" w:rsidRDefault="00166F02" w:rsidP="00805C0D">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468A8454">
            <wp:extent cx="10217160" cy="678276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20612" cy="6785061"/>
                    </a:xfrm>
                    <a:prstGeom prst="rect">
                      <a:avLst/>
                    </a:prstGeom>
                    <a:noFill/>
                  </pic:spPr>
                </pic:pic>
              </a:graphicData>
            </a:graphic>
          </wp:inline>
        </w:drawing>
      </w:r>
      <w:bookmarkStart w:id="0" w:name="_GoBack"/>
      <w:bookmarkEnd w:id="0"/>
    </w:p>
    <w:p w:rsidR="00933C7B" w:rsidRDefault="00933C7B" w:rsidP="00805C0D">
      <w:pPr>
        <w:spacing w:after="0" w:line="240" w:lineRule="auto"/>
        <w:rPr>
          <w:rFonts w:ascii="Times New Roman" w:hAnsi="Times New Roman" w:cs="Times New Roman"/>
          <w:sz w:val="24"/>
          <w:szCs w:val="24"/>
        </w:rPr>
      </w:pPr>
    </w:p>
    <w:p w:rsidR="00933C7B" w:rsidRDefault="00933C7B" w:rsidP="00805C0D">
      <w:pPr>
        <w:spacing w:after="0" w:line="240" w:lineRule="auto"/>
        <w:rPr>
          <w:rFonts w:ascii="Times New Roman" w:hAnsi="Times New Roman" w:cs="Times New Roman"/>
          <w:sz w:val="24"/>
          <w:szCs w:val="24"/>
        </w:rPr>
      </w:pPr>
    </w:p>
    <w:p w:rsidR="00933C7B" w:rsidRDefault="00933C7B" w:rsidP="00805C0D">
      <w:pPr>
        <w:spacing w:after="0" w:line="240" w:lineRule="auto"/>
        <w:rPr>
          <w:rFonts w:ascii="Times New Roman" w:hAnsi="Times New Roman" w:cs="Times New Roman"/>
          <w:sz w:val="24"/>
          <w:szCs w:val="24"/>
        </w:rPr>
      </w:pPr>
    </w:p>
    <w:p w:rsidR="00933C7B" w:rsidRDefault="00933C7B" w:rsidP="00805C0D">
      <w:pPr>
        <w:spacing w:after="0" w:line="240" w:lineRule="auto"/>
        <w:rPr>
          <w:rFonts w:ascii="Times New Roman" w:hAnsi="Times New Roman" w:cs="Times New Roman"/>
          <w:sz w:val="24"/>
          <w:szCs w:val="24"/>
        </w:rPr>
      </w:pPr>
    </w:p>
    <w:p w:rsidR="00326822" w:rsidRPr="00B25731" w:rsidRDefault="00326822" w:rsidP="00B25731">
      <w:pPr>
        <w:spacing w:after="0" w:line="240" w:lineRule="auto"/>
        <w:rPr>
          <w:rFonts w:ascii="Times New Roman" w:hAnsi="Times New Roman" w:cs="Times New Roman"/>
          <w:b/>
          <w:sz w:val="24"/>
          <w:szCs w:val="24"/>
        </w:rPr>
      </w:pPr>
      <w:r w:rsidRPr="00B25731">
        <w:rPr>
          <w:rFonts w:ascii="Times New Roman" w:hAnsi="Times New Roman" w:cs="Times New Roman"/>
          <w:b/>
          <w:sz w:val="24"/>
          <w:szCs w:val="24"/>
        </w:rPr>
        <w:t>Пояснительная записка.</w:t>
      </w:r>
    </w:p>
    <w:p w:rsidR="00326822" w:rsidRPr="00B25731" w:rsidRDefault="00326822" w:rsidP="00326822">
      <w:pPr>
        <w:spacing w:after="0" w:line="240" w:lineRule="auto"/>
        <w:rPr>
          <w:rFonts w:ascii="Times New Roman" w:hAnsi="Times New Roman" w:cs="Times New Roman"/>
          <w:b/>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Рабочая программа по учебному предмету «История» для 10-11 класса составлена на основе: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Закон «Об образовании в Российской Федерации» от 29 декабря 2012 г. N 273-ФЗ.</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Федеральные требования к образовательным учреждениям в части минимальной оснащенности учебного процесса и оборудования учебных помещений (утв. приказом Министерства образования и науки РФ от 4 октября 2010 г. № 986) .</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Приказ </w:t>
      </w:r>
      <w:proofErr w:type="spellStart"/>
      <w:r w:rsidRPr="00326822">
        <w:rPr>
          <w:rFonts w:ascii="Times New Roman" w:hAnsi="Times New Roman" w:cs="Times New Roman"/>
          <w:sz w:val="24"/>
          <w:szCs w:val="24"/>
        </w:rPr>
        <w:t>Минобрнауки</w:t>
      </w:r>
      <w:proofErr w:type="spellEnd"/>
      <w:r w:rsidRPr="00326822">
        <w:rPr>
          <w:rFonts w:ascii="Times New Roman" w:hAnsi="Times New Roman" w:cs="Times New Roman"/>
          <w:sz w:val="24"/>
          <w:szCs w:val="24"/>
        </w:rPr>
        <w:t xml:space="preserve"> России от 17 декабря 2010 года № 1897 «Об утверждении и введении в действие федерального государственного образовательного стандарта основного общего образования»,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Приказ </w:t>
      </w:r>
      <w:proofErr w:type="spellStart"/>
      <w:r w:rsidRPr="00326822">
        <w:rPr>
          <w:rFonts w:ascii="Times New Roman" w:hAnsi="Times New Roman" w:cs="Times New Roman"/>
          <w:sz w:val="24"/>
          <w:szCs w:val="24"/>
        </w:rPr>
        <w:t>Минобрнауки</w:t>
      </w:r>
      <w:proofErr w:type="spellEnd"/>
      <w:r w:rsidRPr="00326822">
        <w:rPr>
          <w:rFonts w:ascii="Times New Roman" w:hAnsi="Times New Roman" w:cs="Times New Roman"/>
          <w:sz w:val="24"/>
          <w:szCs w:val="24"/>
        </w:rPr>
        <w:t xml:space="preserve"> России от 6 октября 2009 года № 413 «Об утверждении и введении в действие федерального государственного образовательного стандарта среднего общего образования».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«О рабочих программах учебных предметов». Письмо </w:t>
      </w:r>
      <w:proofErr w:type="spellStart"/>
      <w:r w:rsidRPr="00326822">
        <w:rPr>
          <w:rFonts w:ascii="Times New Roman" w:hAnsi="Times New Roman" w:cs="Times New Roman"/>
          <w:sz w:val="24"/>
          <w:szCs w:val="24"/>
        </w:rPr>
        <w:t>Минобрнауки</w:t>
      </w:r>
      <w:proofErr w:type="spellEnd"/>
      <w:r w:rsidRPr="00326822">
        <w:rPr>
          <w:rFonts w:ascii="Times New Roman" w:hAnsi="Times New Roman" w:cs="Times New Roman"/>
          <w:sz w:val="24"/>
          <w:szCs w:val="24"/>
        </w:rPr>
        <w:t xml:space="preserve"> России от 28.10.2015 г. № 08-1786,</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от 28 декабря 2014 года № 253. (С дополнениями).</w:t>
      </w:r>
    </w:p>
    <w:p w:rsidR="00326822" w:rsidRDefault="00326822" w:rsidP="00326822">
      <w:pPr>
        <w:spacing w:after="0" w:line="240" w:lineRule="auto"/>
        <w:rPr>
          <w:rFonts w:ascii="Times New Roman" w:hAnsi="Times New Roman" w:cs="Times New Roman"/>
          <w:sz w:val="24"/>
          <w:szCs w:val="24"/>
        </w:rPr>
      </w:pPr>
    </w:p>
    <w:p w:rsidR="00B25731" w:rsidRDefault="00B25731" w:rsidP="003268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Методические рекомендации «Особенности преподавания учебных предметов «История » и «Обществознание» в 2020-2021 учебном году, </w:t>
      </w:r>
      <w:proofErr w:type="spellStart"/>
      <w:r>
        <w:rPr>
          <w:rFonts w:ascii="Times New Roman" w:hAnsi="Times New Roman" w:cs="Times New Roman"/>
          <w:sz w:val="24"/>
          <w:szCs w:val="24"/>
        </w:rPr>
        <w:t>МинистерствоОбразования</w:t>
      </w:r>
      <w:proofErr w:type="spellEnd"/>
      <w:r>
        <w:rPr>
          <w:rFonts w:ascii="Times New Roman" w:hAnsi="Times New Roman" w:cs="Times New Roman"/>
          <w:sz w:val="24"/>
          <w:szCs w:val="24"/>
        </w:rPr>
        <w:t xml:space="preserve"> и Науки Республики Татарстан.</w:t>
      </w:r>
    </w:p>
    <w:p w:rsidR="00B25731" w:rsidRPr="00326822" w:rsidRDefault="00B25731"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b/>
          <w:sz w:val="24"/>
          <w:szCs w:val="24"/>
        </w:rPr>
      </w:pPr>
      <w:r w:rsidRPr="00326822">
        <w:rPr>
          <w:rFonts w:ascii="Times New Roman" w:hAnsi="Times New Roman" w:cs="Times New Roman"/>
          <w:b/>
          <w:sz w:val="24"/>
          <w:szCs w:val="24"/>
        </w:rPr>
        <w:t>Рабочая программа рассчитана на использование следующего УМК :</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История. Всеобщая история. (базов</w:t>
      </w:r>
      <w:r w:rsidR="00FB15EC">
        <w:rPr>
          <w:rFonts w:ascii="Times New Roman" w:hAnsi="Times New Roman" w:cs="Times New Roman"/>
          <w:sz w:val="24"/>
          <w:szCs w:val="24"/>
        </w:rPr>
        <w:t xml:space="preserve">ый уровень </w:t>
      </w:r>
      <w:r w:rsidRPr="00326822">
        <w:rPr>
          <w:rFonts w:ascii="Times New Roman" w:hAnsi="Times New Roman" w:cs="Times New Roman"/>
          <w:sz w:val="24"/>
          <w:szCs w:val="24"/>
        </w:rPr>
        <w:t>) 10 класс. Сорока-Цюпа О.С , Сорока-Цю</w:t>
      </w:r>
      <w:r w:rsidR="00041D32">
        <w:rPr>
          <w:rFonts w:ascii="Times New Roman" w:hAnsi="Times New Roman" w:cs="Times New Roman"/>
          <w:sz w:val="24"/>
          <w:szCs w:val="24"/>
        </w:rPr>
        <w:t>па А.О - М.: «Просвещение», 2020</w:t>
      </w:r>
      <w:r w:rsidRPr="00326822">
        <w:rPr>
          <w:rFonts w:ascii="Times New Roman" w:hAnsi="Times New Roman" w:cs="Times New Roman"/>
          <w:sz w:val="24"/>
          <w:szCs w:val="24"/>
        </w:rPr>
        <w:t>.</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История России: начало XX – начало XXI в. 10кл: учебник/ </w:t>
      </w:r>
      <w:proofErr w:type="spellStart"/>
      <w:r w:rsidRPr="00326822">
        <w:rPr>
          <w:rFonts w:ascii="Times New Roman" w:hAnsi="Times New Roman" w:cs="Times New Roman"/>
          <w:sz w:val="24"/>
          <w:szCs w:val="24"/>
        </w:rPr>
        <w:t>Горинов</w:t>
      </w:r>
      <w:proofErr w:type="spellEnd"/>
      <w:r w:rsidRPr="00326822">
        <w:rPr>
          <w:rFonts w:ascii="Times New Roman" w:hAnsi="Times New Roman" w:cs="Times New Roman"/>
          <w:sz w:val="24"/>
          <w:szCs w:val="24"/>
        </w:rPr>
        <w:t xml:space="preserve"> М.М .Данилов А.А, ,</w:t>
      </w:r>
      <w:proofErr w:type="spellStart"/>
      <w:r w:rsidRPr="00326822">
        <w:rPr>
          <w:rFonts w:ascii="Times New Roman" w:hAnsi="Times New Roman" w:cs="Times New Roman"/>
          <w:sz w:val="24"/>
          <w:szCs w:val="24"/>
        </w:rPr>
        <w:t>Моруков</w:t>
      </w:r>
      <w:proofErr w:type="spellEnd"/>
      <w:r w:rsidRPr="00326822">
        <w:rPr>
          <w:rFonts w:ascii="Times New Roman" w:hAnsi="Times New Roman" w:cs="Times New Roman"/>
          <w:sz w:val="24"/>
          <w:szCs w:val="24"/>
        </w:rPr>
        <w:t xml:space="preserve"> М.Ю и др./ под ред. </w:t>
      </w:r>
      <w:proofErr w:type="spellStart"/>
      <w:r w:rsidRPr="00326822">
        <w:rPr>
          <w:rFonts w:ascii="Times New Roman" w:hAnsi="Times New Roman" w:cs="Times New Roman"/>
          <w:sz w:val="24"/>
          <w:szCs w:val="24"/>
        </w:rPr>
        <w:t>Торкунова</w:t>
      </w:r>
      <w:proofErr w:type="spellEnd"/>
      <w:r w:rsidRPr="00326822">
        <w:rPr>
          <w:rFonts w:ascii="Times New Roman" w:hAnsi="Times New Roman" w:cs="Times New Roman"/>
          <w:sz w:val="24"/>
          <w:szCs w:val="24"/>
        </w:rPr>
        <w:t xml:space="preserve"> А.В из трех ча</w:t>
      </w:r>
      <w:r w:rsidR="00041D32">
        <w:rPr>
          <w:rFonts w:ascii="Times New Roman" w:hAnsi="Times New Roman" w:cs="Times New Roman"/>
          <w:sz w:val="24"/>
          <w:szCs w:val="24"/>
        </w:rPr>
        <w:t>стей. – М.:, «Просвещение», 2019</w:t>
      </w:r>
      <w:r w:rsidRPr="00326822">
        <w:rPr>
          <w:rFonts w:ascii="Times New Roman" w:hAnsi="Times New Roman" w:cs="Times New Roman"/>
          <w:sz w:val="24"/>
          <w:szCs w:val="24"/>
        </w:rPr>
        <w:t>.</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Авторской программы А.А. Данилова «Рабочая программа и тематическое планирование курса «История России». 6―10 классы : учеб. пособие для </w:t>
      </w:r>
      <w:proofErr w:type="spellStart"/>
      <w:r w:rsidRPr="00326822">
        <w:rPr>
          <w:rFonts w:ascii="Times New Roman" w:hAnsi="Times New Roman" w:cs="Times New Roman"/>
          <w:sz w:val="24"/>
          <w:szCs w:val="24"/>
        </w:rPr>
        <w:t>общеобразоват</w:t>
      </w:r>
      <w:proofErr w:type="spellEnd"/>
      <w:r w:rsidRPr="00326822">
        <w:rPr>
          <w:rFonts w:ascii="Times New Roman" w:hAnsi="Times New Roman" w:cs="Times New Roman"/>
          <w:sz w:val="24"/>
          <w:szCs w:val="24"/>
        </w:rPr>
        <w:t>. организаций / А. А. Данилов, О. Н. Журавлева, И. Е. Барыкина. — М.: Просвещение, 2020.</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Авторской программы и поурочные рекомендации 10 класс </w:t>
      </w:r>
      <w:proofErr w:type="spellStart"/>
      <w:r w:rsidRPr="00326822">
        <w:rPr>
          <w:rFonts w:ascii="Times New Roman" w:hAnsi="Times New Roman" w:cs="Times New Roman"/>
          <w:sz w:val="24"/>
          <w:szCs w:val="24"/>
        </w:rPr>
        <w:t>М.Л.Несмелова</w:t>
      </w:r>
      <w:proofErr w:type="spellEnd"/>
      <w:r w:rsidRPr="00326822">
        <w:rPr>
          <w:rFonts w:ascii="Times New Roman" w:hAnsi="Times New Roman" w:cs="Times New Roman"/>
          <w:sz w:val="24"/>
          <w:szCs w:val="24"/>
        </w:rPr>
        <w:t xml:space="preserve">, Е.Г. </w:t>
      </w:r>
      <w:proofErr w:type="spellStart"/>
      <w:r w:rsidRPr="00326822">
        <w:rPr>
          <w:rFonts w:ascii="Times New Roman" w:hAnsi="Times New Roman" w:cs="Times New Roman"/>
          <w:sz w:val="24"/>
          <w:szCs w:val="24"/>
        </w:rPr>
        <w:t>Середнякова</w:t>
      </w:r>
      <w:proofErr w:type="spellEnd"/>
      <w:r w:rsidRPr="00326822">
        <w:rPr>
          <w:rFonts w:ascii="Times New Roman" w:hAnsi="Times New Roman" w:cs="Times New Roman"/>
          <w:sz w:val="24"/>
          <w:szCs w:val="24"/>
        </w:rPr>
        <w:t xml:space="preserve">, А.О. </w:t>
      </w:r>
      <w:proofErr w:type="spellStart"/>
      <w:r w:rsidRPr="00326822">
        <w:rPr>
          <w:rFonts w:ascii="Times New Roman" w:hAnsi="Times New Roman" w:cs="Times New Roman"/>
          <w:sz w:val="24"/>
          <w:szCs w:val="24"/>
        </w:rPr>
        <w:t>Сороко</w:t>
      </w:r>
      <w:proofErr w:type="spellEnd"/>
      <w:r w:rsidRPr="00326822">
        <w:rPr>
          <w:rFonts w:ascii="Times New Roman" w:hAnsi="Times New Roman" w:cs="Times New Roman"/>
          <w:sz w:val="24"/>
          <w:szCs w:val="24"/>
        </w:rPr>
        <w:t>-Цюпа «История. Всеобщая история. Новейшая история», учебное пособие для общеобразовательных организаций, базовый и углублённый ур</w:t>
      </w:r>
      <w:r>
        <w:rPr>
          <w:rFonts w:ascii="Times New Roman" w:hAnsi="Times New Roman" w:cs="Times New Roman"/>
          <w:sz w:val="24"/>
          <w:szCs w:val="24"/>
        </w:rPr>
        <w:t>овень. - М.: Просвещение, 2020.</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b/>
          <w:sz w:val="24"/>
          <w:szCs w:val="24"/>
        </w:rPr>
      </w:pPr>
      <w:r w:rsidRPr="00326822">
        <w:rPr>
          <w:rFonts w:ascii="Times New Roman" w:hAnsi="Times New Roman" w:cs="Times New Roman"/>
          <w:b/>
          <w:sz w:val="24"/>
          <w:szCs w:val="24"/>
        </w:rPr>
        <w:t>Место учебного предмета в учебном плане школы</w:t>
      </w:r>
    </w:p>
    <w:p w:rsidR="00326822" w:rsidRPr="00326822" w:rsidRDefault="00326822" w:rsidP="00326822">
      <w:pPr>
        <w:spacing w:after="0" w:line="240" w:lineRule="auto"/>
        <w:rPr>
          <w:rFonts w:ascii="Times New Roman" w:hAnsi="Times New Roman" w:cs="Times New Roman"/>
          <w:b/>
          <w:sz w:val="24"/>
          <w:szCs w:val="24"/>
        </w:rPr>
      </w:pPr>
    </w:p>
    <w:p w:rsid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Учебный план МБОУ </w:t>
      </w:r>
      <w:r w:rsidR="00041D32">
        <w:rPr>
          <w:rFonts w:ascii="Times New Roman" w:hAnsi="Times New Roman" w:cs="Times New Roman"/>
          <w:sz w:val="24"/>
          <w:szCs w:val="24"/>
        </w:rPr>
        <w:t xml:space="preserve">« </w:t>
      </w:r>
      <w:proofErr w:type="spellStart"/>
      <w:r w:rsidR="00041D32">
        <w:rPr>
          <w:rFonts w:ascii="Times New Roman" w:hAnsi="Times New Roman" w:cs="Times New Roman"/>
          <w:sz w:val="24"/>
          <w:szCs w:val="24"/>
        </w:rPr>
        <w:t>Тетюшская</w:t>
      </w:r>
      <w:proofErr w:type="spellEnd"/>
      <w:r w:rsidR="00041D32">
        <w:rPr>
          <w:rFonts w:ascii="Times New Roman" w:hAnsi="Times New Roman" w:cs="Times New Roman"/>
          <w:sz w:val="24"/>
          <w:szCs w:val="24"/>
        </w:rPr>
        <w:t xml:space="preserve"> общеобразовательная средняя школа №2» , </w:t>
      </w:r>
      <w:r w:rsidRPr="00326822">
        <w:rPr>
          <w:rFonts w:ascii="Times New Roman" w:hAnsi="Times New Roman" w:cs="Times New Roman"/>
          <w:sz w:val="24"/>
          <w:szCs w:val="24"/>
        </w:rPr>
        <w:t>предусматривает изучение Истории на базовом уровне в 1</w:t>
      </w:r>
      <w:r w:rsidR="00041D32">
        <w:rPr>
          <w:rFonts w:ascii="Times New Roman" w:hAnsi="Times New Roman" w:cs="Times New Roman"/>
          <w:sz w:val="24"/>
          <w:szCs w:val="24"/>
        </w:rPr>
        <w:t xml:space="preserve">0-11 классе по </w:t>
      </w:r>
      <w:r w:rsidRPr="00326822">
        <w:rPr>
          <w:rFonts w:ascii="Times New Roman" w:hAnsi="Times New Roman" w:cs="Times New Roman"/>
          <w:sz w:val="24"/>
          <w:szCs w:val="24"/>
        </w:rPr>
        <w:t>действующему Федеральному базисному учебному плану в объеме 138 часов из расчета 2 часа в неделю 10 классе (35 недель) 70 часов и в 11 классе 2 часа в неделю (34 недели) 68 часов. Программа рассчитана на реализацию в течение 2020-2022 учебного года.</w:t>
      </w:r>
    </w:p>
    <w:p w:rsid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3733"/>
        <w:gridCol w:w="3811"/>
        <w:gridCol w:w="3811"/>
        <w:gridCol w:w="3431"/>
      </w:tblGrid>
      <w:tr w:rsidR="00326822" w:rsidTr="00326822">
        <w:tc>
          <w:tcPr>
            <w:tcW w:w="3733" w:type="dxa"/>
          </w:tcPr>
          <w:p w:rsid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Год обучения</w:t>
            </w:r>
          </w:p>
        </w:tc>
        <w:tc>
          <w:tcPr>
            <w:tcW w:w="3811" w:type="dxa"/>
          </w:tcPr>
          <w:p w:rsid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Количество часов в неделю</w:t>
            </w:r>
          </w:p>
        </w:tc>
        <w:tc>
          <w:tcPr>
            <w:tcW w:w="3811" w:type="dxa"/>
          </w:tcPr>
          <w:p w:rsid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Количество учебных недель</w:t>
            </w:r>
          </w:p>
        </w:tc>
        <w:tc>
          <w:tcPr>
            <w:tcW w:w="3431" w:type="dxa"/>
          </w:tcPr>
          <w:p w:rsidR="00326822" w:rsidRP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Общее количество часов</w:t>
            </w:r>
          </w:p>
        </w:tc>
      </w:tr>
      <w:tr w:rsidR="00326822" w:rsidTr="00326822">
        <w:tc>
          <w:tcPr>
            <w:tcW w:w="3733" w:type="dxa"/>
          </w:tcPr>
          <w:p w:rsidR="00326822" w:rsidRDefault="00F86069" w:rsidP="00326822">
            <w:pPr>
              <w:rPr>
                <w:rFonts w:ascii="Times New Roman" w:hAnsi="Times New Roman" w:cs="Times New Roman"/>
                <w:sz w:val="24"/>
                <w:szCs w:val="24"/>
              </w:rPr>
            </w:pPr>
            <w:r>
              <w:rPr>
                <w:rFonts w:ascii="Times New Roman" w:hAnsi="Times New Roman" w:cs="Times New Roman"/>
                <w:sz w:val="24"/>
                <w:szCs w:val="24"/>
              </w:rPr>
              <w:t>2022-2023</w:t>
            </w:r>
            <w:r w:rsidR="00326822" w:rsidRPr="00326822">
              <w:rPr>
                <w:rFonts w:ascii="Times New Roman" w:hAnsi="Times New Roman" w:cs="Times New Roman"/>
                <w:sz w:val="24"/>
                <w:szCs w:val="24"/>
              </w:rPr>
              <w:t>(10 класс)</w:t>
            </w:r>
          </w:p>
        </w:tc>
        <w:tc>
          <w:tcPr>
            <w:tcW w:w="3811"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2</w:t>
            </w:r>
          </w:p>
        </w:tc>
        <w:tc>
          <w:tcPr>
            <w:tcW w:w="3811"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35</w:t>
            </w:r>
          </w:p>
        </w:tc>
        <w:tc>
          <w:tcPr>
            <w:tcW w:w="3431" w:type="dxa"/>
          </w:tcPr>
          <w:p w:rsidR="00326822" w:rsidRDefault="00911470" w:rsidP="00326822">
            <w:pPr>
              <w:rPr>
                <w:rFonts w:ascii="Times New Roman" w:hAnsi="Times New Roman" w:cs="Times New Roman"/>
                <w:sz w:val="24"/>
                <w:szCs w:val="24"/>
              </w:rPr>
            </w:pPr>
            <w:r>
              <w:rPr>
                <w:rFonts w:ascii="Times New Roman" w:hAnsi="Times New Roman" w:cs="Times New Roman"/>
                <w:sz w:val="24"/>
                <w:szCs w:val="24"/>
              </w:rPr>
              <w:t>68</w:t>
            </w:r>
          </w:p>
        </w:tc>
      </w:tr>
      <w:tr w:rsidR="00326822" w:rsidTr="00326822">
        <w:tc>
          <w:tcPr>
            <w:tcW w:w="3733" w:type="dxa"/>
          </w:tcPr>
          <w:p w:rsidR="00326822" w:rsidRDefault="00F86069" w:rsidP="00326822">
            <w:pPr>
              <w:rPr>
                <w:rFonts w:ascii="Times New Roman" w:hAnsi="Times New Roman" w:cs="Times New Roman"/>
                <w:sz w:val="24"/>
                <w:szCs w:val="24"/>
              </w:rPr>
            </w:pPr>
            <w:r>
              <w:rPr>
                <w:rFonts w:ascii="Times New Roman" w:hAnsi="Times New Roman" w:cs="Times New Roman"/>
                <w:sz w:val="24"/>
                <w:szCs w:val="24"/>
              </w:rPr>
              <w:t>2023-2024</w:t>
            </w:r>
            <w:r w:rsidR="00326822" w:rsidRPr="00326822">
              <w:rPr>
                <w:rFonts w:ascii="Times New Roman" w:hAnsi="Times New Roman" w:cs="Times New Roman"/>
                <w:sz w:val="24"/>
                <w:szCs w:val="24"/>
              </w:rPr>
              <w:t xml:space="preserve"> (11 класс)</w:t>
            </w:r>
          </w:p>
        </w:tc>
        <w:tc>
          <w:tcPr>
            <w:tcW w:w="3811"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2</w:t>
            </w:r>
          </w:p>
        </w:tc>
        <w:tc>
          <w:tcPr>
            <w:tcW w:w="3811"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34</w:t>
            </w:r>
          </w:p>
        </w:tc>
        <w:tc>
          <w:tcPr>
            <w:tcW w:w="3431" w:type="dxa"/>
          </w:tcPr>
          <w:p w:rsidR="00326822" w:rsidRDefault="00911470" w:rsidP="00326822">
            <w:pPr>
              <w:rPr>
                <w:rFonts w:ascii="Times New Roman" w:hAnsi="Times New Roman" w:cs="Times New Roman"/>
                <w:sz w:val="24"/>
                <w:szCs w:val="24"/>
              </w:rPr>
            </w:pPr>
            <w:r>
              <w:rPr>
                <w:rFonts w:ascii="Times New Roman" w:hAnsi="Times New Roman" w:cs="Times New Roman"/>
                <w:sz w:val="24"/>
                <w:szCs w:val="24"/>
              </w:rPr>
              <w:t>66</w:t>
            </w:r>
          </w:p>
        </w:tc>
      </w:tr>
    </w:tbl>
    <w:p w:rsid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Принятое для предмета «История» соотношение часов, выделяемое на отечественную историю, составляет 2:1 (в отдельных классах могут быть не большие отклонения в ту или иную сторону). Исходя из этого, предлагается следующее соотношение учебных часов, рассчитанных на курсы на базовом уровне 44 часа- История России ,</w:t>
      </w:r>
      <w:r>
        <w:rPr>
          <w:rFonts w:ascii="Times New Roman" w:hAnsi="Times New Roman" w:cs="Times New Roman"/>
          <w:sz w:val="24"/>
          <w:szCs w:val="24"/>
        </w:rPr>
        <w:t xml:space="preserve"> </w:t>
      </w:r>
      <w:r w:rsidRPr="00326822">
        <w:rPr>
          <w:rFonts w:ascii="Times New Roman" w:hAnsi="Times New Roman" w:cs="Times New Roman"/>
          <w:sz w:val="24"/>
          <w:szCs w:val="24"/>
        </w:rPr>
        <w:t>26 часов –Всеобщая история в 10 классе и в 11 классе: 44 часа- История России, 24 часа –Всеобщая история XX век.</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2401"/>
        <w:gridCol w:w="2671"/>
        <w:gridCol w:w="2652"/>
        <w:gridCol w:w="2588"/>
        <w:gridCol w:w="2340"/>
      </w:tblGrid>
      <w:tr w:rsidR="00326822" w:rsidTr="00495B93">
        <w:tc>
          <w:tcPr>
            <w:tcW w:w="2401" w:type="dxa"/>
          </w:tcPr>
          <w:p w:rsid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Класс</w:t>
            </w:r>
          </w:p>
        </w:tc>
        <w:tc>
          <w:tcPr>
            <w:tcW w:w="2671"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 xml:space="preserve">Количество   </w:t>
            </w:r>
            <w:r w:rsidRPr="00326822">
              <w:rPr>
                <w:rFonts w:ascii="Times New Roman" w:hAnsi="Times New Roman" w:cs="Times New Roman"/>
                <w:sz w:val="24"/>
                <w:szCs w:val="24"/>
              </w:rPr>
              <w:t>часов</w:t>
            </w:r>
          </w:p>
        </w:tc>
        <w:tc>
          <w:tcPr>
            <w:tcW w:w="7580" w:type="dxa"/>
            <w:gridSpan w:val="3"/>
          </w:tcPr>
          <w:p w:rsidR="00326822" w:rsidRP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Разделы рабочей программы</w:t>
            </w:r>
          </w:p>
        </w:tc>
      </w:tr>
      <w:tr w:rsidR="00326822" w:rsidTr="00495B93">
        <w:tc>
          <w:tcPr>
            <w:tcW w:w="5072" w:type="dxa"/>
            <w:gridSpan w:val="2"/>
          </w:tcPr>
          <w:p w:rsidR="00326822" w:rsidRDefault="00326822" w:rsidP="00326822">
            <w:pPr>
              <w:rPr>
                <w:rFonts w:ascii="Times New Roman" w:hAnsi="Times New Roman" w:cs="Times New Roman"/>
                <w:sz w:val="24"/>
                <w:szCs w:val="24"/>
              </w:rPr>
            </w:pPr>
          </w:p>
        </w:tc>
        <w:tc>
          <w:tcPr>
            <w:tcW w:w="2652" w:type="dxa"/>
          </w:tcPr>
          <w:p w:rsid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Всеобщая история</w:t>
            </w:r>
          </w:p>
        </w:tc>
        <w:tc>
          <w:tcPr>
            <w:tcW w:w="2588" w:type="dxa"/>
          </w:tcPr>
          <w:p w:rsid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Всеобщая история</w:t>
            </w:r>
          </w:p>
        </w:tc>
        <w:tc>
          <w:tcPr>
            <w:tcW w:w="2340" w:type="dxa"/>
          </w:tcPr>
          <w:p w:rsidR="00326822" w:rsidRDefault="00326822" w:rsidP="00326822">
            <w:pPr>
              <w:rPr>
                <w:rFonts w:ascii="Times New Roman" w:hAnsi="Times New Roman" w:cs="Times New Roman"/>
                <w:sz w:val="24"/>
                <w:szCs w:val="24"/>
              </w:rPr>
            </w:pPr>
            <w:r w:rsidRPr="00326822">
              <w:rPr>
                <w:rFonts w:ascii="Times New Roman" w:hAnsi="Times New Roman" w:cs="Times New Roman"/>
                <w:sz w:val="24"/>
                <w:szCs w:val="24"/>
              </w:rPr>
              <w:t>Региональный компонент</w:t>
            </w:r>
          </w:p>
        </w:tc>
      </w:tr>
      <w:tr w:rsidR="00326822" w:rsidTr="00326822">
        <w:tc>
          <w:tcPr>
            <w:tcW w:w="2401"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10</w:t>
            </w:r>
          </w:p>
        </w:tc>
        <w:tc>
          <w:tcPr>
            <w:tcW w:w="2671"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70</w:t>
            </w:r>
          </w:p>
        </w:tc>
        <w:tc>
          <w:tcPr>
            <w:tcW w:w="2652" w:type="dxa"/>
          </w:tcPr>
          <w:p w:rsidR="00326822" w:rsidRDefault="00911470" w:rsidP="00326822">
            <w:pPr>
              <w:rPr>
                <w:rFonts w:ascii="Times New Roman" w:hAnsi="Times New Roman" w:cs="Times New Roman"/>
                <w:sz w:val="24"/>
                <w:szCs w:val="24"/>
              </w:rPr>
            </w:pPr>
            <w:r>
              <w:rPr>
                <w:rFonts w:ascii="Times New Roman" w:hAnsi="Times New Roman" w:cs="Times New Roman"/>
                <w:sz w:val="24"/>
                <w:szCs w:val="24"/>
              </w:rPr>
              <w:t>24</w:t>
            </w:r>
          </w:p>
        </w:tc>
        <w:tc>
          <w:tcPr>
            <w:tcW w:w="2588"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44</w:t>
            </w:r>
          </w:p>
        </w:tc>
        <w:tc>
          <w:tcPr>
            <w:tcW w:w="2340" w:type="dxa"/>
          </w:tcPr>
          <w:p w:rsidR="00326822" w:rsidRDefault="00326822" w:rsidP="00326822">
            <w:pPr>
              <w:rPr>
                <w:rFonts w:ascii="Times New Roman" w:hAnsi="Times New Roman" w:cs="Times New Roman"/>
                <w:sz w:val="24"/>
                <w:szCs w:val="24"/>
              </w:rPr>
            </w:pPr>
            <w:r>
              <w:rPr>
                <w:rFonts w:ascii="Times New Roman" w:hAnsi="Times New Roman" w:cs="Times New Roman"/>
                <w:sz w:val="24"/>
                <w:szCs w:val="24"/>
              </w:rPr>
              <w:t>7</w:t>
            </w:r>
          </w:p>
        </w:tc>
      </w:tr>
      <w:tr w:rsidR="00326822" w:rsidTr="00326822">
        <w:tc>
          <w:tcPr>
            <w:tcW w:w="2401" w:type="dxa"/>
          </w:tcPr>
          <w:p w:rsidR="00326822" w:rsidRDefault="00721B44" w:rsidP="00326822">
            <w:pPr>
              <w:rPr>
                <w:rFonts w:ascii="Times New Roman" w:hAnsi="Times New Roman" w:cs="Times New Roman"/>
                <w:sz w:val="24"/>
                <w:szCs w:val="24"/>
              </w:rPr>
            </w:pPr>
            <w:r>
              <w:rPr>
                <w:rFonts w:ascii="Times New Roman" w:hAnsi="Times New Roman" w:cs="Times New Roman"/>
                <w:sz w:val="24"/>
                <w:szCs w:val="24"/>
              </w:rPr>
              <w:t>11</w:t>
            </w:r>
          </w:p>
        </w:tc>
        <w:tc>
          <w:tcPr>
            <w:tcW w:w="2671" w:type="dxa"/>
          </w:tcPr>
          <w:p w:rsidR="00326822" w:rsidRDefault="00721B44" w:rsidP="00326822">
            <w:pPr>
              <w:rPr>
                <w:rFonts w:ascii="Times New Roman" w:hAnsi="Times New Roman" w:cs="Times New Roman"/>
                <w:sz w:val="24"/>
                <w:szCs w:val="24"/>
              </w:rPr>
            </w:pPr>
            <w:r>
              <w:rPr>
                <w:rFonts w:ascii="Times New Roman" w:hAnsi="Times New Roman" w:cs="Times New Roman"/>
                <w:sz w:val="24"/>
                <w:szCs w:val="24"/>
              </w:rPr>
              <w:t>68</w:t>
            </w:r>
          </w:p>
        </w:tc>
        <w:tc>
          <w:tcPr>
            <w:tcW w:w="2652" w:type="dxa"/>
          </w:tcPr>
          <w:p w:rsidR="00326822" w:rsidRDefault="00721B44" w:rsidP="00326822">
            <w:pPr>
              <w:rPr>
                <w:rFonts w:ascii="Times New Roman" w:hAnsi="Times New Roman" w:cs="Times New Roman"/>
                <w:sz w:val="24"/>
                <w:szCs w:val="24"/>
              </w:rPr>
            </w:pPr>
            <w:r>
              <w:rPr>
                <w:rFonts w:ascii="Times New Roman" w:hAnsi="Times New Roman" w:cs="Times New Roman"/>
                <w:sz w:val="24"/>
                <w:szCs w:val="24"/>
              </w:rPr>
              <w:t>24</w:t>
            </w:r>
          </w:p>
        </w:tc>
        <w:tc>
          <w:tcPr>
            <w:tcW w:w="2588" w:type="dxa"/>
          </w:tcPr>
          <w:p w:rsidR="00326822" w:rsidRDefault="00911470" w:rsidP="00326822">
            <w:pPr>
              <w:rPr>
                <w:rFonts w:ascii="Times New Roman" w:hAnsi="Times New Roman" w:cs="Times New Roman"/>
                <w:sz w:val="24"/>
                <w:szCs w:val="24"/>
              </w:rPr>
            </w:pPr>
            <w:r>
              <w:rPr>
                <w:rFonts w:ascii="Times New Roman" w:hAnsi="Times New Roman" w:cs="Times New Roman"/>
                <w:sz w:val="24"/>
                <w:szCs w:val="24"/>
              </w:rPr>
              <w:t>42</w:t>
            </w:r>
          </w:p>
        </w:tc>
        <w:tc>
          <w:tcPr>
            <w:tcW w:w="2340" w:type="dxa"/>
          </w:tcPr>
          <w:p w:rsidR="00326822" w:rsidRDefault="00326822" w:rsidP="00326822">
            <w:pPr>
              <w:rPr>
                <w:rFonts w:ascii="Times New Roman" w:hAnsi="Times New Roman" w:cs="Times New Roman"/>
                <w:sz w:val="24"/>
                <w:szCs w:val="24"/>
              </w:rPr>
            </w:pPr>
          </w:p>
        </w:tc>
      </w:tr>
    </w:tbl>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Изучение истории на ступени среднего общего образования на базовом уровне направлено на достижение следующих целей: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w:t>
      </w:r>
      <w:r w:rsidR="00D14809">
        <w:rPr>
          <w:rFonts w:ascii="Times New Roman" w:hAnsi="Times New Roman" w:cs="Times New Roman"/>
          <w:sz w:val="24"/>
          <w:szCs w:val="24"/>
        </w:rPr>
        <w:t xml:space="preserve"> </w:t>
      </w:r>
      <w:r w:rsidRPr="00326822">
        <w:rPr>
          <w:rFonts w:ascii="Times New Roman" w:hAnsi="Times New Roman" w:cs="Times New Roman"/>
          <w:sz w:val="24"/>
          <w:szCs w:val="24"/>
        </w:rPr>
        <w:t>национальных традиций, нравственных и социальных установок, идеологических доктрин; расширение социального опыта учащихся при анализе и обсуждении форм человеческого взаимодействия в истории;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 подготовка учащихся к продолжению образования в области гуманитарных дисциплин;</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овладение умениями и навыками поиска, систематизации и комплексного анализа исторической информации;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 Овладение умениями и навыками комплексной работы с различными типами исторических источников, поиска и систематизации исторической информации как основы решения исследовательских задач;</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формирование исторического мышления – способности рассматривать события и явления с точки зрения их исторической обусловленности, умения выявлять историческую обусловленность различных версий и оценок событий прошлого и современности, определять и аргументировано представлять собственное отношение к дискуссионным воспитание гражданственности, национальной идентичности, развитие мировоззренческих убеждений учащихся на основе осмысления ими исторически сложивши</w:t>
      </w:r>
      <w:r w:rsidR="00D14809">
        <w:rPr>
          <w:rFonts w:ascii="Times New Roman" w:hAnsi="Times New Roman" w:cs="Times New Roman"/>
          <w:sz w:val="24"/>
          <w:szCs w:val="24"/>
        </w:rPr>
        <w:t>хся культурных, религиозных, э</w:t>
      </w:r>
      <w:r w:rsidRPr="00326822">
        <w:rPr>
          <w:rFonts w:ascii="Times New Roman" w:hAnsi="Times New Roman" w:cs="Times New Roman"/>
          <w:sz w:val="24"/>
          <w:szCs w:val="24"/>
        </w:rPr>
        <w:t>тно</w:t>
      </w:r>
      <w:r w:rsidR="00D14809">
        <w:rPr>
          <w:rFonts w:ascii="Times New Roman" w:hAnsi="Times New Roman" w:cs="Times New Roman"/>
          <w:sz w:val="24"/>
          <w:szCs w:val="24"/>
        </w:rPr>
        <w:t xml:space="preserve"> на</w:t>
      </w:r>
      <w:r w:rsidRPr="00326822">
        <w:rPr>
          <w:rFonts w:ascii="Times New Roman" w:hAnsi="Times New Roman" w:cs="Times New Roman"/>
          <w:sz w:val="24"/>
          <w:szCs w:val="24"/>
        </w:rPr>
        <w:t>циональных традиций, нравственных и социальных установок, идеологических доктрин; расширение социального опыта учащихся при анализе и обсуждении форм человеческого взаимодействия в истории;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развитие способности понимать историческую обусловленность явлений и процессов современного мира, критически анализировать полученную историко-социальную информацию, определять собственную позицию по отношению к окружающей реальности, соотносить ее с исторически возникшими мировоззренческими системами;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 соответствии с требованиями Федерального закона «Об образовании в Российской Федерации», ФГОС СОО, главной целью школьного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Задачи изучение истории на ступени среднего общего образования на базовом уровне .</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формирование представлений о современной исторической науке, </w:t>
      </w:r>
      <w:proofErr w:type="spellStart"/>
      <w:r w:rsidRPr="00326822">
        <w:rPr>
          <w:rFonts w:ascii="Times New Roman" w:hAnsi="Times New Roman" w:cs="Times New Roman"/>
          <w:sz w:val="24"/>
          <w:szCs w:val="24"/>
        </w:rPr>
        <w:t>еѐ</w:t>
      </w:r>
      <w:proofErr w:type="spellEnd"/>
      <w:r w:rsidRPr="00326822">
        <w:rPr>
          <w:rFonts w:ascii="Times New Roman" w:hAnsi="Times New Roman" w:cs="Times New Roman"/>
          <w:sz w:val="24"/>
          <w:szCs w:val="24"/>
        </w:rPr>
        <w:t xml:space="preserve"> специфике, методах исторического познания и роли в решении задач прогрессивного развития России в глобальном мире;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овладение комплексом знаний об истории России и человечества в целом, представлениями об общем и особенном в мировом историческом процессе;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формирование умений применять исторические знания в профессиональной и общественной деятельности, поликультурном общении;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овладение навыками проектной деятельности и исторической реконструкции с привлечением различных источников;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формирование умений вести диалог, обосновывать свою точку зрения в дискуссии по исторической тематике.</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Общая характеристика учебного предмета.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Историческое образование на ступени среднего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Тем самым, историческое образование приобретает особую роль в процессе самоидентификации подростка, осознания им себя как представителя исторически сложившегося гражданского, этнокультурного, конфессионального сообщества. Обеспечивается возможность критического восприятия учащимися окружающей социальной реальности, определения собственной позиции по отношению к различным явлениям общественной жизни, осознанного моделирования собственных действий в тех или иных ситуациях.</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Развивающий потенциал системы исторического образования на ступени среднего общего образования связан с переходом от изучения фактов к их осмыслению и сравнительно-историческому анализу, а на этой основе – к развитию исторического мышления учащихся. Особое значение придается развитию навыков поиска информации, работы с ее различными типами, объяснения и оценивания исторических фактов и явлений, определению учащимися собственного отношения к наиболее значительным событиям и личностям истории России и всеобщей истории. Таким образом, критерий качества исторического образования в полной средней школе связан не с усвоением все большего количества информации и способностью воспроизводить изученный материал, а с овладением навыками анализа, объяснения, оценки исторических явлений, развитием их коммуникативной культуры учащихся.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Особенностью курса истории, изучаемого на ступени среднего общего образования на базовом уровне, является его общеобязательный статус, независимость от задач </w:t>
      </w:r>
      <w:proofErr w:type="spellStart"/>
      <w:r w:rsidRPr="00326822">
        <w:rPr>
          <w:rFonts w:ascii="Times New Roman" w:hAnsi="Times New Roman" w:cs="Times New Roman"/>
          <w:sz w:val="24"/>
          <w:szCs w:val="24"/>
        </w:rPr>
        <w:t>профилизации</w:t>
      </w:r>
      <w:proofErr w:type="spellEnd"/>
      <w:r w:rsidRPr="00326822">
        <w:rPr>
          <w:rFonts w:ascii="Times New Roman" w:hAnsi="Times New Roman" w:cs="Times New Roman"/>
          <w:sz w:val="24"/>
          <w:szCs w:val="24"/>
        </w:rPr>
        <w:t xml:space="preserve"> образования и организации </w:t>
      </w:r>
      <w:proofErr w:type="spellStart"/>
      <w:r w:rsidRPr="00326822">
        <w:rPr>
          <w:rFonts w:ascii="Times New Roman" w:hAnsi="Times New Roman" w:cs="Times New Roman"/>
          <w:sz w:val="24"/>
          <w:szCs w:val="24"/>
        </w:rPr>
        <w:t>довузовской</w:t>
      </w:r>
      <w:proofErr w:type="spellEnd"/>
      <w:r w:rsidRPr="00326822">
        <w:rPr>
          <w:rFonts w:ascii="Times New Roman" w:hAnsi="Times New Roman" w:cs="Times New Roman"/>
          <w:sz w:val="24"/>
          <w:szCs w:val="24"/>
        </w:rPr>
        <w:t xml:space="preserve"> подготовки учащихся. Изучение истории на базовом уровне направлено на более глубокое ознакомление учащихся с социокультурным опытом человечества, исторически сложившимися </w:t>
      </w:r>
      <w:r w:rsidRPr="00326822">
        <w:rPr>
          <w:rFonts w:ascii="Times New Roman" w:hAnsi="Times New Roman" w:cs="Times New Roman"/>
          <w:sz w:val="24"/>
          <w:szCs w:val="24"/>
        </w:rPr>
        <w:lastRenderedPageBreak/>
        <w:t>мировоззренческими системами, ролью России во всемирно-историческом процессе, формирование у учащихся способности понимать историческую обусловленность явлений и процессов современного мира. Тем самым, базовый уровень можно рассматривать как инвариантный компонент исторического образования на ступени среднего общего образования, связанный с приоритетными воспитательными задачами учебного процесса.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Основные содержательные линии программы базового уровня исторического образования на ступени среднего общего образования реализуются в рамках двух курсов – «Истории России» и «Всеобщей истории». Предполагается их синхронно-параллельное изучение с возможностью интеграции некоторых тем из состава обоих курсов. Изучение каждого из этих курсов основывается на проблемно-хронологическом подходе с приоритетом учебного материала, связанного с воспитательными и развивающими задачами, важного с точки зрения социализации школьника, приобретения им общественно значимых знаний, умений, навыков.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Реализация программы исторического образования базового уровня на ступени среднего общего образования предполагает определенную специфику </w:t>
      </w:r>
      <w:proofErr w:type="spellStart"/>
      <w:r w:rsidRPr="00326822">
        <w:rPr>
          <w:rFonts w:ascii="Times New Roman" w:hAnsi="Times New Roman" w:cs="Times New Roman"/>
          <w:sz w:val="24"/>
          <w:szCs w:val="24"/>
        </w:rPr>
        <w:t>межпредметных</w:t>
      </w:r>
      <w:proofErr w:type="spellEnd"/>
      <w:r w:rsidRPr="00326822">
        <w:rPr>
          <w:rFonts w:ascii="Times New Roman" w:hAnsi="Times New Roman" w:cs="Times New Roman"/>
          <w:sz w:val="24"/>
          <w:szCs w:val="24"/>
        </w:rPr>
        <w:t xml:space="preserve"> связей. «История» входит в состав предметов, определенных базисным учебным планом как обязательные. Тем самым, предполагается изучение курса истории учащимися, получающими углубленную подготовку в рамках самых различных профилей. С этой точки зрения, важно использовать резерв свободного учебного времени, установленный примерной программой, для привлечения дополнительного материала. С учетом небольшого объема учебного времени, отведенного на изучение истории на базовом уровне, принципиально важны </w:t>
      </w:r>
      <w:proofErr w:type="spellStart"/>
      <w:r w:rsidRPr="00326822">
        <w:rPr>
          <w:rFonts w:ascii="Times New Roman" w:hAnsi="Times New Roman" w:cs="Times New Roman"/>
          <w:sz w:val="24"/>
          <w:szCs w:val="24"/>
        </w:rPr>
        <w:t>межпредметные</w:t>
      </w:r>
      <w:proofErr w:type="spellEnd"/>
      <w:r w:rsidRPr="00326822">
        <w:rPr>
          <w:rFonts w:ascii="Times New Roman" w:hAnsi="Times New Roman" w:cs="Times New Roman"/>
          <w:sz w:val="24"/>
          <w:szCs w:val="24"/>
        </w:rPr>
        <w:t xml:space="preserve"> связи с курсом обществоведения. Предполагается не только использование учащимися понятийного аппарата, усвоенного в рамках обществоведческого курса, но и тесная взаимосвязь обоих предметов в формировании и развитии умений и навыков, важных для познавательной, информационно-коммуникативной, рефлексивной деятельности учащихся.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Планируемые результаты освоения курса.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Методической основой преподавания истории на ступени среднего (полного) общего образования, согласно ФГОС, является системно-</w:t>
      </w:r>
      <w:proofErr w:type="spellStart"/>
      <w:r w:rsidRPr="00326822">
        <w:rPr>
          <w:rFonts w:ascii="Times New Roman" w:hAnsi="Times New Roman" w:cs="Times New Roman"/>
          <w:sz w:val="24"/>
          <w:szCs w:val="24"/>
        </w:rPr>
        <w:t>деятельностный</w:t>
      </w:r>
      <w:proofErr w:type="spellEnd"/>
      <w:r w:rsidRPr="00326822">
        <w:rPr>
          <w:rFonts w:ascii="Times New Roman" w:hAnsi="Times New Roman" w:cs="Times New Roman"/>
          <w:sz w:val="24"/>
          <w:szCs w:val="24"/>
        </w:rPr>
        <w:t xml:space="preserve"> подход, обеспечивающий достижение личностных, </w:t>
      </w:r>
      <w:proofErr w:type="spellStart"/>
      <w:r w:rsidRPr="00326822">
        <w:rPr>
          <w:rFonts w:ascii="Times New Roman" w:hAnsi="Times New Roman" w:cs="Times New Roman"/>
          <w:sz w:val="24"/>
          <w:szCs w:val="24"/>
        </w:rPr>
        <w:t>метапредметных</w:t>
      </w:r>
      <w:proofErr w:type="spellEnd"/>
      <w:r w:rsidRPr="00326822">
        <w:rPr>
          <w:rFonts w:ascii="Times New Roman" w:hAnsi="Times New Roman" w:cs="Times New Roman"/>
          <w:sz w:val="24"/>
          <w:szCs w:val="24"/>
        </w:rPr>
        <w:t xml:space="preserve"> и предметных образовательных результатов посредством организации активной познавательной деятельности обучающихся.</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Личностными результатами изучения курса истории на данном этапе обучения являются: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складывание российской гражданской идентичности, способности к её осознанию в поликультурном социуме, уважительного отношения к своему народу, чувства ответственности перед Родиной, гордости за свой край, свою Родину, прошлое и настоящее многонационального народа России; чувства причастности к историко-культурной общности российского народа и судьбе России, патриотизма, готовности к служению Отечеству, его защите.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lastRenderedPageBreak/>
        <w:t>сформированность</w:t>
      </w:r>
      <w:proofErr w:type="spellEnd"/>
      <w:r w:rsidRPr="00326822">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сформированность</w:t>
      </w:r>
      <w:proofErr w:type="spellEnd"/>
      <w:r w:rsidRPr="00326822">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сформированность</w:t>
      </w:r>
      <w:proofErr w:type="spellEnd"/>
      <w:r w:rsidRPr="00326822">
        <w:rPr>
          <w:rFonts w:ascii="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формирование уважения к своему народу , чувства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 флаг, гимн) ;</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формирование уважения к русскому языку как 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воспитание уважения к культуре , языкам, традициям и обычаям народов, проживающих на территории Российской Федерации;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 воспитание уважения к культуре , языкам, традициям и обычаем других народов .</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готовность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нравственное сознание и поведение на основе усвоения общечеловеческих ценностей;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готовность и способность к образованию и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proofErr w:type="spellStart"/>
      <w:r w:rsidRPr="00721B44">
        <w:rPr>
          <w:rFonts w:ascii="Times New Roman" w:hAnsi="Times New Roman" w:cs="Times New Roman"/>
          <w:b/>
          <w:sz w:val="24"/>
          <w:szCs w:val="24"/>
        </w:rPr>
        <w:t>Метапредметные</w:t>
      </w:r>
      <w:proofErr w:type="spellEnd"/>
      <w:r w:rsidRPr="00721B44">
        <w:rPr>
          <w:rFonts w:ascii="Times New Roman" w:hAnsi="Times New Roman" w:cs="Times New Roman"/>
          <w:b/>
          <w:sz w:val="24"/>
          <w:szCs w:val="24"/>
        </w:rPr>
        <w:t xml:space="preserve"> результаты освоения курса Истории на базовом уровне представлены тремя группами универсальных учебных действий (далее УУД).</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Регулятивные УУД:</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самостоятельно определять цели / задачи, задавать параметры и критерии, по которым можно определить, что цель / достигнута;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способность оценивать возможные последствия достижения поставленной цели;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умение организовывать эффективный поиск ресурсов, необходимых для достижения поставленной цели;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сопоставлять полученный результат деятельности с поставленной заранее целью.</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Познавательные УУД:</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критически оценивать и интерпретировать информацию с разных позиций, распознавать и фиксировать противоречия в информационных источниках;</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преобразовывать информацию из одной формы в другую;</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способность выходить за рамки учебного предмета и осуществлять целенаправленный поиск возможностей для широкого переноса средств и способов действия;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выстраивать индивидуальную образовательную траекторию, учитывая ограничения со стороны других участников и ресурсные ограничения.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Коммуникативные УУД:</w:t>
      </w:r>
    </w:p>
    <w:p w:rsidR="009A4F47"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способность осуществлять деловую коммуникацию как со сверстниками, так и со взрослыми;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способность выступать в разных ролях при осуществлении групповой работы (генератор идей, критик, исполнитель, выступающий, эксперт и т.д.);</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координировать и выполнять работу в условиях реального, виртуального и комбинированного взаимодействия;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развернуто, логично и точно излагать свою точку зрения с использованием адекватных (устных и письменных) языковых средств;</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способность распознавать </w:t>
      </w:r>
      <w:r w:rsidR="00D14809" w:rsidRPr="00326822">
        <w:rPr>
          <w:rFonts w:ascii="Times New Roman" w:hAnsi="Times New Roman" w:cs="Times New Roman"/>
          <w:sz w:val="24"/>
          <w:szCs w:val="24"/>
        </w:rPr>
        <w:t>конфликтно генные</w:t>
      </w:r>
      <w:r w:rsidRPr="00326822">
        <w:rPr>
          <w:rFonts w:ascii="Times New Roman" w:hAnsi="Times New Roman" w:cs="Times New Roman"/>
          <w:sz w:val="24"/>
          <w:szCs w:val="24"/>
        </w:rPr>
        <w:t xml:space="preserve"> ситуации и предотвращать конфликты, выстраивать деловую и образовательную коммуникацию, избегая личностных оценочных суждений.</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На предметном уровне в результате освоение курса истории на базовом уровне обучающиеся научатся.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Рассматрив</w:t>
      </w:r>
      <w:r w:rsidR="00D14809">
        <w:rPr>
          <w:rFonts w:ascii="Times New Roman" w:hAnsi="Times New Roman" w:cs="Times New Roman"/>
          <w:sz w:val="24"/>
          <w:szCs w:val="24"/>
        </w:rPr>
        <w:t>ать историю России как неотъемле</w:t>
      </w:r>
      <w:r w:rsidRPr="00326822">
        <w:rPr>
          <w:rFonts w:ascii="Times New Roman" w:hAnsi="Times New Roman" w:cs="Times New Roman"/>
          <w:sz w:val="24"/>
          <w:szCs w:val="24"/>
        </w:rPr>
        <w:t>мую часть мирового исторического процесса;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характеризовать этапы становления исторической науки, определять последовательность и длительность исторических процессов, вялений, событий;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характеризовать место, обстоятельства, участников, результаты важнейших исторических событий;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формулировать принципы периодизации истории развития человечества;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определять роль исторической науки и исторического познания в решении задач прогрессивного развития России в глобальном мире; представлять культурное наследие России и других стран.</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владеть современной терминологией исторической науки, предусмотренной программой;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характеризовать особенности исторического пути России и оценивать её роль в мировом сообществе;</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анализировать современные версии и трактовки важнейших проблем отечественной и всемирной истории;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проводить поиск исторической информации в источниках разного типа;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 давать их общую характеристику;</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анализировать историческую и статистическую информацию, представленную в разных знаковых системах (текст, карта, таблица, схема, аудиовизуальный ряд);</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соотносить иллюстрированный материал с историческими событиями, явлениями, процессами, персоналиями;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составлять описание исторических объектов и памятников на основе текста, иллюстраций, макетов, интернет- ресурсов;</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различать в исторической информации факты и мнения, исторические описания и исторические объяснения;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готовить сообщения, презентации и рефераты по исторической тематике;</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демонстрировать умение вести диалог и обосновывать свою точку зрения в дискуссии по исторической тематике;</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Обучающиеся получат возможность научиться: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объяснять историческую обусловленность современных общественных процессов;</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соотносить историческое время, исторические события, действия и поступки исторических личностей;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определять место и время создания исторических документов;</w:t>
      </w:r>
    </w:p>
    <w:p w:rsidR="00326822" w:rsidRPr="00326822" w:rsidRDefault="00326822" w:rsidP="00326822">
      <w:pPr>
        <w:spacing w:after="0" w:line="240" w:lineRule="auto"/>
        <w:rPr>
          <w:rFonts w:ascii="Times New Roman" w:hAnsi="Times New Roman" w:cs="Times New Roman"/>
          <w:sz w:val="24"/>
          <w:szCs w:val="24"/>
        </w:rPr>
      </w:pPr>
    </w:p>
    <w:p w:rsidR="009A4F47"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представлять историческую информацию в виде таблиц, схем, графиков и др. характеризовать современн</w:t>
      </w:r>
      <w:r w:rsidR="009A4F47">
        <w:rPr>
          <w:rFonts w:ascii="Times New Roman" w:hAnsi="Times New Roman" w:cs="Times New Roman"/>
          <w:sz w:val="24"/>
          <w:szCs w:val="24"/>
        </w:rPr>
        <w:t>ые версии и трактовки важнейших</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проблем отечественной и мировой истории;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приводить примеры и аргументы в защиту своей точки зрения;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проводить самостоятельные исторические исследования и реконструкцию исторических событий;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использовать полученные знания и освоенные умения в практической деятельности и повседневной жизни для определения собственной позиции по отношению к явлениям современной жизни, исходя из их исторической обусловленности; соотнесения своих действий и поступков окружающих с исторически возникшими формами социального поведения</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В результате изучения истории на базовом уровне ученик должен знать/понимать:</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основные факты, процессы и явления, характеризующие целостность отечественной и всемирной истории;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периодизацию всемирной и отечественной истории;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современные версии и трактовки важнейших проблем отечественной и всемирной истории;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историческую обусловленность современных общественных процессов;</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особенности исторического пути России, ее роль в мировом сообществе;</w:t>
      </w:r>
    </w:p>
    <w:p w:rsidR="00326822" w:rsidRPr="00326822" w:rsidRDefault="00326822" w:rsidP="00326822">
      <w:pPr>
        <w:spacing w:after="0" w:line="240" w:lineRule="auto"/>
        <w:rPr>
          <w:rFonts w:ascii="Times New Roman" w:hAnsi="Times New Roman" w:cs="Times New Roman"/>
          <w:sz w:val="24"/>
          <w:szCs w:val="24"/>
        </w:rPr>
      </w:pPr>
    </w:p>
    <w:p w:rsidR="00326822" w:rsidRPr="009A4F47" w:rsidRDefault="00326822" w:rsidP="00326822">
      <w:pPr>
        <w:spacing w:after="0" w:line="240" w:lineRule="auto"/>
        <w:rPr>
          <w:rFonts w:ascii="Times New Roman" w:hAnsi="Times New Roman" w:cs="Times New Roman"/>
          <w:b/>
          <w:sz w:val="24"/>
          <w:szCs w:val="24"/>
        </w:rPr>
      </w:pPr>
      <w:r w:rsidRPr="009A4F47">
        <w:rPr>
          <w:rFonts w:ascii="Times New Roman" w:hAnsi="Times New Roman" w:cs="Times New Roman"/>
          <w:b/>
          <w:sz w:val="24"/>
          <w:szCs w:val="24"/>
        </w:rPr>
        <w:lastRenderedPageBreak/>
        <w:t>Должны уметь:</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проводить поиск исторической информации в источниках разного типа;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критически анализировать источник исторической информации (характеризовать авторстве источники, время, обстоятельства и цели его создания);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различать в исторической информации факты и мнения, исторические описания и исторические объяснения;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представлять результаты изучения исторического материала в формах конспекта, реферата, рецензии.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 определения собственной позиции по отношению к явлениям современной жизни, исходя из их исторической обусловленности; использования навыков исторического анализа при критическом восприятии получаемой извне социальной информации; соотнесения своих действий и поступков, окружающих с исторически возникшими формами социального поведения; осознания себя как представителя исторически сложившегося гражданского, этнокультурного, конфессионального сообщества, гражданина России.</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proofErr w:type="spellStart"/>
      <w:r w:rsidRPr="00721B44">
        <w:rPr>
          <w:rFonts w:ascii="Times New Roman" w:hAnsi="Times New Roman" w:cs="Times New Roman"/>
          <w:b/>
          <w:sz w:val="24"/>
          <w:szCs w:val="24"/>
        </w:rPr>
        <w:t>Метапредметные</w:t>
      </w:r>
      <w:proofErr w:type="spellEnd"/>
      <w:r w:rsidRPr="00721B44">
        <w:rPr>
          <w:rFonts w:ascii="Times New Roman" w:hAnsi="Times New Roman" w:cs="Times New Roman"/>
          <w:b/>
          <w:sz w:val="24"/>
          <w:szCs w:val="24"/>
        </w:rPr>
        <w:t xml:space="preserve"> результаты.</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Регулятивные универсальные учебные действия Выпускник научится: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самостоятельно определять цели, задавать параметры и критерии, по которым можно определить, что цель достигнута;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 ставить и формулировать собственные задачи в образовательной деятельности и жизненных ситуациях;</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оценивать ресурсы, в том числе время и другие нематериальные ресурсы, необходимые дл</w:t>
      </w:r>
      <w:r w:rsidR="009A4F47">
        <w:rPr>
          <w:rFonts w:ascii="Times New Roman" w:hAnsi="Times New Roman" w:cs="Times New Roman"/>
          <w:sz w:val="24"/>
          <w:szCs w:val="24"/>
        </w:rPr>
        <w:t>я достижения поставленной цели;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выбирать путь достижения цели, планировать решение поставленных задач, оптимизируя материальные и нематериальные затраты;</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организовывать эффективный поиск ресурсов, необходимых для достижения поставленной цели;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сопоставлять полученный результат деятельности с поставленной заранее целью.</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Познавательные универсальные учебные действия Выпускник научится: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менять и удерживать разные позиции в познавательной деятельности.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Коммуникативные универсальные учебные действия Выпускник научится: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 развернуто, логично и точно излагать свою точку зрения с использованием адекватных (устных и письменных) языковых средств;</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распознавать </w:t>
      </w:r>
      <w:r w:rsidR="00D14809" w:rsidRPr="00326822">
        <w:rPr>
          <w:rFonts w:ascii="Times New Roman" w:hAnsi="Times New Roman" w:cs="Times New Roman"/>
          <w:sz w:val="24"/>
          <w:szCs w:val="24"/>
        </w:rPr>
        <w:t>конфликт генные</w:t>
      </w:r>
      <w:r w:rsidRPr="00326822">
        <w:rPr>
          <w:rFonts w:ascii="Times New Roman" w:hAnsi="Times New Roman" w:cs="Times New Roman"/>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326822" w:rsidRPr="00326822" w:rsidRDefault="00326822" w:rsidP="00326822">
      <w:pPr>
        <w:spacing w:after="0" w:line="240" w:lineRule="auto"/>
        <w:rPr>
          <w:rFonts w:ascii="Times New Roman" w:hAnsi="Times New Roman" w:cs="Times New Roman"/>
          <w:sz w:val="24"/>
          <w:szCs w:val="24"/>
        </w:rPr>
      </w:pPr>
    </w:p>
    <w:p w:rsidR="00326822" w:rsidRPr="009A4F47" w:rsidRDefault="00326822" w:rsidP="00326822">
      <w:pPr>
        <w:spacing w:after="0" w:line="240" w:lineRule="auto"/>
        <w:rPr>
          <w:rFonts w:ascii="Times New Roman" w:hAnsi="Times New Roman" w:cs="Times New Roman"/>
          <w:b/>
          <w:sz w:val="24"/>
          <w:szCs w:val="24"/>
        </w:rPr>
      </w:pPr>
      <w:r w:rsidRPr="009A4F47">
        <w:rPr>
          <w:rFonts w:ascii="Times New Roman" w:hAnsi="Times New Roman" w:cs="Times New Roman"/>
          <w:b/>
          <w:sz w:val="24"/>
          <w:szCs w:val="24"/>
        </w:rPr>
        <w:t>В результате изучения учебного предмета «История» на уровне среднего общего образования:</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Выпускник на базовом уровне научится:</w:t>
      </w:r>
    </w:p>
    <w:p w:rsidR="009A4F47"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рассматривать историю России как неотъемлемую часть мирового исторического процесса;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знать основные даты и временные периоды всеобщей и отечественной истории из раздела дидактических единиц;</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определять последовательность и длительность исторических событий, явлений, процессов;</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характеризовать место, обстоятельства, участников, результаты важнейших исторических событий;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представлять культурное наследие России и других стран;</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работать с историческими документами;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сравнивать различные исторические документы, давать им общую характеристику;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критически анализировать информацию из различных источников;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соотносить иллюстративный материал с историческими событиями, явлениями, процессами, персоналиями;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использовать статистическую (информационную) таблицу, график, диаграмму как источники информации;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использовать аудиовизуальный ряд как источник информации;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 xml:space="preserve">составлять описание исторических объектов и памятников на основе текста, иллюстраций, макетов, </w:t>
      </w:r>
      <w:proofErr w:type="spellStart"/>
      <w:r w:rsidRPr="00326822">
        <w:rPr>
          <w:rFonts w:ascii="Times New Roman" w:hAnsi="Times New Roman" w:cs="Times New Roman"/>
          <w:sz w:val="24"/>
          <w:szCs w:val="24"/>
        </w:rPr>
        <w:t>интернет-ресурсов</w:t>
      </w:r>
      <w:proofErr w:type="spellEnd"/>
      <w:r w:rsidRPr="00326822">
        <w:rPr>
          <w:rFonts w:ascii="Times New Roman" w:hAnsi="Times New Roman" w:cs="Times New Roman"/>
          <w:sz w:val="24"/>
          <w:szCs w:val="24"/>
        </w:rPr>
        <w:t xml:space="preserve">;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работать с хронологическими таблицами, картами и схемами;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читать легенду исторической карты;</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владеть основной современной терминологией исторической науки, предусмотренной программой;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демонстрировать умение вести диалог, участвовать в дискуссии по исторической тематике;</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оценивать роль личности в отечественной истории ХХ века;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ориентироваться в дискуссионных вопросах российской истории ХХ века и существующих в науке их современных версиях и трактовках.</w:t>
      </w:r>
    </w:p>
    <w:p w:rsidR="00326822" w:rsidRPr="00326822" w:rsidRDefault="00326822" w:rsidP="00326822">
      <w:pPr>
        <w:spacing w:after="0" w:line="240" w:lineRule="auto"/>
        <w:rPr>
          <w:rFonts w:ascii="Times New Roman" w:hAnsi="Times New Roman" w:cs="Times New Roman"/>
          <w:sz w:val="24"/>
          <w:szCs w:val="24"/>
        </w:rPr>
      </w:pPr>
    </w:p>
    <w:p w:rsidR="00326822" w:rsidRPr="009A4F47" w:rsidRDefault="00326822" w:rsidP="00326822">
      <w:pPr>
        <w:spacing w:after="0" w:line="240" w:lineRule="auto"/>
        <w:rPr>
          <w:rFonts w:ascii="Times New Roman" w:hAnsi="Times New Roman" w:cs="Times New Roman"/>
          <w:b/>
          <w:sz w:val="24"/>
          <w:szCs w:val="24"/>
        </w:rPr>
      </w:pPr>
      <w:r w:rsidRPr="009A4F47">
        <w:rPr>
          <w:rFonts w:ascii="Times New Roman" w:hAnsi="Times New Roman" w:cs="Times New Roman"/>
          <w:b/>
          <w:sz w:val="24"/>
          <w:szCs w:val="24"/>
        </w:rPr>
        <w:t>Выпускник на базовом уровне получит возможность научиться: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устанавливать аналогии и оценивать вклад разных стран в сокровищницу мировой культуры;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определять место и время создания исторических документов;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характеризовать современные версии и трактовки важнейших проблем отечественной и всемирной истории;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использовать картографические источники для описания событий и процессов новейшей отечественной истории и привязки их к месту и времени;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представлять историческую информацию в виде таблиц, схем, графиков и др., заполнять контурную карту;</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соотносить историческое время, исторические события, действия и поступки исторических личностей ХХ века;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анализировать и оценивать исторические события местного масштаба в контексте общероссийской и мировой истории ХХ века;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приводить аргументы и примеры в защиту своей точки зрения; </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применять полученные знания при анализе современной политики России;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владеть элементами проектной деятельности.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Владеть компетенциями: информационной, коммуникативной, рефлексивной, познавательной - осознавать сферы своих познавательных интересов и соотносить их со своими учебными достижениями, чертами своей личности; определять причины возникших трудностей и пути их устранения; развивать способности и готовность учитывать мнения других людей при определении собственной позиции и самооценке понимать ценность образования как средства развития личности.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При изучении учебных предметов общественно- научной направленности задача развития и воспитания личности обучающихся является приоритетной (для обучающихся с расстройствами аутистического спектра приоритетной является задача социализации).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Изучение материала учебника предполагает различные формы организации учебной деятельности, в том числе и выполнение проектов. Проект нацелен в первую очередь на достижение </w:t>
      </w:r>
      <w:proofErr w:type="spellStart"/>
      <w:r w:rsidRPr="00326822">
        <w:rPr>
          <w:rFonts w:ascii="Times New Roman" w:hAnsi="Times New Roman" w:cs="Times New Roman"/>
          <w:sz w:val="24"/>
          <w:szCs w:val="24"/>
        </w:rPr>
        <w:t>метапредметных</w:t>
      </w:r>
      <w:proofErr w:type="spellEnd"/>
      <w:r w:rsidRPr="00326822">
        <w:rPr>
          <w:rFonts w:ascii="Times New Roman" w:hAnsi="Times New Roman" w:cs="Times New Roman"/>
          <w:sz w:val="24"/>
          <w:szCs w:val="24"/>
        </w:rPr>
        <w:t xml:space="preserve"> результатов, обозначенных в ФГСОС:</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корректировать свои действия в соответствии с изменяющейся ситуацией;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правильно оценивать правильность выполнения учебной задачи;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владение основами самоконтроля и самооценки;</w:t>
      </w:r>
    </w:p>
    <w:p w:rsid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умение организовывать учебное сотрудничество, формулировать </w:t>
      </w:r>
      <w:r w:rsidR="009A4F47">
        <w:rPr>
          <w:rFonts w:ascii="Times New Roman" w:hAnsi="Times New Roman" w:cs="Times New Roman"/>
          <w:sz w:val="24"/>
          <w:szCs w:val="24"/>
        </w:rPr>
        <w:t>и отстаивать свою точку зрения.</w:t>
      </w:r>
    </w:p>
    <w:p w:rsidR="009A4F47" w:rsidRPr="00326822" w:rsidRDefault="009A4F47"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Формы и методы обучения.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 уроках истории используется: рассказ, беседа, выборочное объяснительное чтение текста учебной книги, работа с исторической картой, картиной, схемами, «Лентой времени», просмотр и разбор отдельных фрагментов кино. Живое слово учителя играет ведущую роль в обучении истории. Рассказ учителя об исторических событиях точный и простой. Применение наглядных средств на уроке формирует умение представлять, образ людей и образ жизни в данную историческую эпоху. Использование хронологии («лента времени»), игры, викторины с использованием исторических дат. Выполнение проектных заданий.</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Формы и методы контроля.</w:t>
      </w:r>
    </w:p>
    <w:p w:rsidR="00326822" w:rsidRPr="00721B44" w:rsidRDefault="00326822" w:rsidP="00326822">
      <w:pPr>
        <w:spacing w:after="0" w:line="240" w:lineRule="auto"/>
        <w:rPr>
          <w:rFonts w:ascii="Times New Roman" w:hAnsi="Times New Roman" w:cs="Times New Roman"/>
          <w:b/>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Фронтальный опрос, индивидуальный опрос, творческая работа, тесты, проверочные и контрольные работы, решение познавательных задач, выполнение заданий в тетрадях и контурных картах.</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Критерии и нормы оценки знаний обучающихся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Контроль знаний учащихся осуществляется на каждом уроке в виде устного контроля, теста, самостоятельной работы. Устный опрос является одним из основных способов учёта знаний. При оценке ответа учащихся необходимо руководствоваться следующими критериями: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Критерии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5 (отлично)</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4(хорошо)</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3 (удовлетворительно)</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2 (неудовлетворительно)</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1.Организация ответа (введение, основная часть, заключение)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Удачное использование правильной структуры ответа (введение, основная часть, заключение); определение темы; ораторское искусство (при устном ответе).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Использование структуры ответа, но не всегда удачное; встречаются паузы, неудачно построенные предложения, повторы слов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Отсутствие некоторых элементов ответа; неудачное определение темы или ее определение после наводящих вопросов; сбивчивый рассказ, незаконченные предложения и фразы, постоянная необходимость в помощи учителя.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Неумение сформулировать вводную часть и выводы; не может определить даже с помощью учителя, рассказ распадается на отдельные фрагменты или фразы.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2.Умение анализировать и делать выводы.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Выводы опираются на основные факты и являются обоснованными; грамотное сопоставление фактов, понимание ключевой проблемы и ее элементов.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Некоторые важные факты упускаются, но выводы правильны; не всегда факты сопоставляются и часть не относится к проблеме, ключевая проблема выделяется, но не всегда понимается глубоко; не все вопросы удачны, не все противоречия выделяются.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Упускаются важные факты и многие выводы неправильны; факты сопоставляются редко, многие из них не относятся к проблеме; ошибки в выделении ключевой проблемы; вопросы неудачны и задаются только с помощью учителя, противоречия не выделяются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Большинство важных фактов отсутствует, выводы не делаются; факты не соответствуют рассматриваемой проблеме; нет их сопоставления; неумение выделить ключевую проблему, неумение задать вопрос, даже с помощью учителя.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3.Иллюстрация своих мыслей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Теоретические положения подкрепляются соответствующими фактами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Теоретические положения не всегда подкрепляются соответствующими фактами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Теоретические положения и их фактическое подкрепление не соответствует друг другу</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Смешивается теоретический и практический материал, между ними нет соответствия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4.Научная корректность, точность в использовании фактического материала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Отсутствуют фактические ошибки, детали подразделяются на значительные и незначительные, идентифицируются как правдоподобные, вымышленные, спорные, сомнительные, факты отделяются от мнений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Встречаются ошибки в деталях или некоторых фактах; детали не всегда анализируются, факты отделяются от мнений.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Ошибки в ряде ключевых фактов и почти во всех деталях, детали приводятся, но не анализируются; факты не всегда отделяются от мнений, но учащийся понимает разницу между ними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Незнание фактов и деталей, неумение анализировать детали, даже если они подсказываются учителем. Факты и мнения смешиваются и нет понимания их разницы.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5.Работа с ключевыми понятиями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Выделяются все понятия и определяются наиболее важные; четко и полно определяются, правильное и понятное описание.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Выделяются важные понятия, но некоторые другие упускаются; определяются четко, но не всегда полно, правильное доступное описание.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Нет разделения на важные и второстепенные понятия; определяются, но не всегда четко и правильно; описываются часто неправильно или непонятно</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Неумение выделить понятие, нет определений понятий; не могут описать или не понимают собственного описания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6.Причинно-следственные связи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переходить от частного к общему или от общего к частному; четкая последовательность</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Частичные нарушения причинно-следственных связей; небольшие логические неточности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Причинно-следственные связи проводятся редко; много нарушений в последовательности.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Не может провести причинно-следственные связи даже при наводящих вопросах, постоянные нарушения последовательности.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Критерии оценивания (тестирование).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Тесты оцениваются в школьных отметках («5», «4», «3», «2»). Обучающиеся должны усвоить, что задание должно быть выполненным не менее чем на 51 %.</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Отметка «5» выставляется за 100% – 90% выполнения работы,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Отметка «4» выставляется за 84% – 68% выполнения работы,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Отметка «3» выставляется за 67% – 51% выполнения работы,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Отметка «2» выставляется за 50% и менее.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Промежуточная аттестация проходит в форме тестирования.</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Параметры внешней оценки проекта.</w:t>
      </w:r>
    </w:p>
    <w:p w:rsidR="00326822" w:rsidRPr="00721B44" w:rsidRDefault="00326822" w:rsidP="00326822">
      <w:pPr>
        <w:spacing w:after="0" w:line="240" w:lineRule="auto"/>
        <w:rPr>
          <w:rFonts w:ascii="Times New Roman" w:hAnsi="Times New Roman" w:cs="Times New Roman"/>
          <w:b/>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значимость и актуальность выдвинутых проблем, адекватность их изучаемой тематике;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корректность используемых методов исследования и методов обработки получаемых результатов;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активность каждого участника проекта в соответствии с его индивидуальными возможностями;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коллективный характер принимаемых решений;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характер общения и взаимопомощи ,взаимозаменяемости участников проекта;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необходимая и достаточная глубина проникновения в проблем ,привлечение знаний из других областей;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доказательность принимаемых решений, умение аргументировать свои заключения выводы;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эстетика оформления результатов выполненного проекта;</w:t>
      </w:r>
    </w:p>
    <w:p w:rsidR="00326822" w:rsidRPr="00326822" w:rsidRDefault="00326822" w:rsidP="00326822">
      <w:pPr>
        <w:spacing w:after="0" w:line="240" w:lineRule="auto"/>
        <w:rPr>
          <w:rFonts w:ascii="Times New Roman" w:hAnsi="Times New Roman" w:cs="Times New Roman"/>
          <w:sz w:val="24"/>
          <w:szCs w:val="24"/>
        </w:rPr>
      </w:pPr>
    </w:p>
    <w:p w:rsid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умение отвечать на вопросы оппонентов, лаконичность и аргументированнос</w:t>
      </w:r>
      <w:r w:rsidR="00721B44">
        <w:rPr>
          <w:rFonts w:ascii="Times New Roman" w:hAnsi="Times New Roman" w:cs="Times New Roman"/>
          <w:sz w:val="24"/>
          <w:szCs w:val="24"/>
        </w:rPr>
        <w:t>ть ответов каждого члена групп.</w:t>
      </w:r>
    </w:p>
    <w:p w:rsidR="00FB15EC" w:rsidRPr="00326822" w:rsidRDefault="00FB15EC"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Содержание курса «История. Всеобщая история. Новейшая история» в 10 классе.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Введение. Новейшая история как историческая эпоха. Период завершения индустриального общества и начало формирования постиндустриального информационного общества Модернизация. проблема сочетания модернизации и сохранения традиций. Способы решения исторических задач. Главные научные концепции исторического развития в Новейшее время.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Глава 1. Мир накануне и в годы Первой мировой войны.(5 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Мир накануне Первой мировой войны. Мир в начале XX века. Предпосылки глобальных конфликтов. Вторая промышленно-технологическая революция как основа перемен. Индустриальное общество 6 главные векторы исторического развития, лидеры и догоняющие, особенности модернизации. Усиление регулирующей роли государства в экономике и социальный реформизм. Быт и образ жизни в индустриальную эпоху начала массового промышленного производства. Формирование единого мирового хозяйства. Новое соотношение сил и обострение конкуренции между индустриальными державами. Социальные реформы и милитаризация как два альтернативных пути реализации накопленного передовыми странами экономического социализма.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Демократизация политической жизни. Партии и главные линии политической борьбы. Основные политические идеологии: консерватизм, либерализм, социализм. Либералы у власти. Эволюция социал-демократии в сторону социал-реформизма. Появление леворадикального крыла в социал-демократии. Подъём рабочего движения и создание профсоюзов. Анархизм. Рост националистических настроений в обществе.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«Новый </w:t>
      </w:r>
      <w:proofErr w:type="spellStart"/>
      <w:r w:rsidRPr="00326822">
        <w:rPr>
          <w:rFonts w:ascii="Times New Roman" w:hAnsi="Times New Roman" w:cs="Times New Roman"/>
          <w:sz w:val="24"/>
          <w:szCs w:val="24"/>
        </w:rPr>
        <w:t>империализм».Происхождение</w:t>
      </w:r>
      <w:proofErr w:type="spellEnd"/>
      <w:r w:rsidRPr="00326822">
        <w:rPr>
          <w:rFonts w:ascii="Times New Roman" w:hAnsi="Times New Roman" w:cs="Times New Roman"/>
          <w:sz w:val="24"/>
          <w:szCs w:val="24"/>
        </w:rPr>
        <w:t xml:space="preserve"> Первой мировой войны. Суть «нового империализма». Завершение территориального раздела мира между главными колониальными державами в начале XX века и борьба за передел колоний и сфер влияния. Нарастание противоречий. Раскол великих держав на два противоборствующих блока :Антанту и Тройственный союз. Гаагские конвенции и декларации. Гонка вооружений. Локальные конфликты как предвестники «Великой войны».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Первая мировая война. 1914-1918гг. Июльский кризис (1914год), повод для начала Первой мировой войны и её причины. Цели и планы участников. Характер войны. Основные фронты, этапы и сражения Первой мировой войны. «Бег к морю». Сражение на Марне. Победа российской армии под </w:t>
      </w:r>
      <w:proofErr w:type="spellStart"/>
      <w:r w:rsidRPr="00326822">
        <w:rPr>
          <w:rFonts w:ascii="Times New Roman" w:hAnsi="Times New Roman" w:cs="Times New Roman"/>
          <w:sz w:val="24"/>
          <w:szCs w:val="24"/>
        </w:rPr>
        <w:t>Гумбинненом</w:t>
      </w:r>
      <w:proofErr w:type="spellEnd"/>
      <w:r w:rsidRPr="00326822">
        <w:rPr>
          <w:rFonts w:ascii="Times New Roman" w:hAnsi="Times New Roman" w:cs="Times New Roman"/>
          <w:sz w:val="24"/>
          <w:szCs w:val="24"/>
        </w:rPr>
        <w:t xml:space="preserve"> и поражение под </w:t>
      </w:r>
      <w:proofErr w:type="spellStart"/>
      <w:r w:rsidRPr="00326822">
        <w:rPr>
          <w:rFonts w:ascii="Times New Roman" w:hAnsi="Times New Roman" w:cs="Times New Roman"/>
          <w:sz w:val="24"/>
          <w:szCs w:val="24"/>
        </w:rPr>
        <w:t>Танненбергом</w:t>
      </w:r>
      <w:proofErr w:type="spellEnd"/>
      <w:r w:rsidRPr="00326822">
        <w:rPr>
          <w:rFonts w:ascii="Times New Roman" w:hAnsi="Times New Roman" w:cs="Times New Roman"/>
          <w:sz w:val="24"/>
          <w:szCs w:val="24"/>
        </w:rPr>
        <w:t xml:space="preserve">. Наступление российских войск в Галиции. Война на море. Новые методы ведение войны. Борьба на истощение. Дипломатия в ходе войны. Изменение состава участников двух противоборствующих коалиций (Четвертной союз и Антанта). Война в Месопотамии, Африке и Азии. Битва при Вердене. Сражение при Сомме. Геноцид в Османской империи. Брусиловский прорыв. Вступление в войну США. Великая российская революция 1971 года и выход Советской России </w:t>
      </w:r>
      <w:r w:rsidRPr="00326822">
        <w:rPr>
          <w:rFonts w:ascii="Times New Roman" w:hAnsi="Times New Roman" w:cs="Times New Roman"/>
          <w:sz w:val="24"/>
          <w:szCs w:val="24"/>
        </w:rPr>
        <w:lastRenderedPageBreak/>
        <w:t>из войны. Сражение под Амьеном. Капитуляция государств Четвертного союза. Человек и общество в условиях войны. Итоги войны. Масштабы человеческих потерь, социальных потрясений и разрушений. Политические и морально-психологические последствия войны.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Глава 1I. </w:t>
      </w:r>
      <w:proofErr w:type="spellStart"/>
      <w:r w:rsidRPr="00326822">
        <w:rPr>
          <w:rFonts w:ascii="Times New Roman" w:hAnsi="Times New Roman" w:cs="Times New Roman"/>
          <w:sz w:val="24"/>
          <w:szCs w:val="24"/>
        </w:rPr>
        <w:t>Межвоенный</w:t>
      </w:r>
      <w:proofErr w:type="spellEnd"/>
      <w:r w:rsidRPr="00326822">
        <w:rPr>
          <w:rFonts w:ascii="Times New Roman" w:hAnsi="Times New Roman" w:cs="Times New Roman"/>
          <w:sz w:val="24"/>
          <w:szCs w:val="24"/>
        </w:rPr>
        <w:t xml:space="preserve"> период (1918-1939гг.). (14 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Последствия войны: революции и распад империй. Социальные последствия первой мировой войны. Формирование массового общества. «Восстание масс»- вовлечение в политику и общественную жизнь. Изменения в расстановке политических сил Рост влияние социал-демократов, вставших на путь реформ. Образование представителями леворадикального крыла в социал-демократии коммунистических партий. Создание Коммунистического Интернационала (Коминтерна) в 1919 году и его роль в мировой политике. Активизация праворадикальных сил- образование и расширение влияния фашистских партий. Революции, распад империй и образование новых государств как политический результат Первой мировой войны. Международная роль Великой российской революции1917года. Революция в Германии 1918-1919гг. австрийская революция. Революция в Венгрии. Венгерская советская республика. 1919г. Образование Чехословакии и Югославии. Распад Российской империи. Антиколониальные выступления в Азии и Северной Африке. Революция в Турции 1918-1923гг. и кемализм.</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Версальско-Вашингтонская система. Международные отношения в 1920-е гг. Парижская мирная конференция 1919г:нажежды и планы участников. Программа «14 пунктов» В. Вильсона как проект послевоенного мирного урегулирования. Новая карта Европы по версальскому мирному договору. Идея Лиги наций как гаранта сохранения мира. Вашингтонская конференция 1921-1922гг. Оформление Версальско-Вашингтонской системы послевоенного мира и её противоречия. Новое соотношение сил послевоенного между великими державами. Неустойчивость новой системы международных отношений в 1920-е гг. Генуэзская конференция 1922г. Советско-германское соглашение в Рапалло 1922г. Начало признания Советской России. Планы </w:t>
      </w:r>
      <w:proofErr w:type="spellStart"/>
      <w:r w:rsidRPr="00326822">
        <w:rPr>
          <w:rFonts w:ascii="Times New Roman" w:hAnsi="Times New Roman" w:cs="Times New Roman"/>
          <w:sz w:val="24"/>
          <w:szCs w:val="24"/>
        </w:rPr>
        <w:t>Дауэса</w:t>
      </w:r>
      <w:proofErr w:type="spellEnd"/>
      <w:r w:rsidRPr="00326822">
        <w:rPr>
          <w:rFonts w:ascii="Times New Roman" w:hAnsi="Times New Roman" w:cs="Times New Roman"/>
          <w:sz w:val="24"/>
          <w:szCs w:val="24"/>
        </w:rPr>
        <w:t xml:space="preserve"> и Юнга. Эра пацифизма в 1920-е гг. формирование новых военно-политических блоков- Малая Антанта, Балканская и Балтийская Антанты. </w:t>
      </w:r>
      <w:proofErr w:type="spellStart"/>
      <w:r w:rsidRPr="00326822">
        <w:rPr>
          <w:rFonts w:ascii="Times New Roman" w:hAnsi="Times New Roman" w:cs="Times New Roman"/>
          <w:sz w:val="24"/>
          <w:szCs w:val="24"/>
        </w:rPr>
        <w:t>Локарнские</w:t>
      </w:r>
      <w:proofErr w:type="spellEnd"/>
      <w:r w:rsidRPr="00326822">
        <w:rPr>
          <w:rFonts w:ascii="Times New Roman" w:hAnsi="Times New Roman" w:cs="Times New Roman"/>
          <w:sz w:val="24"/>
          <w:szCs w:val="24"/>
        </w:rPr>
        <w:t xml:space="preserve"> договоры 1925 г. Пакт </w:t>
      </w:r>
      <w:proofErr w:type="spellStart"/>
      <w:r w:rsidRPr="00326822">
        <w:rPr>
          <w:rFonts w:ascii="Times New Roman" w:hAnsi="Times New Roman" w:cs="Times New Roman"/>
          <w:sz w:val="24"/>
          <w:szCs w:val="24"/>
        </w:rPr>
        <w:t>Бриана</w:t>
      </w:r>
      <w:proofErr w:type="spellEnd"/>
      <w:r w:rsidRPr="00326822">
        <w:rPr>
          <w:rFonts w:ascii="Times New Roman" w:hAnsi="Times New Roman" w:cs="Times New Roman"/>
          <w:sz w:val="24"/>
          <w:szCs w:val="24"/>
        </w:rPr>
        <w:t>- Келлога 1928 г. Об отказе от войны.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Страны Запада в 1920-е гг. США. Великобритания. Противоречия послевоенной стабилизации. Экономический бум (эра «просперити»), торжество консерватизма и охранительная реакция на «красную угрозу» в США. Перемещение экономического центра капиталистического мира в США. Эпоха зрелого индустриального общества. Кумиры и символы 1920-х гг. контрасты богатства и бедности. Политическая нестабильность и трудности послевоенного восстановления в Европе. Коалиционные правительства в Великобритании, участие лейбористской (рабочей партии)в управлении страной. Всеобщая забастовка рабочих в Великобритании в 1926г. «Национальный блок» и «Картель левых» во Франции. Кризис Веймарской республики в Германии: «</w:t>
      </w:r>
      <w:proofErr w:type="spellStart"/>
      <w:r w:rsidRPr="00326822">
        <w:rPr>
          <w:rFonts w:ascii="Times New Roman" w:hAnsi="Times New Roman" w:cs="Times New Roman"/>
          <w:sz w:val="24"/>
          <w:szCs w:val="24"/>
        </w:rPr>
        <w:t>Капповский</w:t>
      </w:r>
      <w:proofErr w:type="spellEnd"/>
      <w:r w:rsidRPr="00326822">
        <w:rPr>
          <w:rFonts w:ascii="Times New Roman" w:hAnsi="Times New Roman" w:cs="Times New Roman"/>
          <w:sz w:val="24"/>
          <w:szCs w:val="24"/>
        </w:rPr>
        <w:t xml:space="preserve"> путч» 1920г., восстание коммунистов в Гамбурге 1923г., фашистский «Пивной путч» в Мюнхене 1923г.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Авторитарные режимы в Европе в 1920-е </w:t>
      </w:r>
      <w:proofErr w:type="spellStart"/>
      <w:r w:rsidRPr="00326822">
        <w:rPr>
          <w:rFonts w:ascii="Times New Roman" w:hAnsi="Times New Roman" w:cs="Times New Roman"/>
          <w:sz w:val="24"/>
          <w:szCs w:val="24"/>
        </w:rPr>
        <w:t>гг.Польша</w:t>
      </w:r>
      <w:proofErr w:type="spellEnd"/>
      <w:r w:rsidRPr="00326822">
        <w:rPr>
          <w:rFonts w:ascii="Times New Roman" w:hAnsi="Times New Roman" w:cs="Times New Roman"/>
          <w:sz w:val="24"/>
          <w:szCs w:val="24"/>
        </w:rPr>
        <w:t xml:space="preserve">. Испания. Фашистский режим в Италии. Материал для самостоятельной работы и проектной деятельности. Цели авторитарных режимов. Авторитарный режим Ю. Пилсудского в Польше (режим «санации») как режим личной власти с чертами военной диктатуры. Авторитарный режим М. </w:t>
      </w:r>
      <w:proofErr w:type="spellStart"/>
      <w:r w:rsidRPr="00326822">
        <w:rPr>
          <w:rFonts w:ascii="Times New Roman" w:hAnsi="Times New Roman" w:cs="Times New Roman"/>
          <w:sz w:val="24"/>
          <w:szCs w:val="24"/>
        </w:rPr>
        <w:t>Примо</w:t>
      </w:r>
      <w:proofErr w:type="spellEnd"/>
      <w:r w:rsidRPr="00326822">
        <w:rPr>
          <w:rFonts w:ascii="Times New Roman" w:hAnsi="Times New Roman" w:cs="Times New Roman"/>
          <w:sz w:val="24"/>
          <w:szCs w:val="24"/>
        </w:rPr>
        <w:t xml:space="preserve"> де Риверы в Испании –попытка создания корпоративного </w:t>
      </w:r>
      <w:r w:rsidRPr="00326822">
        <w:rPr>
          <w:rFonts w:ascii="Times New Roman" w:hAnsi="Times New Roman" w:cs="Times New Roman"/>
          <w:sz w:val="24"/>
          <w:szCs w:val="24"/>
        </w:rPr>
        <w:lastRenderedPageBreak/>
        <w:t>государства. Фашистский режим в Италии: от формирования в 1922г. Коалиционного правительства к установлению в 1926году тоталитарного фашистского режима на базе корпоративного государства. Идеология и политика итальянского фашизма.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Мировой экономический кризис 1929-1933гг. Великая депрессия. Пути выхода. Причины экономического кризиса 1929- 1933гг. и его масштабы. Человек и общество в условиях Великой депрессии. Социально-политические последствия мирового экономического кризиса. Проблема соотношения рынка и государственного регулирования. Два альтернативных пути выхода из кризиса и их реализация в странах Европы и США. Либерально-демократическая модель – обеспечение прав граждан, социальные реформы и государственное регулирование. </w:t>
      </w:r>
      <w:proofErr w:type="spellStart"/>
      <w:r w:rsidRPr="00326822">
        <w:rPr>
          <w:rFonts w:ascii="Times New Roman" w:hAnsi="Times New Roman" w:cs="Times New Roman"/>
          <w:sz w:val="24"/>
          <w:szCs w:val="24"/>
        </w:rPr>
        <w:t>Кейнсинианство</w:t>
      </w:r>
      <w:proofErr w:type="spellEnd"/>
      <w:r w:rsidRPr="00326822">
        <w:rPr>
          <w:rFonts w:ascii="Times New Roman" w:hAnsi="Times New Roman" w:cs="Times New Roman"/>
          <w:sz w:val="24"/>
          <w:szCs w:val="24"/>
        </w:rPr>
        <w:t xml:space="preserve"> как идеология и практика государственного регулирования экономики: массовому производству должно соответствовать массовое потребление (спрос). Тоталитарные и авторитарные режимы – свёртывание демократии, государственный контроль, использования насилия и внешняя экспансия. Типы политических режимов, главные черты и особенности. Причины появления и наступления тоталитаризма и авторитаризма в 1920-1930-е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Страны Запада в 1930-е гг. : «Новый курс» Ф.Д. Рузвельта. Великобритания: национальное правительство. Основные социально-экономические реформы «Нового курса» </w:t>
      </w:r>
      <w:proofErr w:type="spellStart"/>
      <w:r w:rsidRPr="00326822">
        <w:rPr>
          <w:rFonts w:ascii="Times New Roman" w:hAnsi="Times New Roman" w:cs="Times New Roman"/>
          <w:sz w:val="24"/>
          <w:szCs w:val="24"/>
        </w:rPr>
        <w:t>Ф.Рузвельта</w:t>
      </w:r>
      <w:proofErr w:type="spellEnd"/>
      <w:r w:rsidRPr="00326822">
        <w:rPr>
          <w:rFonts w:ascii="Times New Roman" w:hAnsi="Times New Roman" w:cs="Times New Roman"/>
          <w:sz w:val="24"/>
          <w:szCs w:val="24"/>
        </w:rPr>
        <w:t xml:space="preserve"> : закон о восстановлении промышленности, закон о регулировании сельского хозяйства, закон Вагнера о трудовых отношениях , закон о социальном страховании. Начало социально ориентированного этапа в развитии современного капиталистического государства как главный исторический итог «Нового курса». Реакция американского общества на «Новый курс» и отношение к Ф.Д. Рузвельту как к государственному деятелю. Внешняя политика США в 1930-е гг. Особенности экономического кризиса 1929-1933гг. в Великобритании. Политика социального маневрирования, формирования коалиционных правительств и поиска национального согласия Великобритании в 1930-е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Нарастание агрессии в мире. Установление нацистской диктатуры в Германии. Кризис Веймарской республики в Германии. Политическая нестабильность и обострение социальных проблем в условиях мирового экономического кризиса. Нацистская партия на пути к власти. Идеология национал- социализма: предпосылки формирования, основные идеи, пропаганда. Условия утверждения тоталитарной диктатуры в Германии. Этапы становления фашистского режима (19333-1939). Поджог Рейхстага и принятие чрезвычайного законодательства. Роспуск партий, профсоюзов, закон о единстве партии и государства 1933г. «Ночь длинных ножей». «Хрустальная ночь». Нюрнбергские законы. Роль нацистской партии и фашистского корпоративного государства в экономической, общественно-политической и культурной жизни страны. Милитаризация и подготовка к войне. Особенности германского фашизма как террористической тоталитарной нацистской диктатуры. Нацистское общество в эпоху Третьего рейха. Внешняя политика Германии в 1930-е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Борьба с фашизмом. Народный фронт во Франции и Испании. Гражданская война в Испании. Австрия: от демократии к авторитарному режиму. Политическая неустойчивость во Франции в годы мирового экономического кризиса в начале 1930-х гг. Фашистский путч 1934 года. Формирование единого антифашистского </w:t>
      </w:r>
      <w:proofErr w:type="spellStart"/>
      <w:r w:rsidRPr="00326822">
        <w:rPr>
          <w:rFonts w:ascii="Times New Roman" w:hAnsi="Times New Roman" w:cs="Times New Roman"/>
          <w:sz w:val="24"/>
          <w:szCs w:val="24"/>
        </w:rPr>
        <w:t>фронта.VII</w:t>
      </w:r>
      <w:proofErr w:type="spellEnd"/>
      <w:r w:rsidRPr="00326822">
        <w:rPr>
          <w:rFonts w:ascii="Times New Roman" w:hAnsi="Times New Roman" w:cs="Times New Roman"/>
          <w:sz w:val="24"/>
          <w:szCs w:val="24"/>
        </w:rPr>
        <w:t xml:space="preserve"> конгресс Коминтерна о Едином фронте в борьбе с фашизмом. Победа на выборах коалиции «Народного фронта»( социалистов, коммунистов , либералов) во Франции в 1936г. Политика «Народного фронта» в 1936- 1939гг.: запрет военизированных фашистских организаций и прогрессивное социальное законодательство. Снятие угрозы фашизма и обеспечение социальной стабильности. Революция 1931года в Испании и свержение монархии. Раскол в испанском обществе: левый и правый лагерь. </w:t>
      </w:r>
      <w:r w:rsidRPr="00326822">
        <w:rPr>
          <w:rFonts w:ascii="Times New Roman" w:hAnsi="Times New Roman" w:cs="Times New Roman"/>
          <w:sz w:val="24"/>
          <w:szCs w:val="24"/>
        </w:rPr>
        <w:lastRenderedPageBreak/>
        <w:t xml:space="preserve">Непримиримые противоречия среди левых сил. Победа «Народного фронта» в Испании в 1936 году. Мятеж генерала Франко и начало Гражданской войны в Испании (1936-1939гг.). поддержка мятежников фашистской Италией и нацистской Германией. Социальные преобразования в Испании. Политика «невмешательства» западных держав. Испанская республика и советский опыт. Советская помощь Испании. Оборона Мадрида. Сражение при Гвадалахаре и на Эбро. Поражение Испанской республики. Франкизм. Установление авторитарного режима Э. </w:t>
      </w:r>
      <w:proofErr w:type="spellStart"/>
      <w:r w:rsidRPr="00326822">
        <w:rPr>
          <w:rFonts w:ascii="Times New Roman" w:hAnsi="Times New Roman" w:cs="Times New Roman"/>
          <w:sz w:val="24"/>
          <w:szCs w:val="24"/>
        </w:rPr>
        <w:t>Дольфуса</w:t>
      </w:r>
      <w:proofErr w:type="spellEnd"/>
      <w:r w:rsidRPr="00326822">
        <w:rPr>
          <w:rFonts w:ascii="Times New Roman" w:hAnsi="Times New Roman" w:cs="Times New Roman"/>
          <w:sz w:val="24"/>
          <w:szCs w:val="24"/>
        </w:rPr>
        <w:t xml:space="preserve"> в Австрии в 1934г. </w:t>
      </w:r>
      <w:proofErr w:type="spellStart"/>
      <w:r w:rsidRPr="00326822">
        <w:rPr>
          <w:rFonts w:ascii="Times New Roman" w:hAnsi="Times New Roman" w:cs="Times New Roman"/>
          <w:sz w:val="24"/>
          <w:szCs w:val="24"/>
        </w:rPr>
        <w:t>Австрофашизм</w:t>
      </w:r>
      <w:proofErr w:type="spellEnd"/>
      <w:r w:rsidRPr="00326822">
        <w:rPr>
          <w:rFonts w:ascii="Times New Roman" w:hAnsi="Times New Roman" w:cs="Times New Roman"/>
          <w:sz w:val="24"/>
          <w:szCs w:val="24"/>
        </w:rPr>
        <w:t>.</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Международные отношения в 1930-е гг. политика «умиротворения агрессора». Конец эры пацифизма и крах Версальско-Вашингтонской системы. Односторонний пересмотр Версальского договора нацистской Германией в 1933-1936гг. агрессивные действия Германии, Италии, и Японии. Несостоятельность Лиги Наций. политика «умиротворения» агрессоров со стороны ведущих стран Европы и нейтралитет США. Создание оси Берлин-Рим-Токио (1937г.).Мюнхенский сговор (1938 г.) и присоединение Судетской области Чехословакии к Германии. Ликвидация независимости Чехословацкого государства. Провал идеи коллективной безопасности в Европе. Англо-франко-советские переговоры весной –летом 1939года. Советско-германские договоры (1939), секретные соглашения к ним и их последствия.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Восток в первой половине XX века. Положение в странах Востока в первой половине XX века. Проблема модернизации и сохранения традиций. Своеобразие японской модернизации. «японский дух, европейское знание». Курс Японии на внешнюю экспансию (пять войн в течение полувека). Реформы и революции в Китае в первой половине XX века. </w:t>
      </w:r>
      <w:proofErr w:type="spellStart"/>
      <w:r w:rsidRPr="00326822">
        <w:rPr>
          <w:rFonts w:ascii="Times New Roman" w:hAnsi="Times New Roman" w:cs="Times New Roman"/>
          <w:sz w:val="24"/>
          <w:szCs w:val="24"/>
        </w:rPr>
        <w:t>Синьхайская</w:t>
      </w:r>
      <w:proofErr w:type="spellEnd"/>
      <w:r w:rsidRPr="00326822">
        <w:rPr>
          <w:rFonts w:ascii="Times New Roman" w:hAnsi="Times New Roman" w:cs="Times New Roman"/>
          <w:sz w:val="24"/>
          <w:szCs w:val="24"/>
        </w:rPr>
        <w:t xml:space="preserve"> революция 1911-1912гг. Национальная революция 1925-1927 гг. «Северный поход» Чан Кайши и объединение Китая. Реформы Чан Кайши- капиталистическая модернизация и восстановление роли конфуцианства. Гражданская война Чан Кайши с коммунистами в 1928-1937гг. Советское движение и причины его поражения («Великий поход» коммунистов).Агрессия Японии в Северном Китае. Японо-китайская война 1937-1945гг. Колониальные порядки и развитие демократического самоуправления в Индии. Индийский национальный конгресс (ИНК). М. </w:t>
      </w:r>
      <w:proofErr w:type="spellStart"/>
      <w:r w:rsidRPr="00326822">
        <w:rPr>
          <w:rFonts w:ascii="Times New Roman" w:hAnsi="Times New Roman" w:cs="Times New Roman"/>
          <w:sz w:val="24"/>
          <w:szCs w:val="24"/>
        </w:rPr>
        <w:t>Генди</w:t>
      </w:r>
      <w:proofErr w:type="spellEnd"/>
      <w:r w:rsidRPr="00326822">
        <w:rPr>
          <w:rFonts w:ascii="Times New Roman" w:hAnsi="Times New Roman" w:cs="Times New Roman"/>
          <w:sz w:val="24"/>
          <w:szCs w:val="24"/>
        </w:rPr>
        <w:t xml:space="preserve"> и его учение. Компании ненасильственного сопротивления и их роль в ликвидации колониального режима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Латинская Америка в первой половине XX века. Материал для самостоятельной работы и проектной деятельности. Особенности развития латиноамериканских стран в первой половине XX </w:t>
      </w:r>
      <w:proofErr w:type="spellStart"/>
      <w:r w:rsidRPr="00326822">
        <w:rPr>
          <w:rFonts w:ascii="Times New Roman" w:hAnsi="Times New Roman" w:cs="Times New Roman"/>
          <w:sz w:val="24"/>
          <w:szCs w:val="24"/>
        </w:rPr>
        <w:t>века.Факторы</w:t>
      </w:r>
      <w:proofErr w:type="spellEnd"/>
      <w:r w:rsidRPr="00326822">
        <w:rPr>
          <w:rFonts w:ascii="Times New Roman" w:hAnsi="Times New Roman" w:cs="Times New Roman"/>
          <w:sz w:val="24"/>
          <w:szCs w:val="24"/>
        </w:rPr>
        <w:t xml:space="preserve"> , способствовавшие и препятствовавшие модернизации в странах Латинской Америки. Мексиканская революция 1910-1917 </w:t>
      </w:r>
      <w:proofErr w:type="spellStart"/>
      <w:r w:rsidRPr="00326822">
        <w:rPr>
          <w:rFonts w:ascii="Times New Roman" w:hAnsi="Times New Roman" w:cs="Times New Roman"/>
          <w:sz w:val="24"/>
          <w:szCs w:val="24"/>
        </w:rPr>
        <w:t>гг.Реформы</w:t>
      </w:r>
      <w:proofErr w:type="spellEnd"/>
      <w:r w:rsidRPr="00326822">
        <w:rPr>
          <w:rFonts w:ascii="Times New Roman" w:hAnsi="Times New Roman" w:cs="Times New Roman"/>
          <w:sz w:val="24"/>
          <w:szCs w:val="24"/>
        </w:rPr>
        <w:t xml:space="preserve"> Л. </w:t>
      </w:r>
      <w:proofErr w:type="spellStart"/>
      <w:r w:rsidRPr="00326822">
        <w:rPr>
          <w:rFonts w:ascii="Times New Roman" w:hAnsi="Times New Roman" w:cs="Times New Roman"/>
          <w:sz w:val="24"/>
          <w:szCs w:val="24"/>
        </w:rPr>
        <w:t>Карденаса</w:t>
      </w:r>
      <w:proofErr w:type="spellEnd"/>
      <w:r w:rsidRPr="00326822">
        <w:rPr>
          <w:rFonts w:ascii="Times New Roman" w:hAnsi="Times New Roman" w:cs="Times New Roman"/>
          <w:sz w:val="24"/>
          <w:szCs w:val="24"/>
        </w:rPr>
        <w:t xml:space="preserve"> 1934-1940гг. Развитие Мексики в первой половине XX века как пример эволюционной модели модернизации. Кубинская революция (1933-1934гг.) и её итоги. Демократии и диктатуры в истории Латинской Америки.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Культура и искусство в первой половине XX века. Материал для самостоятельной работы и проектной деятельности. Революция в естествознании и новая картина мироздания в начале XX века. Переход от картины мира, где царит окончательная истина, к пониманию мира с тоски зрения субъекта. Кризис рационализма, интерес к проблемам бессознательного и иррационального (философия жизни, психоанализ). Формирование новой художественной системы периода модернизма(1880-1960-е гг.). Символизм- идейное направление в литературе, поэзии, музыке. Появление стиля модерн, основанного на идеях символизма, в пространственных видах искусства- архитектуре, скульптуре, живописи, театре. Стремление в рамках стиля модерн реализовать стилевое единство, синтез искусств. Появление новы, параллельно с символизмом, направлений в искусстве- импрессионизм, постимпрессионизм. Рождение искусства авангарда, </w:t>
      </w:r>
      <w:r w:rsidRPr="00326822">
        <w:rPr>
          <w:rFonts w:ascii="Times New Roman" w:hAnsi="Times New Roman" w:cs="Times New Roman"/>
          <w:sz w:val="24"/>
          <w:szCs w:val="24"/>
        </w:rPr>
        <w:lastRenderedPageBreak/>
        <w:t>провозглашающего полную свободу творческого самовыражения (абстракционизм, экспрессионизм, сюрреализм, фовизм). Идеи переустройства мира в конструктивизме. Интернациональный стиль (функционализм) в архитектуре. Литература критического реализма. Новая драматургия в начале века. Литература «потерянного поколения». Литература авангарда. Антиутопии в литературе. Кинематограф в начале XX века как новый вид массового искусства. Эмиграция научной и культурной элиты в 1930-е гг. в результате наступления тоталитаризма. Нью-Йорк- новый художественный центр мира. Наука и искусство в тоталитарном обществе: наука на службе у войны , искусство на службе у пропаганды.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Глава III. Вторая мировая война.(5 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Вторая мировая война 1939-145 гг. Причины и характер Второй мировой войны. Периодизация, фронты, участники. Начало войны. Вторжение гитлеровских войск в Польшу. «Странная война» на Западном фронте. Политика СССР на начальном этапе Второй мировой. Захват гитлеровской Германией Дании и Норвегии. Поражение Франции в июне 1940 г. Битва за Британию. Нападение Германии на СССР 22 июня 1941 г. Великая Отечественная война —составная часть Второй мировой войны. Восточный фронт—главный фронт в победе над фашизмом. Провал молниеносной войны на советско-германском фронте. Начало контрнаступления под Москвой в декабре 1941 г. Первое поражение гитлеровской Германии во Второй мировой войне. Коренной перелом в ходе Второй мировой войны. Сталинградская Битва. Курская битва. Переход летом 1943 г. стратегической инициативы в войне к Красной Армии. Начало войны на Тихом океане. Нападение Японии на США. </w:t>
      </w:r>
      <w:proofErr w:type="spellStart"/>
      <w:r w:rsidRPr="00326822">
        <w:rPr>
          <w:rFonts w:ascii="Times New Roman" w:hAnsi="Times New Roman" w:cs="Times New Roman"/>
          <w:sz w:val="24"/>
          <w:szCs w:val="24"/>
        </w:rPr>
        <w:t>Пёрл-Харбор</w:t>
      </w:r>
      <w:proofErr w:type="spellEnd"/>
      <w:r w:rsidRPr="00326822">
        <w:rPr>
          <w:rFonts w:ascii="Times New Roman" w:hAnsi="Times New Roman" w:cs="Times New Roman"/>
          <w:sz w:val="24"/>
          <w:szCs w:val="24"/>
        </w:rPr>
        <w:t xml:space="preserve"> 1 декабря 1941 г. Захват Японией Юго-Восточной Азии и островов Тихого океана. Бой у о. </w:t>
      </w:r>
      <w:proofErr w:type="spellStart"/>
      <w:r w:rsidRPr="00326822">
        <w:rPr>
          <w:rFonts w:ascii="Times New Roman" w:hAnsi="Times New Roman" w:cs="Times New Roman"/>
          <w:sz w:val="24"/>
          <w:szCs w:val="24"/>
        </w:rPr>
        <w:t>Мидуэй</w:t>
      </w:r>
      <w:proofErr w:type="spellEnd"/>
      <w:r w:rsidRPr="00326822">
        <w:rPr>
          <w:rFonts w:ascii="Times New Roman" w:hAnsi="Times New Roman" w:cs="Times New Roman"/>
          <w:sz w:val="24"/>
          <w:szCs w:val="24"/>
        </w:rPr>
        <w:t xml:space="preserve"> в июне 1942. Перелом в войне на Тихом океане в 1943 г. Военный действия в Северной Африке. Битва при Эль-Аламейне в октябре-ноябре 1942 г. Освобождение от германо-итальянских войск Северной Африки летом 1943. Высадка англо-американских войск в Сицилии. Свержение режима Муссолини в сентябре 1943 г. Антигитлеровская коалиция. Атлантическая хартия. Ленд-лиз. Тегеранская конференция «большой тройки» 2 ноября — 1 декабря1943 г. Вопрос об открытии Второго фронта во Франции. Возвращение Китая в число великих держав. Каирская декларация. Роспуск Коминтерна. Нацистский «новый порядок» на оккупированных территориях. Геноцид. Холокост. Концентрационные лагеря. Вывоз населения для принудительных работ. Насильственное переселение. Массовое уничтожение военнопленных гражданских лиц. Движение Сопротивления. Освободительные армии в Греции и Югославии. Партизанская война в Югославии. Завершающий период Второй мировой войны. Фронтальное наступление Красной Армии в 1944 г. Операция «Багратион». Начало освобождения Европы. Открытие Второго фронта во Франции 6 июня 1944 г. Кризис нацистского режима, заговор и покушение на Гитлера 20 июля 1944 г. Выход из войны бывших союзников Германии — Румынии, Болгарии, Венгрии, Финляндии. Провал контрнаступления немецко-фашистских войск в Арденнах в январе 1945 г. Висло-</w:t>
      </w:r>
      <w:proofErr w:type="spellStart"/>
      <w:r w:rsidRPr="00326822">
        <w:rPr>
          <w:rFonts w:ascii="Times New Roman" w:hAnsi="Times New Roman" w:cs="Times New Roman"/>
          <w:sz w:val="24"/>
          <w:szCs w:val="24"/>
        </w:rPr>
        <w:t>Одерская</w:t>
      </w:r>
      <w:proofErr w:type="spellEnd"/>
      <w:r w:rsidRPr="00326822">
        <w:rPr>
          <w:rFonts w:ascii="Times New Roman" w:hAnsi="Times New Roman" w:cs="Times New Roman"/>
          <w:sz w:val="24"/>
          <w:szCs w:val="24"/>
        </w:rPr>
        <w:t xml:space="preserve"> операция Красной Армии в январе-феврале 1945 г. Освобождение Польши. Крымская (Ялтинская) конференция трех держав 4—11 февраля 1945 г. Берлинская операция Красной Армии в апреле мае 1945 г. и взятие Берлина. Безоговорочная капитуляция Германии 8 мая 1945. Решающая роль СССР в освобождении Европы. Берлинская (Потсдамская) конференция трех держав 17 июля—2 августа 1945 г. Наступление союзников против Японии. Разгром японского флота у о. Лейте в октябре 1944 г. Атомные бомбардировки Хиросимы и Нагасаки 6 и 9 августа 1945 г. Вступление СССР в войну против Японии 8 августа 1945 г. И разгром </w:t>
      </w:r>
      <w:proofErr w:type="spellStart"/>
      <w:r w:rsidRPr="00326822">
        <w:rPr>
          <w:rFonts w:ascii="Times New Roman" w:hAnsi="Times New Roman" w:cs="Times New Roman"/>
          <w:sz w:val="24"/>
          <w:szCs w:val="24"/>
        </w:rPr>
        <w:t>Квантунской</w:t>
      </w:r>
      <w:proofErr w:type="spellEnd"/>
      <w:r w:rsidRPr="00326822">
        <w:rPr>
          <w:rFonts w:ascii="Times New Roman" w:hAnsi="Times New Roman" w:cs="Times New Roman"/>
          <w:sz w:val="24"/>
          <w:szCs w:val="24"/>
        </w:rPr>
        <w:t xml:space="preserve"> армии. Капитуляция Японии 2 сентября 1945 г. Окончание Второй мировой войны. Жертвы. Потери. Цена Победы для человечества. Решающей вклад СССР в победу.</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Итоги Второй мировой войны. Главный итог Второй мировой войны — разгром нацисткой Германии, фашисткой Италии и империалистической Японии. Победила Антигитлеровская коалиция государств, объединившаяся на демократической основе. Решающая роль СССР в Победе над фашизмом. Последствия Второй мировой войны. Введение в практику понятия преступления против человечности. Мирное урегулирование. Оккупация, демилитаризация, денацификация, демократизация и декартелизация Германии. Договоры с союзниками Германии. Распад Антигитлеровской коалиции. Конференция в Сан-Франциско и проблема мирного договора с Японией. Образование ООН. Нюрнбергский процесс над главными военными преступниками. Суды над коллаборационистами в Европе. Токийский процесс над главными японскими военными преступниками.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Повторительно-обобщающий урок по курсу «Всеобщая история. Новейшее время». (1час).</w:t>
      </w:r>
    </w:p>
    <w:p w:rsidR="00326822" w:rsidRPr="00326822" w:rsidRDefault="00326822"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Содержание курса «История России» 10 класс.</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Глава 1. Россия в годы «великих потрясений».(13 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Российская империя в Первой мировой войне. 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подъёма к усталости и отчаянию от войны.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326822">
        <w:rPr>
          <w:rFonts w:ascii="Times New Roman" w:hAnsi="Times New Roman" w:cs="Times New Roman"/>
          <w:sz w:val="24"/>
          <w:szCs w:val="24"/>
        </w:rPr>
        <w:t>Распутинщина</w:t>
      </w:r>
      <w:proofErr w:type="spellEnd"/>
      <w:r w:rsidRPr="00326822">
        <w:rPr>
          <w:rFonts w:ascii="Times New Roman" w:hAnsi="Times New Roman" w:cs="Times New Roman"/>
          <w:sz w:val="24"/>
          <w:szCs w:val="24"/>
        </w:rPr>
        <w:t xml:space="preserve"> и </w:t>
      </w:r>
      <w:proofErr w:type="spellStart"/>
      <w:r w:rsidRPr="00326822">
        <w:rPr>
          <w:rFonts w:ascii="Times New Roman" w:hAnsi="Times New Roman" w:cs="Times New Roman"/>
          <w:sz w:val="24"/>
          <w:szCs w:val="24"/>
        </w:rPr>
        <w:t>десакрализация</w:t>
      </w:r>
      <w:proofErr w:type="spellEnd"/>
      <w:r w:rsidRPr="00326822">
        <w:rPr>
          <w:rFonts w:ascii="Times New Roman" w:hAnsi="Times New Roman" w:cs="Times New Roman"/>
          <w:sz w:val="24"/>
          <w:szCs w:val="24"/>
        </w:rPr>
        <w:t xml:space="preserve">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Великая российская революция: Февраль 1917 года.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 И. </w:t>
      </w:r>
      <w:r w:rsidRPr="00326822">
        <w:rPr>
          <w:rFonts w:ascii="Times New Roman" w:hAnsi="Times New Roman" w:cs="Times New Roman"/>
          <w:sz w:val="24"/>
          <w:szCs w:val="24"/>
        </w:rPr>
        <w:lastRenderedPageBreak/>
        <w:t>Лениным. Июльский кризис и конец «двоевластия». Православная Церковь. Всероссийский Поместный Собор и восстановление патриаршества.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Великая российская революция: Октябрь 1917 года. 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 И. Ленин как политический деятель.</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Первые революционные преобразования большевиков 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Созыв и разгон Учредительного собрания .Слом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Гражданская война и её последствия Установление советской власти в центре и на местах осенью 1917 ― весной 1918 гг.: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326822">
        <w:rPr>
          <w:rFonts w:ascii="Times New Roman" w:hAnsi="Times New Roman" w:cs="Times New Roman"/>
          <w:sz w:val="24"/>
          <w:szCs w:val="24"/>
        </w:rPr>
        <w:t>Комуч</w:t>
      </w:r>
      <w:proofErr w:type="spellEnd"/>
      <w:r w:rsidRPr="00326822">
        <w:rPr>
          <w:rFonts w:ascii="Times New Roman" w:hAnsi="Times New Roman" w:cs="Times New Roman"/>
          <w:sz w:val="24"/>
          <w:szCs w:val="24"/>
        </w:rPr>
        <w:t>, Директория, правительства А. В. Колчака, А. И. Деникина и П. 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Продразвёрстка, принудительная трудовая повинность, сокращение роли денежных расчётов и административное распределение товаров и услуг. «</w:t>
      </w:r>
      <w:proofErr w:type="spellStart"/>
      <w:r w:rsidRPr="00326822">
        <w:rPr>
          <w:rFonts w:ascii="Times New Roman" w:hAnsi="Times New Roman" w:cs="Times New Roman"/>
          <w:sz w:val="24"/>
          <w:szCs w:val="24"/>
        </w:rPr>
        <w:t>Главкизм</w:t>
      </w:r>
      <w:proofErr w:type="spellEnd"/>
      <w:r w:rsidRPr="00326822">
        <w:rPr>
          <w:rFonts w:ascii="Times New Roman" w:hAnsi="Times New Roman" w:cs="Times New Roman"/>
          <w:sz w:val="24"/>
          <w:szCs w:val="24"/>
        </w:rPr>
        <w:t>».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её значение. Эмиграция и формирование Русского зарубежья. Последние отголоски Гражданской войны в регионах в конце 1921―1922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Идеология и культура периода Гражданской войны и «военного коммунизма»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w:t>
      </w:r>
      <w:r w:rsidRPr="00326822">
        <w:rPr>
          <w:rFonts w:ascii="Times New Roman" w:hAnsi="Times New Roman" w:cs="Times New Roman"/>
          <w:sz w:val="24"/>
          <w:szCs w:val="24"/>
        </w:rPr>
        <w:lastRenderedPageBreak/>
        <w:t>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напряжённости в деревне. Кустарные промыслы как средство выживания. Голод, «чёрный рынок» и спекуляция. Проблема массовой детской беспризорности. Влияние военной обстановки на психологию населения.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Наш край в годы революции и гражданской войны.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Глава II. Советский Союз в 1920―1930-е гг.(15 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СССР в годы нэпа. 1921―1928 гг. Катастрофические последствия Первой мировой и Гражданской войн. Демографическая ситуация в начале 1920-х гг. Экономическая разруха. Голод 1921―1922 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326822">
        <w:rPr>
          <w:rFonts w:ascii="Times New Roman" w:hAnsi="Times New Roman" w:cs="Times New Roman"/>
          <w:sz w:val="24"/>
          <w:szCs w:val="24"/>
        </w:rPr>
        <w:t>Тамбовщине</w:t>
      </w:r>
      <w:proofErr w:type="spellEnd"/>
      <w:r w:rsidRPr="00326822">
        <w:rPr>
          <w:rFonts w:ascii="Times New Roman" w:hAnsi="Times New Roman" w:cs="Times New Roman"/>
          <w:sz w:val="24"/>
          <w:szCs w:val="24"/>
        </w:rPr>
        <w:t>,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«Герой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326822">
        <w:rPr>
          <w:rFonts w:ascii="Times New Roman" w:hAnsi="Times New Roman" w:cs="Times New Roman"/>
          <w:sz w:val="24"/>
          <w:szCs w:val="24"/>
        </w:rPr>
        <w:t>коренизации</w:t>
      </w:r>
      <w:proofErr w:type="spellEnd"/>
      <w:r w:rsidRPr="00326822">
        <w:rPr>
          <w:rFonts w:ascii="Times New Roman" w:hAnsi="Times New Roman" w:cs="Times New Roman"/>
          <w:sz w:val="24"/>
          <w:szCs w:val="24"/>
        </w:rPr>
        <w:t xml:space="preserve">»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 И. Ленина и борьба за власть. В. И. Ленин в оценках современников и историков. Ситуация в партии и возрастание роли партийного аппарата. Роль И. В. Сталина в создании номенклатуры. Ликвидация оппозиции внутри ВКП (б)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w:t>
      </w:r>
      <w:proofErr w:type="spellStart"/>
      <w:r w:rsidRPr="00326822">
        <w:rPr>
          <w:rFonts w:ascii="Times New Roman" w:hAnsi="Times New Roman" w:cs="Times New Roman"/>
          <w:sz w:val="24"/>
          <w:szCs w:val="24"/>
        </w:rPr>
        <w:t>ТОЗы</w:t>
      </w:r>
      <w:proofErr w:type="spellEnd"/>
      <w:r w:rsidRPr="00326822">
        <w:rPr>
          <w:rFonts w:ascii="Times New Roman" w:hAnsi="Times New Roman" w:cs="Times New Roman"/>
          <w:sz w:val="24"/>
          <w:szCs w:val="24"/>
        </w:rPr>
        <w:t>. Отходничество. Сдача земли в аренду.</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Советский Союз в 1929―1941 гг. «Великий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w:t>
      </w:r>
      <w:proofErr w:type="spellStart"/>
      <w:r w:rsidRPr="00326822">
        <w:rPr>
          <w:rFonts w:ascii="Times New Roman" w:hAnsi="Times New Roman" w:cs="Times New Roman"/>
          <w:sz w:val="24"/>
          <w:szCs w:val="24"/>
        </w:rPr>
        <w:t>Днепрострой</w:t>
      </w:r>
      <w:proofErr w:type="spellEnd"/>
      <w:r w:rsidRPr="00326822">
        <w:rPr>
          <w:rFonts w:ascii="Times New Roman" w:hAnsi="Times New Roman" w:cs="Times New Roman"/>
          <w:sz w:val="24"/>
          <w:szCs w:val="24"/>
        </w:rPr>
        <w:t xml:space="preserve">, Горьковский автозавод. </w:t>
      </w:r>
      <w:r w:rsidRPr="00326822">
        <w:rPr>
          <w:rFonts w:ascii="Times New Roman" w:hAnsi="Times New Roman" w:cs="Times New Roman"/>
          <w:sz w:val="24"/>
          <w:szCs w:val="24"/>
        </w:rPr>
        <w:lastRenderedPageBreak/>
        <w:t xml:space="preserve">Сталинградский и Харьковский тракторные заводы, </w:t>
      </w:r>
      <w:proofErr w:type="spellStart"/>
      <w:r w:rsidRPr="00326822">
        <w:rPr>
          <w:rFonts w:ascii="Times New Roman" w:hAnsi="Times New Roman" w:cs="Times New Roman"/>
          <w:sz w:val="24"/>
          <w:szCs w:val="24"/>
        </w:rPr>
        <w:t>Турксиб</w:t>
      </w:r>
      <w:proofErr w:type="spellEnd"/>
      <w:r w:rsidRPr="00326822">
        <w:rPr>
          <w:rFonts w:ascii="Times New Roman" w:hAnsi="Times New Roman" w:cs="Times New Roman"/>
          <w:sz w:val="24"/>
          <w:szCs w:val="24"/>
        </w:rPr>
        <w:t xml:space="preserve">.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 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её особенности в национальных регионах. Советский авангард. Создание национальной письменности и смена алфавитов. Деятельность </w:t>
      </w:r>
      <w:proofErr w:type="spellStart"/>
      <w:r w:rsidRPr="00326822">
        <w:rPr>
          <w:rFonts w:ascii="Times New Roman" w:hAnsi="Times New Roman" w:cs="Times New Roman"/>
          <w:sz w:val="24"/>
          <w:szCs w:val="24"/>
        </w:rPr>
        <w:t>Наркомпроса</w:t>
      </w:r>
      <w:proofErr w:type="spellEnd"/>
      <w:r w:rsidRPr="00326822">
        <w:rPr>
          <w:rFonts w:ascii="Times New Roman" w:hAnsi="Times New Roman" w:cs="Times New Roman"/>
          <w:sz w:val="24"/>
          <w:szCs w:val="24"/>
        </w:rPr>
        <w:t>. Рабфаки. Культура и идеология. Академия наук и Коммунистическая академия, Институты красной профессуры.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 инженерного труда. Учреждение звания Герой Советского Союза (1934 г.) и первые награждения. 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гг. Культура русского зарубежья. Наука в 1930-е гг. Академия наук СССР. Создание новых научных центров: ВАСХНИЛ, ФИАН, РНИИ и др. Выдающиеся учёные и конструкторы гражданской и военной техники. Формирование национальной интеллигенции. 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СССР. Жизнь в деревне. Трудодни. Единоличники. Личные подсобные хозяйства колхозников.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Внешняя политика СССР в 1920―1930-е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 Вступление СССР в Лигу Наций. Возрастание угрозы мировой войны. </w:t>
      </w:r>
      <w:r w:rsidRPr="00326822">
        <w:rPr>
          <w:rFonts w:ascii="Times New Roman" w:hAnsi="Times New Roman" w:cs="Times New Roman"/>
          <w:sz w:val="24"/>
          <w:szCs w:val="24"/>
        </w:rPr>
        <w:lastRenderedPageBreak/>
        <w:t xml:space="preserve">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 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w:t>
      </w:r>
      <w:proofErr w:type="spellStart"/>
      <w:r w:rsidRPr="00326822">
        <w:rPr>
          <w:rFonts w:ascii="Times New Roman" w:hAnsi="Times New Roman" w:cs="Times New Roman"/>
          <w:sz w:val="24"/>
          <w:szCs w:val="24"/>
        </w:rPr>
        <w:t>Буковины</w:t>
      </w:r>
      <w:proofErr w:type="spellEnd"/>
      <w:r w:rsidRPr="00326822">
        <w:rPr>
          <w:rFonts w:ascii="Times New Roman" w:hAnsi="Times New Roman" w:cs="Times New Roman"/>
          <w:sz w:val="24"/>
          <w:szCs w:val="24"/>
        </w:rPr>
        <w:t>, Западной Украины и Западной Белоруссии. Катынская трагедия. «Зимняя война» с Финляндией.</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Наш край в 1920―1930-е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Глава III. Великая Отечественная война. 1941―1945 гг. (15 часов). Первый период войны (июнь 1941 ― осень 1942 гг.). Вторжение. План «Барбаросса». Соотношение сил сторон на 22 июня 1941 г. Вторжение Германии и её сателлитов на территорию СССР.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 Коренной перелом в ходе войны (осень 1942 ― 1943 гг.). 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w:t>
      </w:r>
      <w:proofErr w:type="spellStart"/>
      <w:r w:rsidRPr="00326822">
        <w:rPr>
          <w:rFonts w:ascii="Times New Roman" w:hAnsi="Times New Roman" w:cs="Times New Roman"/>
          <w:sz w:val="24"/>
          <w:szCs w:val="24"/>
        </w:rPr>
        <w:t>Обоянью</w:t>
      </w:r>
      <w:proofErr w:type="spellEnd"/>
      <w:r w:rsidRPr="00326822">
        <w:rPr>
          <w:rFonts w:ascii="Times New Roman" w:hAnsi="Times New Roman" w:cs="Times New Roman"/>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Прорыв блокады Ленинграда в январе 1943 г. Значение героического сопротивления 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оккупантам в 1943―1946 гг. Человек и война: единство фронта и тыла. «Всё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w:t>
      </w:r>
      <w:r w:rsidRPr="00326822">
        <w:rPr>
          <w:rFonts w:ascii="Times New Roman" w:hAnsi="Times New Roman" w:cs="Times New Roman"/>
          <w:sz w:val="24"/>
          <w:szCs w:val="24"/>
        </w:rPr>
        <w:lastRenderedPageBreak/>
        <w:t>населения 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326822">
        <w:rPr>
          <w:rFonts w:ascii="Times New Roman" w:hAnsi="Times New Roman" w:cs="Times New Roman"/>
          <w:sz w:val="24"/>
          <w:szCs w:val="24"/>
        </w:rPr>
        <w:t>Страгородского</w:t>
      </w:r>
      <w:proofErr w:type="spellEnd"/>
      <w:r w:rsidRPr="00326822">
        <w:rPr>
          <w:rFonts w:ascii="Times New Roman" w:hAnsi="Times New Roman" w:cs="Times New Roman"/>
          <w:sz w:val="24"/>
          <w:szCs w:val="24"/>
        </w:rPr>
        <w:t>)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 Победа СССР в Великой Отечественной войне. Окончание Второй мировой войны (1944 ― сентябрь 1945 гг.).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Битва за Берлин и окончание войны в Европе. Висло-</w:t>
      </w:r>
      <w:proofErr w:type="spellStart"/>
      <w:r w:rsidRPr="00326822">
        <w:rPr>
          <w:rFonts w:ascii="Times New Roman" w:hAnsi="Times New Roman" w:cs="Times New Roman"/>
          <w:sz w:val="24"/>
          <w:szCs w:val="24"/>
        </w:rPr>
        <w:t>Одерская</w:t>
      </w:r>
      <w:proofErr w:type="spellEnd"/>
      <w:r w:rsidRPr="00326822">
        <w:rPr>
          <w:rFonts w:ascii="Times New Roman" w:hAnsi="Times New Roman" w:cs="Times New Roman"/>
          <w:sz w:val="24"/>
          <w:szCs w:val="24"/>
        </w:rPr>
        <w:t xml:space="preserve"> операция. Битва за Берлин. Капитуляция Германии. Репатриация советских граждан в ходе войны и после её окончания. Война и общество. Военно-экономическое превосходство СССР над Германией в 1944―1945 гг. Восстановление хозяйства в освобождённых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w:t>
      </w:r>
      <w:proofErr w:type="spellStart"/>
      <w:r w:rsidRPr="00326822">
        <w:rPr>
          <w:rFonts w:ascii="Times New Roman" w:hAnsi="Times New Roman" w:cs="Times New Roman"/>
          <w:sz w:val="24"/>
          <w:szCs w:val="24"/>
        </w:rPr>
        <w:t>Квантунской</w:t>
      </w:r>
      <w:proofErr w:type="spellEnd"/>
      <w:r w:rsidRPr="00326822">
        <w:rPr>
          <w:rFonts w:ascii="Times New Roman" w:hAnsi="Times New Roman" w:cs="Times New Roman"/>
          <w:sz w:val="24"/>
          <w:szCs w:val="24"/>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Нюрнбергский и Токийский судебные процессы. Осуждение главных военных преступников.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Европы.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FB15EC" w:rsidP="003268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Наш край </w:t>
      </w:r>
      <w:r w:rsidR="00326822" w:rsidRPr="00326822">
        <w:rPr>
          <w:rFonts w:ascii="Times New Roman" w:hAnsi="Times New Roman" w:cs="Times New Roman"/>
          <w:sz w:val="24"/>
          <w:szCs w:val="24"/>
        </w:rPr>
        <w:t xml:space="preserve"> в годы Великой Отечественной войны.</w:t>
      </w:r>
    </w:p>
    <w:p w:rsidR="00326822" w:rsidRDefault="00326822" w:rsidP="00326822">
      <w:pPr>
        <w:spacing w:after="0" w:line="240" w:lineRule="auto"/>
        <w:rPr>
          <w:rFonts w:ascii="Times New Roman" w:hAnsi="Times New Roman" w:cs="Times New Roman"/>
          <w:sz w:val="24"/>
          <w:szCs w:val="24"/>
        </w:rPr>
      </w:pPr>
    </w:p>
    <w:p w:rsidR="00FB15EC" w:rsidRDefault="00FB15EC" w:rsidP="00326822">
      <w:pPr>
        <w:spacing w:after="0" w:line="240" w:lineRule="auto"/>
        <w:rPr>
          <w:rFonts w:ascii="Times New Roman" w:hAnsi="Times New Roman" w:cs="Times New Roman"/>
          <w:sz w:val="24"/>
          <w:szCs w:val="24"/>
        </w:rPr>
      </w:pPr>
    </w:p>
    <w:p w:rsidR="00FB15EC" w:rsidRPr="00326822" w:rsidRDefault="00FB15EC"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Содержание курса «История. Всеобщая история. Новейшая история» в 11классе (24 часа).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Глава IV. Соревнование социальных систем.(18 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Начало «холодной войны». Международные отношения в 1945 — первой половине 1950-х гг. Предпосылки превращения послевоенного мира в двухполюсной (биполярный). Причины и главные черты «холодной войны». Идеологическое противостояние. Маккартизм – «охота на ведьм» в США. «Железный занавес» как символ раскола Европы и мира на две противоборствующие общественно-политические системы. Гонка вооружений и создание военно-политических блоков как проявление соперничества двух сверхдержав — СССР и США. Ядерное оружие — равновесие страха и сдерживающий фактор от прямого военного столкновения. Гражданская война в Греции. Доктрина Трумэна. План Маршалла. План Шумана. Начало западноевропейской интеграции. Раскол Германии. Образование ФРГ и ГДР. Берлинский кризис 1948—1949 гг. Образование НАТО. Установление коммунистических режимов в Восточной Европе. Страны народной демократии. Создание Комиинформа, Совета экономической взаимопомощи, Организации Варшавского договора. Раскол мира и Европы как главный признак «холодной войны».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Международные отношения в 1950—1980-е гг. Международные отношения в условиях двухполюсного (биполярного) мира. Две тенденции в развитии международных отношений: противостояние и стремление к разрядке международной напряжённости. Ослабление международной напряжённости после смерти И. Сталина. Нормализация советско-югославских отношений. Принцип «мирного сосуществования». Суэцкий кризис 1956 г. Доктрина Эйзенхауэра. Возобновление противостояния двух сверхдержав. Берлинский кризис 1958—1961 гг. Карибский кризис 1962 г. Война во Вьетнаме. Гонка вооружений и проблема разоружения. Договор о запрещении ядерных испытаний в трех средах. Достижение Советским Союзом паритета – равенства в ядерных боезарядах с США. Начало разрядки международной напряженности в начале 1970-х гг. Соглашение об ограничении стратегических наступательных вооружений (ОСВ—1) и Договор о противоракетной обороне (ПРО). «Новая восточная политика» ФРГ. Хельсинкский акт 1975 г. Ракетный кризис в Европе. Ввод советских войск в Афганистан. Локальные и региональные конфликты, гражданские войны. Обострение международной обстановки в конце 1970-х — начале 1980-х гг. Перестройка и гласность в СССР. «Новое политическое мышление» М. С. Горбачева. Возобновление советско-американского диалога. Соглашение о ликвидации ракет меньшей и меньшей дальности 1987 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Завершение эпохи индустриального общества. 1945—1970-е гг. «Общество потребления». Факторы, обусловившие экономический подъем в странах Запада в 1950—1970-е гг. Стабилизация международной валютной системы. </w:t>
      </w:r>
      <w:proofErr w:type="spellStart"/>
      <w:r w:rsidRPr="00326822">
        <w:rPr>
          <w:rFonts w:ascii="Times New Roman" w:hAnsi="Times New Roman" w:cs="Times New Roman"/>
          <w:sz w:val="24"/>
          <w:szCs w:val="24"/>
        </w:rPr>
        <w:t>Бретон</w:t>
      </w:r>
      <w:proofErr w:type="spellEnd"/>
      <w:r w:rsidRPr="00326822">
        <w:rPr>
          <w:rFonts w:ascii="Times New Roman" w:hAnsi="Times New Roman" w:cs="Times New Roman"/>
          <w:sz w:val="24"/>
          <w:szCs w:val="24"/>
        </w:rPr>
        <w:t xml:space="preserve">- </w:t>
      </w:r>
      <w:proofErr w:type="spellStart"/>
      <w:r w:rsidRPr="00326822">
        <w:rPr>
          <w:rFonts w:ascii="Times New Roman" w:hAnsi="Times New Roman" w:cs="Times New Roman"/>
          <w:sz w:val="24"/>
          <w:szCs w:val="24"/>
        </w:rPr>
        <w:t>Вудские</w:t>
      </w:r>
      <w:proofErr w:type="spellEnd"/>
      <w:r w:rsidRPr="00326822">
        <w:rPr>
          <w:rFonts w:ascii="Times New Roman" w:hAnsi="Times New Roman" w:cs="Times New Roman"/>
          <w:sz w:val="24"/>
          <w:szCs w:val="24"/>
        </w:rPr>
        <w:t xml:space="preserve"> соглашения. Либерализация мировой торговли. Создание ГАТТ, затем ВТО. Экономическая интеграция в Западной Европе и Северной Америке: общее и особенное. Европейское экономическое сообщество (ЕЭС). Смешанная экономика как сочетание государственной собственности и регулирования с поощрением частнопредпринимательской инициативы. </w:t>
      </w:r>
      <w:proofErr w:type="spellStart"/>
      <w:r w:rsidRPr="00326822">
        <w:rPr>
          <w:rFonts w:ascii="Times New Roman" w:hAnsi="Times New Roman" w:cs="Times New Roman"/>
          <w:sz w:val="24"/>
          <w:szCs w:val="24"/>
        </w:rPr>
        <w:t>Неокейнсианство</w:t>
      </w:r>
      <w:proofErr w:type="spellEnd"/>
      <w:r w:rsidRPr="00326822">
        <w:rPr>
          <w:rFonts w:ascii="Times New Roman" w:hAnsi="Times New Roman" w:cs="Times New Roman"/>
          <w:sz w:val="24"/>
          <w:szCs w:val="24"/>
        </w:rPr>
        <w:t xml:space="preserve"> как политика поощрения спроса — массовому производству должно соответствовать массовое потребление. Государство благосостояния, его основные характеристики. «Общество потребления». Противоречия экстенсивного типа производства. Завершающая фаза зрелого индустриального общества, ее атрибуты и символы. Особенности государства благосостояния в развитых странах мира.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Кризисы 1970—1980-х гг. Становление постиндустриального информационного общества. Причины и сущность экономических кризисов 1974—1975 гг. и 1980—1982 гг. Предпосылки перехода к постиндустриальному информационному обществу. Перегруженность государства социальными обязательствами. Кризис растущего вширь и требовавшего все новых ресурсов индустриального типа развития. Третья </w:t>
      </w:r>
      <w:r w:rsidRPr="00326822">
        <w:rPr>
          <w:rFonts w:ascii="Times New Roman" w:hAnsi="Times New Roman" w:cs="Times New Roman"/>
          <w:sz w:val="24"/>
          <w:szCs w:val="24"/>
        </w:rPr>
        <w:lastRenderedPageBreak/>
        <w:t>промышленно-технологическая революция. Главные черты постиндустриального общества. Изменения в структуре занятости. Информация и знания как важнейшие факторы производства. Роль науки и образования в информационном обществе. Общество знаний. Экономика инноваций. Формирование новых ценностей. Индивидуализация производства, потребления, труда. Переход к демократическим формам правления как вектор исторического развития постиндустриального общества. Волна демократизации в мире с 1970-х гг. Переход к демократии Португалии, Греции, Испании. Уход с политической сцены диктаторов в Латинской Америке. Свободные выборы в ряде стран Азии и Африки. Переход к демократии бывших социалистических стран в результат краха социализма как общественно-политической системы в результате революций 1989—1991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Экономическая и социальная политика. </w:t>
      </w:r>
      <w:proofErr w:type="spellStart"/>
      <w:r w:rsidRPr="00326822">
        <w:rPr>
          <w:rFonts w:ascii="Times New Roman" w:hAnsi="Times New Roman" w:cs="Times New Roman"/>
          <w:sz w:val="24"/>
          <w:szCs w:val="24"/>
        </w:rPr>
        <w:t>Неоконсервативный</w:t>
      </w:r>
      <w:proofErr w:type="spellEnd"/>
      <w:r w:rsidRPr="00326822">
        <w:rPr>
          <w:rFonts w:ascii="Times New Roman" w:hAnsi="Times New Roman" w:cs="Times New Roman"/>
          <w:sz w:val="24"/>
          <w:szCs w:val="24"/>
        </w:rPr>
        <w:t xml:space="preserve"> поворот. Политика «третьего пути». Три этапа в экономической и социальной политике стран Запада после Второй мировой войны: формирование государства благосостояния с широкими социальными гарантиями и вмешательством государства в экономику, </w:t>
      </w:r>
      <w:proofErr w:type="spellStart"/>
      <w:r w:rsidRPr="00326822">
        <w:rPr>
          <w:rFonts w:ascii="Times New Roman" w:hAnsi="Times New Roman" w:cs="Times New Roman"/>
          <w:sz w:val="24"/>
          <w:szCs w:val="24"/>
        </w:rPr>
        <w:t>неоконсервативный</w:t>
      </w:r>
      <w:proofErr w:type="spellEnd"/>
      <w:r w:rsidRPr="00326822">
        <w:rPr>
          <w:rFonts w:ascii="Times New Roman" w:hAnsi="Times New Roman" w:cs="Times New Roman"/>
          <w:sz w:val="24"/>
          <w:szCs w:val="24"/>
        </w:rPr>
        <w:t xml:space="preserve"> поворот с опорой на развитие частной инициативы рынка, политика «третьего пути» с отказом от крайностей первых двух подходов. Основания неконсервативного поворота: идеи самоорганизации рынка, монетаризм, теория предложения. Главные направления политики неоконсерваторов: приватизация, сокращение госрасходов, снижение налогов, поощрение предпринимательства, открытие экономки мировому рынку. Итоги неконсервативного поворота: бурное развитие новейших технологий информационного общества, формирование постиндустриальной экономики, ускорение процесса глобализации. Основания политики «третьего пути»: идеи социальной ответственности гражданского общества и государства перед малоимущими при поддержке частнопредпринимательской инициативы. Главные направления политики «третьего пути»: вложения в человеческий капитал (социальное обеспечение, образование, здравоохранение, наука). Итоги политики «третьего пути»: улучшение качества жизни, рост гражданской активности, сглаживание неравенства и контрастов богатства-бедности.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Политическая борьба. Гражданское общество. Социальные движения. Изменения в партийно-политической расстановке сил в странах Запада во второй половине ХХ — начале XXI вв. Появление в лагере консервативных сил христианско-демократических партий. Увеличение влияния социал-демократов и переход их на платформу умеренного реформизма. Социалистический интернационал. Прогрессивный альянс. Политический спектр. Мировоззренческие основы основных политических идеологий: консерватизма, либерализма, социализма. Подъем и крах коммунистических партий. Праворадикальные и экстремистские организации. Национализм. Гражданское общество в период индустриального развития. Рабочее движение. Антивоенное движение. Феминистское движение. Движение за права человека. Всеобщая декларация прав человека (1948). Причины появления новых социальных движений и расширения влияния гражданского общества во второй половине ХХ — начале ХХI вв. Изменение роли гражданского общества в 1960-е гг. Новые левые. Хиппи. Движение за гражданские права. Май 1968 г. Движения гражданских инициатив. Группы взаимопомощи. Волонтёры. Экологическое движение. Национальные, культурные, этнические и лингвистические движения.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Преобразования и революции в странах Центральной и Восточной Европы. Общее и особенное в строительстве социализма. Утверждение основ тоталитарного социализма, нарастание кризисных явлений в экономике и социальной сфере. Политические кризисы в Восточной Германии (1953), в Польше (1956), народное восстание в Венгрии в 1956, «Пражская весна» в Чехословакии в 1968 г. Неудавшиеся попытки </w:t>
      </w:r>
      <w:r w:rsidRPr="00326822">
        <w:rPr>
          <w:rFonts w:ascii="Times New Roman" w:hAnsi="Times New Roman" w:cs="Times New Roman"/>
          <w:sz w:val="24"/>
          <w:szCs w:val="24"/>
        </w:rPr>
        <w:lastRenderedPageBreak/>
        <w:t>реформ. Революции 1989—1991 гг. «Шоковая терапия». Основные направления преобразований в бывших странах социалистического лагеря, их итоги на рубеже ХХ—ХХI вв. Вступление в НАТО и Европейский союз.</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Латинская Америка. Страны Азии и Африки. Деколонизация и выбор путей развития. Этапы деколонизации. Культурно- цивилизационные особенности развития конфуцианско-буддистского региона, индо- буддийско-мусульманского региона и арабо-мусульманского региона. Проблема сочетания модернизации и традиций. Азиатско-Тихоокеанской регион. Восточноазиатские «тигры»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Китай. Индия. Гражданская война в Китае 1946—1949 гг. и её итоги. Выбор путей развития. «Большой скачок» 1958—1962 гг. Реализация коммунистической утопии и её результаты. Мао Цзэдун. Культурная революция 1966—1976 гг. Начало реформ Дэн Сяопина в Китае в 1978 г. Подавление выступлений на Тяньаньмэнь в 1989 г. Особенности китайской модели. Китай —первая экономика мира. Традиции и модернизация Китая. Проблемы индустриального развития Индии в послевоенные десятилетия. Дж. Неру. Роль партии Индийский национальный конгресс в истории страны. Реформы М. Сингха и их результаты. «Политический маятник». Модернизация и роль традиций в Индии.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Глава IV. Современный мир.(5 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Глобализация и новые вызовы XXI в. Предпосылки глобализации. Глобализация в сфере финансов, производства и мировой торговли, ее последствия. Роль государства в условиях глобализации. Формирование глобального информационного и культурного пространства. Новые вызовы XXI в.: культурно - цивилизационные противоречия, фундаментализм и международный терроризм, проблема самоидентификации человека, регионализация, угроза нарастания разрыва между богатыми и бедными. Начало четвертой промышленно-технологической революции: новые возможности и новые угрозы.</w:t>
      </w:r>
    </w:p>
    <w:p w:rsidR="00326822" w:rsidRPr="00326822" w:rsidRDefault="00326822" w:rsidP="00326822">
      <w:pPr>
        <w:spacing w:after="0" w:line="240" w:lineRule="auto"/>
        <w:rPr>
          <w:rFonts w:ascii="Times New Roman" w:hAnsi="Times New Roman" w:cs="Times New Roman"/>
          <w:sz w:val="24"/>
          <w:szCs w:val="24"/>
        </w:rPr>
      </w:pPr>
    </w:p>
    <w:p w:rsid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Международные отношения в конце XX — начале XXI в. Окончание «холодной войны». США — единственная сверхдержава мира. Две тенденции в мировой политике: стремление США к утверждению своего лидерства и процессы формирования многополюсного мира. Роль ООН в современном мире. Региональная интеграция в мире. Формирование Европейского союза. </w:t>
      </w:r>
      <w:proofErr w:type="spellStart"/>
      <w:r w:rsidRPr="00326822">
        <w:rPr>
          <w:rFonts w:ascii="Times New Roman" w:hAnsi="Times New Roman" w:cs="Times New Roman"/>
          <w:sz w:val="24"/>
          <w:szCs w:val="24"/>
        </w:rPr>
        <w:t>Транстихоокеанское</w:t>
      </w:r>
      <w:proofErr w:type="spellEnd"/>
      <w:r w:rsidRPr="00326822">
        <w:rPr>
          <w:rFonts w:ascii="Times New Roman" w:hAnsi="Times New Roman" w:cs="Times New Roman"/>
          <w:sz w:val="24"/>
          <w:szCs w:val="24"/>
        </w:rPr>
        <w:t xml:space="preserve"> партнерство. Шанхайская организация сотрудничества (ШОС). БРИКС. Организация по безопасности и сотрудничеству в Европе (ОБСЕ). Расширение и трансформация НАТО. Международные и региональные конфликты. Ближневосточный конфликт. Ирак в центре международных конфликтов. Международный терроризм. Талибан. Аль-Каида и ИГИЛ (запрещены в России и других странах). Военная операция России в Сирии. Конфликты на Балканах. Американо-российские отношения.</w:t>
      </w:r>
    </w:p>
    <w:p w:rsidR="00FB15EC" w:rsidRDefault="00FB15EC" w:rsidP="00326822">
      <w:pPr>
        <w:spacing w:after="0" w:line="240" w:lineRule="auto"/>
        <w:rPr>
          <w:rFonts w:ascii="Times New Roman" w:hAnsi="Times New Roman" w:cs="Times New Roman"/>
          <w:sz w:val="24"/>
          <w:szCs w:val="24"/>
        </w:rPr>
      </w:pPr>
    </w:p>
    <w:p w:rsidR="00FB15EC" w:rsidRPr="00326822" w:rsidRDefault="00FB15EC"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FB15EC" w:rsidRDefault="00326822" w:rsidP="00326822">
      <w:pPr>
        <w:spacing w:after="0" w:line="240" w:lineRule="auto"/>
        <w:rPr>
          <w:rFonts w:ascii="Times New Roman" w:hAnsi="Times New Roman" w:cs="Times New Roman"/>
          <w:b/>
          <w:sz w:val="24"/>
          <w:szCs w:val="24"/>
        </w:rPr>
      </w:pPr>
      <w:r w:rsidRPr="00FB15EC">
        <w:rPr>
          <w:rFonts w:ascii="Times New Roman" w:hAnsi="Times New Roman" w:cs="Times New Roman"/>
          <w:b/>
          <w:sz w:val="24"/>
          <w:szCs w:val="24"/>
        </w:rPr>
        <w:t>Содержание курса «История России» 11 класс.</w:t>
      </w:r>
    </w:p>
    <w:p w:rsidR="00326822" w:rsidRPr="00FB15EC" w:rsidRDefault="00326822" w:rsidP="00326822">
      <w:pPr>
        <w:spacing w:after="0" w:line="240" w:lineRule="auto"/>
        <w:rPr>
          <w:rFonts w:ascii="Times New Roman" w:hAnsi="Times New Roman" w:cs="Times New Roman"/>
          <w:b/>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Глава IV. СССР в 1945-1991гг.(28 </w:t>
      </w:r>
      <w:proofErr w:type="spellStart"/>
      <w:r w:rsidRPr="00326822">
        <w:rPr>
          <w:rFonts w:ascii="Times New Roman" w:hAnsi="Times New Roman" w:cs="Times New Roman"/>
          <w:sz w:val="24"/>
          <w:szCs w:val="24"/>
        </w:rPr>
        <w:t>чаксов</w:t>
      </w:r>
      <w:proofErr w:type="spellEnd"/>
      <w:r w:rsidRPr="00326822">
        <w:rPr>
          <w:rFonts w:ascii="Times New Roman" w:hAnsi="Times New Roman" w:cs="Times New Roman"/>
          <w:sz w:val="24"/>
          <w:szCs w:val="24"/>
        </w:rPr>
        <w:t>).</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Апогей и кризис советской системы. 1945―1991 гг. «Поздний сталинизм» (1945―1953 гг.) 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его значение. Начало гонки вооружений. 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326822">
        <w:rPr>
          <w:rFonts w:ascii="Times New Roman" w:hAnsi="Times New Roman" w:cs="Times New Roman"/>
          <w:sz w:val="24"/>
          <w:szCs w:val="24"/>
        </w:rPr>
        <w:t>лысенковщина</w:t>
      </w:r>
      <w:proofErr w:type="spellEnd"/>
      <w:r w:rsidRPr="00326822">
        <w:rPr>
          <w:rFonts w:ascii="Times New Roman" w:hAnsi="Times New Roman" w:cs="Times New Roman"/>
          <w:sz w:val="24"/>
          <w:szCs w:val="24"/>
        </w:rPr>
        <w:t xml:space="preserve">». 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326822">
        <w:rPr>
          <w:rFonts w:ascii="Times New Roman" w:hAnsi="Times New Roman" w:cs="Times New Roman"/>
          <w:sz w:val="24"/>
          <w:szCs w:val="24"/>
        </w:rPr>
        <w:t>Коминформбюро</w:t>
      </w:r>
      <w:proofErr w:type="spellEnd"/>
      <w:r w:rsidRPr="00326822">
        <w:rPr>
          <w:rFonts w:ascii="Times New Roman" w:hAnsi="Times New Roman" w:cs="Times New Roman"/>
          <w:sz w:val="24"/>
          <w:szCs w:val="24"/>
        </w:rPr>
        <w:t>. Организация Североатлантического договора (НАТО). Создание Организации Варшавского договора. Война в Корее. И. В. Сталин в оценках современников и историков.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«Оттепель»: середина 1950-х ― первая половина 1960-х </w:t>
      </w:r>
      <w:proofErr w:type="spellStart"/>
      <w:r w:rsidRPr="00326822">
        <w:rPr>
          <w:rFonts w:ascii="Times New Roman" w:hAnsi="Times New Roman" w:cs="Times New Roman"/>
          <w:sz w:val="24"/>
          <w:szCs w:val="24"/>
        </w:rPr>
        <w:t>гг.Смена</w:t>
      </w:r>
      <w:proofErr w:type="spellEnd"/>
      <w:r w:rsidRPr="00326822">
        <w:rPr>
          <w:rFonts w:ascii="Times New Roman" w:hAnsi="Times New Roman" w:cs="Times New Roman"/>
          <w:sz w:val="24"/>
          <w:szCs w:val="24"/>
        </w:rPr>
        <w:t xml:space="preserve"> политического курса. Смерть Сталина и настроения в обществе. Борьба за власть в советском руководстве. Переход политического лидерства к Н. С. Хрущёву.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Реакция на доклад Хрущёва в стране и мире. Частичная </w:t>
      </w:r>
      <w:proofErr w:type="spellStart"/>
      <w:r w:rsidRPr="00326822">
        <w:rPr>
          <w:rFonts w:ascii="Times New Roman" w:hAnsi="Times New Roman" w:cs="Times New Roman"/>
          <w:sz w:val="24"/>
          <w:szCs w:val="24"/>
        </w:rPr>
        <w:t>десталинизация</w:t>
      </w:r>
      <w:proofErr w:type="spellEnd"/>
      <w:r w:rsidRPr="00326822">
        <w:rPr>
          <w:rFonts w:ascii="Times New Roman" w:hAnsi="Times New Roman" w:cs="Times New Roman"/>
          <w:sz w:val="24"/>
          <w:szCs w:val="24"/>
        </w:rPr>
        <w:t>: содержание и противоречия.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 С. Хрущёва от власти в 1957 г. «Антипартийная группа». Утверждение единоличной власти Хрущёва.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326822">
        <w:rPr>
          <w:rFonts w:ascii="Times New Roman" w:hAnsi="Times New Roman" w:cs="Times New Roman"/>
          <w:sz w:val="24"/>
          <w:szCs w:val="24"/>
        </w:rPr>
        <w:t>Приоткрытие</w:t>
      </w:r>
      <w:proofErr w:type="spellEnd"/>
      <w:r w:rsidRPr="00326822">
        <w:rPr>
          <w:rFonts w:ascii="Times New Roman" w:hAnsi="Times New Roman" w:cs="Times New Roman"/>
          <w:sz w:val="24"/>
          <w:szCs w:val="24"/>
        </w:rPr>
        <w:t xml:space="preserve">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«кафе» и «кухни». Стиляги. Хрущёв и интеллигенция. Антирелигиозные кампании. Гонения на церковь. Диссиденты. Самиздат и «</w:t>
      </w:r>
      <w:proofErr w:type="spellStart"/>
      <w:r w:rsidRPr="00326822">
        <w:rPr>
          <w:rFonts w:ascii="Times New Roman" w:hAnsi="Times New Roman" w:cs="Times New Roman"/>
          <w:sz w:val="24"/>
          <w:szCs w:val="24"/>
        </w:rPr>
        <w:t>тамиздат</w:t>
      </w:r>
      <w:proofErr w:type="spellEnd"/>
      <w:r w:rsidRPr="00326822">
        <w:rPr>
          <w:rFonts w:ascii="Times New Roman" w:hAnsi="Times New Roman" w:cs="Times New Roman"/>
          <w:sz w:val="24"/>
          <w:szCs w:val="24"/>
        </w:rPr>
        <w:t>».</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lastRenderedPageBreak/>
        <w:t>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полёты Ю. А. Гагарина и первой в мире женщины-космонавта В. 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w:t>
      </w:r>
      <w:proofErr w:type="spellStart"/>
      <w:r w:rsidRPr="00326822">
        <w:rPr>
          <w:rFonts w:ascii="Times New Roman" w:hAnsi="Times New Roman" w:cs="Times New Roman"/>
          <w:sz w:val="24"/>
          <w:szCs w:val="24"/>
        </w:rPr>
        <w:t>Хрущёвки</w:t>
      </w:r>
      <w:proofErr w:type="spellEnd"/>
      <w:r w:rsidRPr="00326822">
        <w:rPr>
          <w:rFonts w:ascii="Times New Roman" w:hAnsi="Times New Roman" w:cs="Times New Roman"/>
          <w:sz w:val="24"/>
          <w:szCs w:val="24"/>
        </w:rPr>
        <w:t xml:space="preserve">».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w:t>
      </w:r>
      <w:proofErr w:type="spellStart"/>
      <w:r w:rsidRPr="00326822">
        <w:rPr>
          <w:rFonts w:ascii="Times New Roman" w:hAnsi="Times New Roman" w:cs="Times New Roman"/>
          <w:sz w:val="24"/>
          <w:szCs w:val="24"/>
        </w:rPr>
        <w:t>Новочеркасские</w:t>
      </w:r>
      <w:proofErr w:type="spellEnd"/>
      <w:r w:rsidRPr="00326822">
        <w:rPr>
          <w:rFonts w:ascii="Times New Roman" w:hAnsi="Times New Roman" w:cs="Times New Roman"/>
          <w:sz w:val="24"/>
          <w:szCs w:val="24"/>
        </w:rPr>
        <w:t xml:space="preserve"> события. Смещение Н. С. Хрущёва и приход к власти Л. И. Брежнева. Оценка Хрущёва и его реформ современниками и историками.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Наш край в 1953―1964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Политика «перестройки». Распад СССР (1985―1991 гг.) Нарастание кризисных явлений в социально-экономической и идейно-политических сферах. Резкое падение мировых цен на нефть и его негативные последствия для советской экономики. М. С. Горбачёв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подъём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w:t>
      </w:r>
      <w:proofErr w:type="spellStart"/>
      <w:r w:rsidRPr="00326822">
        <w:rPr>
          <w:rFonts w:ascii="Times New Roman" w:hAnsi="Times New Roman" w:cs="Times New Roman"/>
          <w:sz w:val="24"/>
          <w:szCs w:val="24"/>
        </w:rPr>
        <w:t>десталинизации</w:t>
      </w:r>
      <w:proofErr w:type="spellEnd"/>
      <w:r w:rsidRPr="00326822">
        <w:rPr>
          <w:rFonts w:ascii="Times New Roman" w:hAnsi="Times New Roman" w:cs="Times New Roman"/>
          <w:sz w:val="24"/>
          <w:szCs w:val="24"/>
        </w:rPr>
        <w:t xml:space="preserve">. История страны как фактор политической жизни. Отношение к войне в Афганистане. Неформальные политические объединения. «Новое мышление» Горбачёва.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 С. Горбачёву и его внешнеполитическим инициативам внутри СССР и в мире. 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w:t>
      </w:r>
      <w:r w:rsidRPr="00326822">
        <w:rPr>
          <w:rFonts w:ascii="Times New Roman" w:hAnsi="Times New Roman" w:cs="Times New Roman"/>
          <w:sz w:val="24"/>
          <w:szCs w:val="24"/>
        </w:rPr>
        <w:lastRenderedPageBreak/>
        <w:t xml:space="preserve">Образование оппозиционной Межрегиональной депутатской группы. Демократы «первой волны», их лидеры и программы. Раскол в КПСС и создание Компартии РСФСР. Подъём национальных движений, нагнетание националистических и сепаратистских настроений. Проблема Нагорного Карабаха и попытки её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Превращение Б. Н. Ельцина в единого лидера демократических сил. Противостояние союзной (Горбачёв) и российской (Ельцин) власти. Введение поста президента и избрание М.С. Горбачева Президентом СССР. Избрание Б. 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трёхкратное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 Разработка союзным и российским руководством программ перехода к рыночной экономике. </w:t>
      </w:r>
      <w:proofErr w:type="spellStart"/>
      <w:r w:rsidRPr="00326822">
        <w:rPr>
          <w:rFonts w:ascii="Times New Roman" w:hAnsi="Times New Roman" w:cs="Times New Roman"/>
          <w:sz w:val="24"/>
          <w:szCs w:val="24"/>
        </w:rPr>
        <w:t>Радикализация</w:t>
      </w:r>
      <w:proofErr w:type="spellEnd"/>
      <w:r w:rsidRPr="00326822">
        <w:rPr>
          <w:rFonts w:ascii="Times New Roman" w:hAnsi="Times New Roman" w:cs="Times New Roman"/>
          <w:sz w:val="24"/>
          <w:szCs w:val="24"/>
        </w:rPr>
        <w:t xml:space="preserve"> общественных настроений. Забастовочное движение. Новый этап в государственно-конфессиональных отношениях. Августовский политический кризис 1991 г. Планы ГКЧП и защитники Белого дома. Победа Ельцина. Ослабление союзной власти и влияния Горбачёва.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Алма-Атинские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Горбачёв, Ельцин и «перестройка» в общественном сознании. М. С. Горбачёв в оценках современников и историков.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Наш край в 1985―1991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Глава </w:t>
      </w:r>
      <w:proofErr w:type="spellStart"/>
      <w:r w:rsidRPr="00326822">
        <w:rPr>
          <w:rFonts w:ascii="Times New Roman" w:hAnsi="Times New Roman" w:cs="Times New Roman"/>
          <w:sz w:val="24"/>
          <w:szCs w:val="24"/>
        </w:rPr>
        <w:t>V.Российская</w:t>
      </w:r>
      <w:proofErr w:type="spellEnd"/>
      <w:r w:rsidRPr="00326822">
        <w:rPr>
          <w:rFonts w:ascii="Times New Roman" w:hAnsi="Times New Roman" w:cs="Times New Roman"/>
          <w:sz w:val="24"/>
          <w:szCs w:val="24"/>
        </w:rPr>
        <w:t xml:space="preserve"> Федерация. (15часов).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Становление новой России (1992―1999 гг.) 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326822">
        <w:rPr>
          <w:rFonts w:ascii="Times New Roman" w:hAnsi="Times New Roman" w:cs="Times New Roman"/>
          <w:sz w:val="24"/>
          <w:szCs w:val="24"/>
        </w:rPr>
        <w:t>Ваучерная</w:t>
      </w:r>
      <w:proofErr w:type="spellEnd"/>
      <w:r w:rsidRPr="00326822">
        <w:rPr>
          <w:rFonts w:ascii="Times New Roman" w:hAnsi="Times New Roman" w:cs="Times New Roman"/>
          <w:sz w:val="24"/>
          <w:szCs w:val="24"/>
        </w:rPr>
        <w:t xml:space="preserve"> приватизация. </w:t>
      </w:r>
      <w:proofErr w:type="spellStart"/>
      <w:r w:rsidRPr="00326822">
        <w:rPr>
          <w:rFonts w:ascii="Times New Roman" w:hAnsi="Times New Roman" w:cs="Times New Roman"/>
          <w:sz w:val="24"/>
          <w:szCs w:val="24"/>
        </w:rPr>
        <w:t>Долларизация</w:t>
      </w:r>
      <w:proofErr w:type="spellEnd"/>
      <w:r w:rsidRPr="00326822">
        <w:rPr>
          <w:rFonts w:ascii="Times New Roman" w:hAnsi="Times New Roman" w:cs="Times New Roman"/>
          <w:sz w:val="24"/>
          <w:szCs w:val="24"/>
        </w:rPr>
        <w:t xml:space="preserve"> экономики.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От сотрудничества к противостоянию исполнительной и законодательной власти в </w:t>
      </w:r>
      <w:r w:rsidRPr="00326822">
        <w:rPr>
          <w:rFonts w:ascii="Times New Roman" w:hAnsi="Times New Roman" w:cs="Times New Roman"/>
          <w:sz w:val="24"/>
          <w:szCs w:val="24"/>
        </w:rPr>
        <w:lastRenderedPageBreak/>
        <w:t xml:space="preserve">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1993 г. ― попытка правового разрешения политического кризиса. Указ Б. 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1993 г. в Москве. Обстрел Белого дома. Последующее решение об амнистии участников октябрьских событий 1993 г.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 и её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w:t>
      </w:r>
      <w:proofErr w:type="spellStart"/>
      <w:r w:rsidRPr="00326822">
        <w:rPr>
          <w:rFonts w:ascii="Times New Roman" w:hAnsi="Times New Roman" w:cs="Times New Roman"/>
          <w:sz w:val="24"/>
          <w:szCs w:val="24"/>
        </w:rPr>
        <w:t>деиндустриализации</w:t>
      </w:r>
      <w:proofErr w:type="spellEnd"/>
      <w:r w:rsidRPr="00326822">
        <w:rPr>
          <w:rFonts w:ascii="Times New Roman" w:hAnsi="Times New Roman" w:cs="Times New Roman"/>
          <w:sz w:val="24"/>
          <w:szCs w:val="24"/>
        </w:rPr>
        <w:t xml:space="preserve">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Повседневная жизнь и общественные настроения россиян в условиях реформ. Общественные настроения в зеркале социологических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социально-незащищенных слоёв. Проблемы русскоязычного населения в бывших республиках СССР. 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семёрке».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w:t>
      </w:r>
      <w:proofErr w:type="spellStart"/>
      <w:r w:rsidRPr="00326822">
        <w:rPr>
          <w:rFonts w:ascii="Times New Roman" w:hAnsi="Times New Roman" w:cs="Times New Roman"/>
          <w:sz w:val="24"/>
          <w:szCs w:val="24"/>
        </w:rPr>
        <w:t>Политтехнологии</w:t>
      </w:r>
      <w:proofErr w:type="spellEnd"/>
      <w:r w:rsidRPr="00326822">
        <w:rPr>
          <w:rFonts w:ascii="Times New Roman" w:hAnsi="Times New Roman" w:cs="Times New Roman"/>
          <w:sz w:val="24"/>
          <w:szCs w:val="24"/>
        </w:rPr>
        <w:t>. «</w:t>
      </w:r>
      <w:proofErr w:type="spellStart"/>
      <w:r w:rsidRPr="00326822">
        <w:rPr>
          <w:rFonts w:ascii="Times New Roman" w:hAnsi="Times New Roman" w:cs="Times New Roman"/>
          <w:sz w:val="24"/>
          <w:szCs w:val="24"/>
        </w:rPr>
        <w:t>Семибанкирщина</w:t>
      </w:r>
      <w:proofErr w:type="spellEnd"/>
      <w:r w:rsidRPr="00326822">
        <w:rPr>
          <w:rFonts w:ascii="Times New Roman" w:hAnsi="Times New Roman" w:cs="Times New Roman"/>
          <w:sz w:val="24"/>
          <w:szCs w:val="24"/>
        </w:rPr>
        <w:t>». «Олигархический» капитализм. Правительства В.С. Черномырдина и Е. М. Примакова.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 Н. Ельцина. Б. Н. Ельцин в оценках современников и историков.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Наш край в 1992―1999 гг.</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Россия в 2000-е гг.: вызовы времени и задачи модернизации. Политические и экономические приоритеты. Первое и второе президентства В. В. Путина. Президентство Д. А. Медведева. Президентские выборы 2012 г. Избрание В. В. Путина президентом. Государственная Дума. </w:t>
      </w:r>
      <w:r w:rsidRPr="00326822">
        <w:rPr>
          <w:rFonts w:ascii="Times New Roman" w:hAnsi="Times New Roman" w:cs="Times New Roman"/>
          <w:sz w:val="24"/>
          <w:szCs w:val="24"/>
        </w:rPr>
        <w:lastRenderedPageBreak/>
        <w:t xml:space="preserve">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―начале XXI вв.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Олимпийские и параолимпийские зимние игры 2014 г. в Сочи. Повседневная жизнь. Качество, уровень жизни и размеры доходов разных слоёв населения. Общественные представления и ожидания в зеркале социологии.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Внешняя политика в конце XX ― начале XXI вв. Внешнеполитический курс В. 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w:t>
      </w:r>
      <w:proofErr w:type="spellStart"/>
      <w:r w:rsidRPr="00326822">
        <w:rPr>
          <w:rFonts w:ascii="Times New Roman" w:hAnsi="Times New Roman" w:cs="Times New Roman"/>
          <w:sz w:val="24"/>
          <w:szCs w:val="24"/>
        </w:rPr>
        <w:t>ЕврАзЭС</w:t>
      </w:r>
      <w:proofErr w:type="spellEnd"/>
      <w:r w:rsidRPr="00326822">
        <w:rPr>
          <w:rFonts w:ascii="Times New Roman" w:hAnsi="Times New Roman" w:cs="Times New Roman"/>
          <w:sz w:val="24"/>
          <w:szCs w:val="24"/>
        </w:rPr>
        <w:t>. Отношения с США и Евросоюзом. Вступление России в Совет Европы. Деятельность «большой двадцатки». Переговоры о вступлении в ВТО. Дальневосточное и другие направления политики России.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Культура и наука России в конце XX ― начале XXI вв.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w:t>
      </w:r>
      <w:proofErr w:type="spellStart"/>
      <w:r w:rsidRPr="00326822">
        <w:rPr>
          <w:rFonts w:ascii="Times New Roman" w:hAnsi="Times New Roman" w:cs="Times New Roman"/>
          <w:sz w:val="24"/>
          <w:szCs w:val="24"/>
        </w:rPr>
        <w:t>невостребованность</w:t>
      </w:r>
      <w:proofErr w:type="spellEnd"/>
      <w:r w:rsidRPr="00326822">
        <w:rPr>
          <w:rFonts w:ascii="Times New Roman" w:hAnsi="Times New Roman" w:cs="Times New Roman"/>
          <w:sz w:val="24"/>
          <w:szCs w:val="24"/>
        </w:rPr>
        <w:t xml:space="preserve"> результатов их открытий. 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326822" w:rsidRPr="00326822" w:rsidRDefault="00326822" w:rsidP="00326822">
      <w:pPr>
        <w:spacing w:after="0" w:line="240" w:lineRule="auto"/>
        <w:rPr>
          <w:rFonts w:ascii="Times New Roman" w:hAnsi="Times New Roman" w:cs="Times New Roman"/>
          <w:sz w:val="24"/>
          <w:szCs w:val="24"/>
        </w:rPr>
      </w:pPr>
    </w:p>
    <w:p w:rsidR="00326822" w:rsidRDefault="00721B44" w:rsidP="00326822">
      <w:pPr>
        <w:spacing w:after="0" w:line="240" w:lineRule="auto"/>
        <w:rPr>
          <w:rFonts w:ascii="Times New Roman" w:hAnsi="Times New Roman" w:cs="Times New Roman"/>
          <w:sz w:val="24"/>
          <w:szCs w:val="24"/>
        </w:rPr>
      </w:pPr>
      <w:r>
        <w:rPr>
          <w:rFonts w:ascii="Times New Roman" w:hAnsi="Times New Roman" w:cs="Times New Roman"/>
          <w:sz w:val="24"/>
          <w:szCs w:val="24"/>
        </w:rPr>
        <w:t>Наш край в 2000―2019 гг.</w:t>
      </w:r>
    </w:p>
    <w:p w:rsidR="00FB15EC" w:rsidRDefault="00FB15EC" w:rsidP="00326822">
      <w:pPr>
        <w:spacing w:after="0" w:line="240" w:lineRule="auto"/>
        <w:rPr>
          <w:rFonts w:ascii="Times New Roman" w:hAnsi="Times New Roman" w:cs="Times New Roman"/>
          <w:sz w:val="24"/>
          <w:szCs w:val="24"/>
        </w:rPr>
      </w:pPr>
    </w:p>
    <w:p w:rsidR="00FB15EC" w:rsidRDefault="00FB15EC" w:rsidP="00326822">
      <w:pPr>
        <w:spacing w:after="0" w:line="240" w:lineRule="auto"/>
        <w:rPr>
          <w:rFonts w:ascii="Times New Roman" w:hAnsi="Times New Roman" w:cs="Times New Roman"/>
          <w:sz w:val="24"/>
          <w:szCs w:val="24"/>
        </w:rPr>
      </w:pPr>
    </w:p>
    <w:p w:rsidR="00FB15EC" w:rsidRDefault="00FB15EC" w:rsidP="00326822">
      <w:pPr>
        <w:spacing w:after="0" w:line="240" w:lineRule="auto"/>
        <w:rPr>
          <w:rFonts w:ascii="Times New Roman" w:hAnsi="Times New Roman" w:cs="Times New Roman"/>
          <w:sz w:val="24"/>
          <w:szCs w:val="24"/>
        </w:rPr>
      </w:pPr>
    </w:p>
    <w:p w:rsidR="00FB15EC" w:rsidRPr="00326822" w:rsidRDefault="00FB15EC" w:rsidP="00326822">
      <w:pPr>
        <w:spacing w:after="0" w:line="240" w:lineRule="auto"/>
        <w:rPr>
          <w:rFonts w:ascii="Times New Roman" w:hAnsi="Times New Roman" w:cs="Times New Roman"/>
          <w:sz w:val="24"/>
          <w:szCs w:val="24"/>
        </w:rPr>
      </w:pPr>
    </w:p>
    <w:p w:rsidR="00326822" w:rsidRPr="00721B44" w:rsidRDefault="00326822" w:rsidP="00326822">
      <w:pPr>
        <w:spacing w:after="0" w:line="240" w:lineRule="auto"/>
        <w:rPr>
          <w:rFonts w:ascii="Times New Roman" w:hAnsi="Times New Roman" w:cs="Times New Roman"/>
          <w:b/>
          <w:sz w:val="24"/>
          <w:szCs w:val="24"/>
        </w:rPr>
      </w:pPr>
      <w:r w:rsidRPr="00721B44">
        <w:rPr>
          <w:rFonts w:ascii="Times New Roman" w:hAnsi="Times New Roman" w:cs="Times New Roman"/>
          <w:b/>
          <w:sz w:val="24"/>
          <w:szCs w:val="24"/>
        </w:rPr>
        <w:t>Тематическое планирование по курсу «Всеобщая история» 10 класс.</w:t>
      </w:r>
    </w:p>
    <w:p w:rsidR="00326822" w:rsidRPr="00326822" w:rsidRDefault="00326822" w:rsidP="003268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817"/>
        <w:gridCol w:w="6237"/>
        <w:gridCol w:w="4929"/>
      </w:tblGrid>
      <w:tr w:rsidR="00890B21" w:rsidTr="00890B21">
        <w:tc>
          <w:tcPr>
            <w:tcW w:w="817" w:type="dxa"/>
          </w:tcPr>
          <w:p w:rsidR="00890B21" w:rsidRDefault="00890B21" w:rsidP="00495B93">
            <w:pPr>
              <w:rPr>
                <w:rFonts w:ascii="Times New Roman" w:hAnsi="Times New Roman" w:cs="Times New Roman"/>
                <w:sz w:val="24"/>
                <w:szCs w:val="24"/>
              </w:rPr>
            </w:pPr>
            <w:r w:rsidRPr="00721B44">
              <w:rPr>
                <w:rFonts w:ascii="Times New Roman" w:hAnsi="Times New Roman" w:cs="Times New Roman"/>
                <w:sz w:val="24"/>
                <w:szCs w:val="24"/>
              </w:rPr>
              <w:t>п/п</w:t>
            </w:r>
          </w:p>
        </w:tc>
        <w:tc>
          <w:tcPr>
            <w:tcW w:w="6237" w:type="dxa"/>
          </w:tcPr>
          <w:p w:rsidR="00890B21" w:rsidRDefault="00890B21" w:rsidP="00495B93">
            <w:pPr>
              <w:rPr>
                <w:rFonts w:ascii="Times New Roman" w:hAnsi="Times New Roman" w:cs="Times New Roman"/>
                <w:sz w:val="24"/>
                <w:szCs w:val="24"/>
              </w:rPr>
            </w:pPr>
            <w:r w:rsidRPr="00721B44">
              <w:rPr>
                <w:rFonts w:ascii="Times New Roman" w:hAnsi="Times New Roman" w:cs="Times New Roman"/>
                <w:sz w:val="24"/>
                <w:szCs w:val="24"/>
              </w:rPr>
              <w:t>Раздел.</w:t>
            </w:r>
          </w:p>
        </w:tc>
        <w:tc>
          <w:tcPr>
            <w:tcW w:w="4929" w:type="dxa"/>
          </w:tcPr>
          <w:p w:rsidR="00890B21" w:rsidRDefault="00890B21" w:rsidP="00495B93">
            <w:pP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6237" w:type="dxa"/>
          </w:tcPr>
          <w:p w:rsidR="00890B21" w:rsidRDefault="00890B21" w:rsidP="00326822">
            <w:pPr>
              <w:rPr>
                <w:rFonts w:ascii="Times New Roman" w:hAnsi="Times New Roman" w:cs="Times New Roman"/>
                <w:sz w:val="24"/>
                <w:szCs w:val="24"/>
              </w:rPr>
            </w:pPr>
            <w:proofErr w:type="spellStart"/>
            <w:r w:rsidRPr="00890B21">
              <w:rPr>
                <w:rFonts w:ascii="Times New Roman" w:hAnsi="Times New Roman" w:cs="Times New Roman"/>
                <w:sz w:val="24"/>
                <w:szCs w:val="24"/>
              </w:rPr>
              <w:t>Введение.Новейшая</w:t>
            </w:r>
            <w:proofErr w:type="spellEnd"/>
            <w:r w:rsidRPr="00890B21">
              <w:rPr>
                <w:rFonts w:ascii="Times New Roman" w:hAnsi="Times New Roman" w:cs="Times New Roman"/>
                <w:sz w:val="24"/>
                <w:szCs w:val="24"/>
              </w:rPr>
              <w:t xml:space="preserve"> история как историческая эпоха.</w:t>
            </w:r>
          </w:p>
        </w:tc>
        <w:tc>
          <w:tcPr>
            <w:tcW w:w="4929"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2</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Глава 1. Мир накануне и в годы Первой мировой войны</w:t>
            </w:r>
          </w:p>
        </w:tc>
        <w:tc>
          <w:tcPr>
            <w:tcW w:w="4929"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5</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3</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 xml:space="preserve">Глава 2. </w:t>
            </w:r>
            <w:proofErr w:type="spellStart"/>
            <w:r w:rsidRPr="00890B21">
              <w:rPr>
                <w:rFonts w:ascii="Times New Roman" w:hAnsi="Times New Roman" w:cs="Times New Roman"/>
                <w:sz w:val="24"/>
                <w:szCs w:val="24"/>
              </w:rPr>
              <w:t>Межвоенный</w:t>
            </w:r>
            <w:proofErr w:type="spellEnd"/>
            <w:r w:rsidRPr="00890B21">
              <w:rPr>
                <w:rFonts w:ascii="Times New Roman" w:hAnsi="Times New Roman" w:cs="Times New Roman"/>
                <w:sz w:val="24"/>
                <w:szCs w:val="24"/>
              </w:rPr>
              <w:t xml:space="preserve"> период (1918–1939)</w:t>
            </w:r>
          </w:p>
        </w:tc>
        <w:tc>
          <w:tcPr>
            <w:tcW w:w="4929"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14</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4</w:t>
            </w:r>
          </w:p>
        </w:tc>
        <w:tc>
          <w:tcPr>
            <w:tcW w:w="6237" w:type="dxa"/>
          </w:tcPr>
          <w:p w:rsidR="00890B21" w:rsidRP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Глава 3. Вторая мировая война</w:t>
            </w:r>
          </w:p>
        </w:tc>
        <w:tc>
          <w:tcPr>
            <w:tcW w:w="4929"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5</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5</w:t>
            </w:r>
          </w:p>
        </w:tc>
        <w:tc>
          <w:tcPr>
            <w:tcW w:w="6237" w:type="dxa"/>
          </w:tcPr>
          <w:p w:rsidR="00890B21" w:rsidRP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Контрольная рабо</w:t>
            </w:r>
            <w:r>
              <w:rPr>
                <w:rFonts w:ascii="Times New Roman" w:hAnsi="Times New Roman" w:cs="Times New Roman"/>
                <w:sz w:val="24"/>
                <w:szCs w:val="24"/>
              </w:rPr>
              <w:t>та по курсу «Новейшая история».</w:t>
            </w:r>
          </w:p>
        </w:tc>
        <w:tc>
          <w:tcPr>
            <w:tcW w:w="4929"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6</w:t>
            </w:r>
          </w:p>
        </w:tc>
        <w:tc>
          <w:tcPr>
            <w:tcW w:w="6237" w:type="dxa"/>
          </w:tcPr>
          <w:p w:rsidR="00890B21" w:rsidRPr="00890B21" w:rsidRDefault="00890B21" w:rsidP="00326822">
            <w:pPr>
              <w:rPr>
                <w:rFonts w:ascii="Times New Roman" w:hAnsi="Times New Roman" w:cs="Times New Roman"/>
                <w:sz w:val="24"/>
                <w:szCs w:val="24"/>
              </w:rPr>
            </w:pPr>
            <w:r>
              <w:rPr>
                <w:rFonts w:ascii="Times New Roman" w:hAnsi="Times New Roman" w:cs="Times New Roman"/>
                <w:sz w:val="24"/>
                <w:szCs w:val="24"/>
              </w:rPr>
              <w:t xml:space="preserve">      Итог</w:t>
            </w:r>
          </w:p>
        </w:tc>
        <w:tc>
          <w:tcPr>
            <w:tcW w:w="4929"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26</w:t>
            </w:r>
          </w:p>
        </w:tc>
      </w:tr>
    </w:tbl>
    <w:p w:rsidR="00326822" w:rsidRPr="00326822" w:rsidRDefault="00326822" w:rsidP="00326822">
      <w:pPr>
        <w:spacing w:after="0" w:line="240" w:lineRule="auto"/>
        <w:rPr>
          <w:rFonts w:ascii="Times New Roman" w:hAnsi="Times New Roman" w:cs="Times New Roman"/>
          <w:sz w:val="24"/>
          <w:szCs w:val="24"/>
        </w:rPr>
      </w:pPr>
    </w:p>
    <w:p w:rsidR="00326822" w:rsidRPr="00890B21" w:rsidRDefault="00326822" w:rsidP="00326822">
      <w:pPr>
        <w:spacing w:after="0" w:line="240" w:lineRule="auto"/>
        <w:rPr>
          <w:rFonts w:ascii="Times New Roman" w:hAnsi="Times New Roman" w:cs="Times New Roman"/>
          <w:b/>
          <w:sz w:val="24"/>
          <w:szCs w:val="24"/>
        </w:rPr>
      </w:pPr>
      <w:r w:rsidRPr="00890B21">
        <w:rPr>
          <w:rFonts w:ascii="Times New Roman" w:hAnsi="Times New Roman" w:cs="Times New Roman"/>
          <w:b/>
          <w:sz w:val="24"/>
          <w:szCs w:val="24"/>
        </w:rPr>
        <w:t>Тематическое планирование курса «История России» 10 класс.</w:t>
      </w:r>
    </w:p>
    <w:p w:rsidR="00326822" w:rsidRPr="00890B21" w:rsidRDefault="00326822" w:rsidP="00326822">
      <w:pPr>
        <w:spacing w:after="0" w:line="240" w:lineRule="auto"/>
        <w:rPr>
          <w:rFonts w:ascii="Times New Roman" w:hAnsi="Times New Roman" w:cs="Times New Roman"/>
          <w:b/>
          <w:sz w:val="24"/>
          <w:szCs w:val="24"/>
        </w:rPr>
      </w:pPr>
    </w:p>
    <w:tbl>
      <w:tblPr>
        <w:tblStyle w:val="a3"/>
        <w:tblW w:w="0" w:type="auto"/>
        <w:tblLook w:val="04A0" w:firstRow="1" w:lastRow="0" w:firstColumn="1" w:lastColumn="0" w:noHBand="0" w:noVBand="1"/>
      </w:tblPr>
      <w:tblGrid>
        <w:gridCol w:w="817"/>
        <w:gridCol w:w="6237"/>
        <w:gridCol w:w="4961"/>
      </w:tblGrid>
      <w:tr w:rsidR="00890B21" w:rsidTr="00890B21">
        <w:tc>
          <w:tcPr>
            <w:tcW w:w="817" w:type="dxa"/>
          </w:tcPr>
          <w:p w:rsidR="00890B21" w:rsidRDefault="00890B21" w:rsidP="00495B93">
            <w:pPr>
              <w:rPr>
                <w:rFonts w:ascii="Times New Roman" w:hAnsi="Times New Roman" w:cs="Times New Roman"/>
                <w:sz w:val="24"/>
                <w:szCs w:val="24"/>
              </w:rPr>
            </w:pPr>
            <w:r w:rsidRPr="00721B44">
              <w:rPr>
                <w:rFonts w:ascii="Times New Roman" w:hAnsi="Times New Roman" w:cs="Times New Roman"/>
                <w:sz w:val="24"/>
                <w:szCs w:val="24"/>
              </w:rPr>
              <w:t>п/п</w:t>
            </w:r>
          </w:p>
        </w:tc>
        <w:tc>
          <w:tcPr>
            <w:tcW w:w="6237" w:type="dxa"/>
          </w:tcPr>
          <w:p w:rsidR="00890B21" w:rsidRDefault="00890B21" w:rsidP="00495B93">
            <w:pPr>
              <w:rPr>
                <w:rFonts w:ascii="Times New Roman" w:hAnsi="Times New Roman" w:cs="Times New Roman"/>
                <w:sz w:val="24"/>
                <w:szCs w:val="24"/>
              </w:rPr>
            </w:pPr>
            <w:r w:rsidRPr="00721B44">
              <w:rPr>
                <w:rFonts w:ascii="Times New Roman" w:hAnsi="Times New Roman" w:cs="Times New Roman"/>
                <w:sz w:val="24"/>
                <w:szCs w:val="24"/>
              </w:rPr>
              <w:t>Раздел.</w:t>
            </w:r>
          </w:p>
        </w:tc>
        <w:tc>
          <w:tcPr>
            <w:tcW w:w="4961" w:type="dxa"/>
          </w:tcPr>
          <w:p w:rsidR="00890B21" w:rsidRDefault="00890B21" w:rsidP="00495B93">
            <w:pP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Глава 1. Россия в годы «великих потрясений».</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13</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2</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Глава 2. Советский союз в 1920-1930-е гг.</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15</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3</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Глава 3. Великая Отечественная война 1941-1945 гг.</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15</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4</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Итог</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43</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5</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Контрольная работа за год по курсу «История».</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6</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Всего часов</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70</w:t>
            </w:r>
          </w:p>
        </w:tc>
      </w:tr>
    </w:tbl>
    <w:p w:rsidR="00326822" w:rsidRPr="00326822" w:rsidRDefault="00326822" w:rsidP="00326822">
      <w:pPr>
        <w:spacing w:after="0" w:line="240" w:lineRule="auto"/>
        <w:rPr>
          <w:rFonts w:ascii="Times New Roman" w:hAnsi="Times New Roman" w:cs="Times New Roman"/>
          <w:sz w:val="24"/>
          <w:szCs w:val="24"/>
        </w:rPr>
      </w:pPr>
    </w:p>
    <w:p w:rsidR="00326822" w:rsidRPr="00890B21" w:rsidRDefault="00326822" w:rsidP="00326822">
      <w:pPr>
        <w:spacing w:after="0" w:line="240" w:lineRule="auto"/>
        <w:rPr>
          <w:rFonts w:ascii="Times New Roman" w:hAnsi="Times New Roman" w:cs="Times New Roman"/>
          <w:b/>
          <w:sz w:val="24"/>
          <w:szCs w:val="24"/>
        </w:rPr>
      </w:pPr>
      <w:r w:rsidRPr="00890B21">
        <w:rPr>
          <w:rFonts w:ascii="Times New Roman" w:hAnsi="Times New Roman" w:cs="Times New Roman"/>
          <w:b/>
          <w:sz w:val="24"/>
          <w:szCs w:val="24"/>
        </w:rPr>
        <w:t>Тематическое планирование по курсу «Всеобщая история» 11 класс.</w:t>
      </w:r>
    </w:p>
    <w:p w:rsidR="00326822" w:rsidRPr="00326822" w:rsidRDefault="00326822" w:rsidP="003268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817"/>
        <w:gridCol w:w="6237"/>
        <w:gridCol w:w="4961"/>
      </w:tblGrid>
      <w:tr w:rsidR="00890B21" w:rsidTr="00890B21">
        <w:tc>
          <w:tcPr>
            <w:tcW w:w="817" w:type="dxa"/>
          </w:tcPr>
          <w:p w:rsidR="00890B21" w:rsidRDefault="00890B21" w:rsidP="00495B93">
            <w:pPr>
              <w:rPr>
                <w:rFonts w:ascii="Times New Roman" w:hAnsi="Times New Roman" w:cs="Times New Roman"/>
                <w:sz w:val="24"/>
                <w:szCs w:val="24"/>
              </w:rPr>
            </w:pPr>
            <w:r w:rsidRPr="00721B44">
              <w:rPr>
                <w:rFonts w:ascii="Times New Roman" w:hAnsi="Times New Roman" w:cs="Times New Roman"/>
                <w:sz w:val="24"/>
                <w:szCs w:val="24"/>
              </w:rPr>
              <w:t>п/п</w:t>
            </w:r>
          </w:p>
        </w:tc>
        <w:tc>
          <w:tcPr>
            <w:tcW w:w="6237" w:type="dxa"/>
          </w:tcPr>
          <w:p w:rsidR="00890B21" w:rsidRDefault="00890B21" w:rsidP="00495B93">
            <w:pPr>
              <w:rPr>
                <w:rFonts w:ascii="Times New Roman" w:hAnsi="Times New Roman" w:cs="Times New Roman"/>
                <w:sz w:val="24"/>
                <w:szCs w:val="24"/>
              </w:rPr>
            </w:pPr>
            <w:r w:rsidRPr="00721B44">
              <w:rPr>
                <w:rFonts w:ascii="Times New Roman" w:hAnsi="Times New Roman" w:cs="Times New Roman"/>
                <w:sz w:val="24"/>
                <w:szCs w:val="24"/>
              </w:rPr>
              <w:t>Раздел.</w:t>
            </w:r>
          </w:p>
        </w:tc>
        <w:tc>
          <w:tcPr>
            <w:tcW w:w="4961" w:type="dxa"/>
          </w:tcPr>
          <w:p w:rsidR="00890B21" w:rsidRDefault="00890B21" w:rsidP="00495B93">
            <w:pP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Глава 4. Соревнование социалистических систем.</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18</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2</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Глава 5. Современный мир.</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5</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3</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Контрольная работа по курсу «Новейшая история».</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1</w:t>
            </w:r>
          </w:p>
        </w:tc>
      </w:tr>
      <w:tr w:rsidR="00890B21" w:rsidTr="00890B21">
        <w:tc>
          <w:tcPr>
            <w:tcW w:w="817"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4</w:t>
            </w:r>
          </w:p>
        </w:tc>
        <w:tc>
          <w:tcPr>
            <w:tcW w:w="6237" w:type="dxa"/>
          </w:tcPr>
          <w:p w:rsidR="00890B21" w:rsidRDefault="00890B21" w:rsidP="00326822">
            <w:pPr>
              <w:rPr>
                <w:rFonts w:ascii="Times New Roman" w:hAnsi="Times New Roman" w:cs="Times New Roman"/>
                <w:sz w:val="24"/>
                <w:szCs w:val="24"/>
              </w:rPr>
            </w:pPr>
            <w:r w:rsidRPr="00890B21">
              <w:rPr>
                <w:rFonts w:ascii="Times New Roman" w:hAnsi="Times New Roman" w:cs="Times New Roman"/>
                <w:sz w:val="24"/>
                <w:szCs w:val="24"/>
              </w:rPr>
              <w:t>Итог</w:t>
            </w:r>
          </w:p>
        </w:tc>
        <w:tc>
          <w:tcPr>
            <w:tcW w:w="4961" w:type="dxa"/>
          </w:tcPr>
          <w:p w:rsidR="00890B21" w:rsidRDefault="00890B21" w:rsidP="00326822">
            <w:pPr>
              <w:rPr>
                <w:rFonts w:ascii="Times New Roman" w:hAnsi="Times New Roman" w:cs="Times New Roman"/>
                <w:sz w:val="24"/>
                <w:szCs w:val="24"/>
              </w:rPr>
            </w:pPr>
            <w:r>
              <w:rPr>
                <w:rFonts w:ascii="Times New Roman" w:hAnsi="Times New Roman" w:cs="Times New Roman"/>
                <w:sz w:val="24"/>
                <w:szCs w:val="24"/>
              </w:rPr>
              <w:t>24</w:t>
            </w:r>
          </w:p>
        </w:tc>
      </w:tr>
    </w:tbl>
    <w:p w:rsidR="009A4F47" w:rsidRDefault="009A4F47" w:rsidP="00326822">
      <w:pPr>
        <w:spacing w:after="0" w:line="240" w:lineRule="auto"/>
        <w:rPr>
          <w:rFonts w:ascii="Times New Roman" w:hAnsi="Times New Roman" w:cs="Times New Roman"/>
          <w:sz w:val="24"/>
          <w:szCs w:val="24"/>
        </w:rPr>
      </w:pPr>
    </w:p>
    <w:p w:rsidR="00326822" w:rsidRPr="009656FB" w:rsidRDefault="00326822" w:rsidP="00326822">
      <w:pPr>
        <w:spacing w:after="0" w:line="240" w:lineRule="auto"/>
        <w:rPr>
          <w:rFonts w:ascii="Times New Roman" w:hAnsi="Times New Roman" w:cs="Times New Roman"/>
          <w:b/>
          <w:sz w:val="24"/>
          <w:szCs w:val="24"/>
        </w:rPr>
      </w:pPr>
      <w:r w:rsidRPr="009656FB">
        <w:rPr>
          <w:rFonts w:ascii="Times New Roman" w:hAnsi="Times New Roman" w:cs="Times New Roman"/>
          <w:b/>
          <w:sz w:val="24"/>
          <w:szCs w:val="24"/>
        </w:rPr>
        <w:t>Тематическое планирование курса «История России» 11 класс.</w:t>
      </w:r>
    </w:p>
    <w:p w:rsidR="00326822" w:rsidRPr="00326822" w:rsidRDefault="00326822" w:rsidP="003268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817"/>
        <w:gridCol w:w="6237"/>
        <w:gridCol w:w="4961"/>
      </w:tblGrid>
      <w:tr w:rsidR="009656FB" w:rsidTr="009656FB">
        <w:tc>
          <w:tcPr>
            <w:tcW w:w="817" w:type="dxa"/>
          </w:tcPr>
          <w:p w:rsidR="009656FB" w:rsidRDefault="009656FB" w:rsidP="00495B93">
            <w:pPr>
              <w:rPr>
                <w:rFonts w:ascii="Times New Roman" w:hAnsi="Times New Roman" w:cs="Times New Roman"/>
                <w:sz w:val="24"/>
                <w:szCs w:val="24"/>
              </w:rPr>
            </w:pPr>
            <w:r w:rsidRPr="00721B44">
              <w:rPr>
                <w:rFonts w:ascii="Times New Roman" w:hAnsi="Times New Roman" w:cs="Times New Roman"/>
                <w:sz w:val="24"/>
                <w:szCs w:val="24"/>
              </w:rPr>
              <w:t>п/п</w:t>
            </w:r>
          </w:p>
        </w:tc>
        <w:tc>
          <w:tcPr>
            <w:tcW w:w="6237" w:type="dxa"/>
          </w:tcPr>
          <w:p w:rsidR="009656FB" w:rsidRDefault="009656FB" w:rsidP="00495B93">
            <w:pPr>
              <w:rPr>
                <w:rFonts w:ascii="Times New Roman" w:hAnsi="Times New Roman" w:cs="Times New Roman"/>
                <w:sz w:val="24"/>
                <w:szCs w:val="24"/>
              </w:rPr>
            </w:pPr>
            <w:r w:rsidRPr="00721B44">
              <w:rPr>
                <w:rFonts w:ascii="Times New Roman" w:hAnsi="Times New Roman" w:cs="Times New Roman"/>
                <w:sz w:val="24"/>
                <w:szCs w:val="24"/>
              </w:rPr>
              <w:t>Раздел.</w:t>
            </w:r>
          </w:p>
        </w:tc>
        <w:tc>
          <w:tcPr>
            <w:tcW w:w="4961" w:type="dxa"/>
          </w:tcPr>
          <w:p w:rsidR="009656FB" w:rsidRDefault="009656FB" w:rsidP="00495B93">
            <w:pP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9656FB" w:rsidTr="009656FB">
        <w:tc>
          <w:tcPr>
            <w:tcW w:w="817"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1</w:t>
            </w:r>
          </w:p>
        </w:tc>
        <w:tc>
          <w:tcPr>
            <w:tcW w:w="6237" w:type="dxa"/>
          </w:tcPr>
          <w:p w:rsidR="009656FB" w:rsidRDefault="009656FB" w:rsidP="00326822">
            <w:pPr>
              <w:rPr>
                <w:rFonts w:ascii="Times New Roman" w:hAnsi="Times New Roman" w:cs="Times New Roman"/>
                <w:sz w:val="24"/>
                <w:szCs w:val="24"/>
              </w:rPr>
            </w:pPr>
            <w:r w:rsidRPr="009656FB">
              <w:rPr>
                <w:rFonts w:ascii="Times New Roman" w:hAnsi="Times New Roman" w:cs="Times New Roman"/>
                <w:sz w:val="24"/>
                <w:szCs w:val="24"/>
              </w:rPr>
              <w:t>Глава 4. СССР в 1945-1991гг</w:t>
            </w:r>
            <w:r>
              <w:rPr>
                <w:rFonts w:ascii="Times New Roman" w:hAnsi="Times New Roman" w:cs="Times New Roman"/>
                <w:sz w:val="24"/>
                <w:szCs w:val="24"/>
              </w:rPr>
              <w:t>.</w:t>
            </w:r>
          </w:p>
        </w:tc>
        <w:tc>
          <w:tcPr>
            <w:tcW w:w="4961"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28</w:t>
            </w:r>
          </w:p>
        </w:tc>
      </w:tr>
      <w:tr w:rsidR="009656FB" w:rsidTr="009656FB">
        <w:tc>
          <w:tcPr>
            <w:tcW w:w="817"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2</w:t>
            </w:r>
          </w:p>
        </w:tc>
        <w:tc>
          <w:tcPr>
            <w:tcW w:w="6237" w:type="dxa"/>
          </w:tcPr>
          <w:p w:rsidR="009656FB" w:rsidRDefault="009656FB" w:rsidP="00326822">
            <w:pPr>
              <w:rPr>
                <w:rFonts w:ascii="Times New Roman" w:hAnsi="Times New Roman" w:cs="Times New Roman"/>
                <w:sz w:val="24"/>
                <w:szCs w:val="24"/>
              </w:rPr>
            </w:pPr>
            <w:r w:rsidRPr="009656FB">
              <w:rPr>
                <w:rFonts w:ascii="Times New Roman" w:hAnsi="Times New Roman" w:cs="Times New Roman"/>
                <w:sz w:val="24"/>
                <w:szCs w:val="24"/>
              </w:rPr>
              <w:t>Глава 5. Российская Федерация.</w:t>
            </w:r>
          </w:p>
        </w:tc>
        <w:tc>
          <w:tcPr>
            <w:tcW w:w="4961"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15</w:t>
            </w:r>
          </w:p>
        </w:tc>
      </w:tr>
      <w:tr w:rsidR="009656FB" w:rsidTr="009656FB">
        <w:tc>
          <w:tcPr>
            <w:tcW w:w="817"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3</w:t>
            </w:r>
          </w:p>
        </w:tc>
        <w:tc>
          <w:tcPr>
            <w:tcW w:w="6237" w:type="dxa"/>
          </w:tcPr>
          <w:p w:rsidR="009656FB" w:rsidRDefault="009656FB" w:rsidP="00326822">
            <w:pPr>
              <w:rPr>
                <w:rFonts w:ascii="Times New Roman" w:hAnsi="Times New Roman" w:cs="Times New Roman"/>
                <w:sz w:val="24"/>
                <w:szCs w:val="24"/>
              </w:rPr>
            </w:pPr>
            <w:r w:rsidRPr="009656FB">
              <w:rPr>
                <w:rFonts w:ascii="Times New Roman" w:hAnsi="Times New Roman" w:cs="Times New Roman"/>
                <w:sz w:val="24"/>
                <w:szCs w:val="24"/>
              </w:rPr>
              <w:t>Контрольная работа за учебный год.</w:t>
            </w:r>
          </w:p>
        </w:tc>
        <w:tc>
          <w:tcPr>
            <w:tcW w:w="4961"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1</w:t>
            </w:r>
          </w:p>
        </w:tc>
      </w:tr>
      <w:tr w:rsidR="009656FB" w:rsidTr="009656FB">
        <w:tc>
          <w:tcPr>
            <w:tcW w:w="817"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4</w:t>
            </w:r>
          </w:p>
        </w:tc>
        <w:tc>
          <w:tcPr>
            <w:tcW w:w="6237"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Итог</w:t>
            </w:r>
          </w:p>
        </w:tc>
        <w:tc>
          <w:tcPr>
            <w:tcW w:w="4961"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44</w:t>
            </w:r>
          </w:p>
        </w:tc>
      </w:tr>
      <w:tr w:rsidR="009656FB" w:rsidTr="009656FB">
        <w:tc>
          <w:tcPr>
            <w:tcW w:w="817" w:type="dxa"/>
          </w:tcPr>
          <w:p w:rsidR="009656FB" w:rsidRDefault="009656FB" w:rsidP="00326822">
            <w:pPr>
              <w:rPr>
                <w:rFonts w:ascii="Times New Roman" w:hAnsi="Times New Roman" w:cs="Times New Roman"/>
                <w:sz w:val="24"/>
                <w:szCs w:val="24"/>
              </w:rPr>
            </w:pPr>
          </w:p>
        </w:tc>
        <w:tc>
          <w:tcPr>
            <w:tcW w:w="6237"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Итог по курсу</w:t>
            </w:r>
          </w:p>
        </w:tc>
        <w:tc>
          <w:tcPr>
            <w:tcW w:w="4961" w:type="dxa"/>
          </w:tcPr>
          <w:p w:rsidR="009656FB" w:rsidRDefault="009656FB" w:rsidP="00326822">
            <w:pPr>
              <w:rPr>
                <w:rFonts w:ascii="Times New Roman" w:hAnsi="Times New Roman" w:cs="Times New Roman"/>
                <w:sz w:val="24"/>
                <w:szCs w:val="24"/>
              </w:rPr>
            </w:pPr>
            <w:r>
              <w:rPr>
                <w:rFonts w:ascii="Times New Roman" w:hAnsi="Times New Roman" w:cs="Times New Roman"/>
                <w:sz w:val="24"/>
                <w:szCs w:val="24"/>
              </w:rPr>
              <w:t>68</w:t>
            </w:r>
          </w:p>
        </w:tc>
      </w:tr>
    </w:tbl>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Default="00326822" w:rsidP="00326822">
      <w:pPr>
        <w:spacing w:after="0" w:line="240" w:lineRule="auto"/>
        <w:rPr>
          <w:rFonts w:ascii="Times New Roman" w:hAnsi="Times New Roman" w:cs="Times New Roman"/>
          <w:b/>
          <w:sz w:val="24"/>
          <w:szCs w:val="24"/>
        </w:rPr>
      </w:pPr>
      <w:r w:rsidRPr="009656FB">
        <w:rPr>
          <w:rFonts w:ascii="Times New Roman" w:hAnsi="Times New Roman" w:cs="Times New Roman"/>
          <w:b/>
          <w:sz w:val="24"/>
          <w:szCs w:val="24"/>
        </w:rPr>
        <w:t>Поурочное тематическое планирование по курсу «Всеобщая история» 10 класс.</w:t>
      </w:r>
    </w:p>
    <w:p w:rsidR="009656FB" w:rsidRPr="009656FB" w:rsidRDefault="009656FB" w:rsidP="00326822">
      <w:pPr>
        <w:spacing w:after="0" w:line="240" w:lineRule="auto"/>
        <w:rPr>
          <w:rFonts w:ascii="Times New Roman" w:hAnsi="Times New Roman" w:cs="Times New Roman"/>
          <w:b/>
          <w:sz w:val="24"/>
          <w:szCs w:val="24"/>
        </w:rPr>
      </w:pPr>
    </w:p>
    <w:tbl>
      <w:tblPr>
        <w:tblStyle w:val="a3"/>
        <w:tblW w:w="16302" w:type="dxa"/>
        <w:tblInd w:w="-601" w:type="dxa"/>
        <w:tblLayout w:type="fixed"/>
        <w:tblLook w:val="04A0" w:firstRow="1" w:lastRow="0" w:firstColumn="1" w:lastColumn="0" w:noHBand="0" w:noVBand="1"/>
      </w:tblPr>
      <w:tblGrid>
        <w:gridCol w:w="540"/>
        <w:gridCol w:w="1863"/>
        <w:gridCol w:w="574"/>
        <w:gridCol w:w="2438"/>
        <w:gridCol w:w="1815"/>
        <w:gridCol w:w="1701"/>
        <w:gridCol w:w="3402"/>
        <w:gridCol w:w="2409"/>
        <w:gridCol w:w="852"/>
        <w:gridCol w:w="708"/>
      </w:tblGrid>
      <w:tr w:rsidR="00A7481D" w:rsidTr="00A7481D">
        <w:tc>
          <w:tcPr>
            <w:tcW w:w="540"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п/п</w:t>
            </w:r>
          </w:p>
        </w:tc>
        <w:tc>
          <w:tcPr>
            <w:tcW w:w="1863"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Раздел. Тема урока.</w:t>
            </w:r>
          </w:p>
        </w:tc>
        <w:tc>
          <w:tcPr>
            <w:tcW w:w="574"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Кол-во часов</w:t>
            </w:r>
          </w:p>
        </w:tc>
        <w:tc>
          <w:tcPr>
            <w:tcW w:w="2438"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Основное содержание урока</w:t>
            </w:r>
          </w:p>
        </w:tc>
        <w:tc>
          <w:tcPr>
            <w:tcW w:w="1815"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Основные термины</w:t>
            </w:r>
          </w:p>
        </w:tc>
        <w:tc>
          <w:tcPr>
            <w:tcW w:w="1701"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Демонстрация</w:t>
            </w:r>
          </w:p>
        </w:tc>
        <w:tc>
          <w:tcPr>
            <w:tcW w:w="3402"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Виды деятельности</w:t>
            </w:r>
          </w:p>
        </w:tc>
        <w:tc>
          <w:tcPr>
            <w:tcW w:w="2409"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Домашнее задание</w:t>
            </w:r>
          </w:p>
        </w:tc>
        <w:tc>
          <w:tcPr>
            <w:tcW w:w="8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план</w:t>
            </w:r>
          </w:p>
        </w:tc>
        <w:tc>
          <w:tcPr>
            <w:tcW w:w="708"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факт</w:t>
            </w: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1863" w:type="dxa"/>
          </w:tcPr>
          <w:p w:rsidR="00A7481D" w:rsidRDefault="00A7481D" w:rsidP="009656FB">
            <w:pPr>
              <w:rPr>
                <w:rFonts w:ascii="Times New Roman" w:hAnsi="Times New Roman" w:cs="Times New Roman"/>
                <w:sz w:val="24"/>
                <w:szCs w:val="24"/>
              </w:rPr>
            </w:pPr>
            <w:r w:rsidRPr="009656FB">
              <w:rPr>
                <w:rFonts w:ascii="Times New Roman" w:hAnsi="Times New Roman" w:cs="Times New Roman"/>
                <w:sz w:val="24"/>
                <w:szCs w:val="24"/>
              </w:rPr>
              <w:t xml:space="preserve">Введение. Новейшая </w:t>
            </w:r>
            <w:r>
              <w:rPr>
                <w:rFonts w:ascii="Times New Roman" w:hAnsi="Times New Roman" w:cs="Times New Roman"/>
                <w:sz w:val="24"/>
                <w:szCs w:val="24"/>
              </w:rPr>
              <w:t>история как историческая эпоха.</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Период завершения индустриального общества и начало формирования постиндустриального информационного общества. Модернизации. проблема сочетания модернизации и сохранения традиций. Способы решения исторических задач. Главные научные концепции исторического развития в Новейшее время.</w:t>
            </w:r>
          </w:p>
        </w:tc>
        <w:tc>
          <w:tcPr>
            <w:tcW w:w="1815"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Модернизация, индустриальное общество, концепция.</w:t>
            </w:r>
          </w:p>
        </w:tc>
        <w:tc>
          <w:tcPr>
            <w:tcW w:w="1701"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Презентация «Новейшая история как историческая эпоха».</w:t>
            </w:r>
          </w:p>
        </w:tc>
        <w:tc>
          <w:tcPr>
            <w:tcW w:w="3402" w:type="dxa"/>
          </w:tcPr>
          <w:p w:rsidR="00A7481D" w:rsidRDefault="00A7481D" w:rsidP="00326822">
            <w:pPr>
              <w:rPr>
                <w:rFonts w:ascii="Times New Roman" w:hAnsi="Times New Roman" w:cs="Times New Roman"/>
                <w:sz w:val="24"/>
                <w:szCs w:val="24"/>
              </w:rPr>
            </w:pPr>
            <w:r w:rsidRPr="009656FB">
              <w:rPr>
                <w:rFonts w:ascii="Times New Roman" w:hAnsi="Times New Roman" w:cs="Times New Roman"/>
                <w:sz w:val="24"/>
                <w:szCs w:val="24"/>
              </w:rPr>
              <w:t>Выявлять Период завершения индустриального общества и начало формирования постиндустриального информационного общества. Анализировать проблемы современного общества, научные концепции исторического развития в Новейшее время.</w:t>
            </w:r>
          </w:p>
        </w:tc>
        <w:tc>
          <w:tcPr>
            <w:tcW w:w="2409"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Записи в тетради выучить, прочитать стр.6-9</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1863" w:type="dxa"/>
          </w:tcPr>
          <w:p w:rsidR="00A7481D" w:rsidRPr="00627434" w:rsidRDefault="00A7481D" w:rsidP="00627434">
            <w:pPr>
              <w:rPr>
                <w:rFonts w:ascii="Times New Roman" w:hAnsi="Times New Roman" w:cs="Times New Roman"/>
                <w:sz w:val="24"/>
                <w:szCs w:val="24"/>
              </w:rPr>
            </w:pPr>
            <w:r w:rsidRPr="00627434">
              <w:rPr>
                <w:rFonts w:ascii="Times New Roman" w:hAnsi="Times New Roman" w:cs="Times New Roman"/>
                <w:sz w:val="24"/>
                <w:szCs w:val="24"/>
              </w:rPr>
              <w:t>Мир накануне первой мировой войны.</w:t>
            </w:r>
          </w:p>
          <w:p w:rsidR="00A7481D" w:rsidRDefault="00A7481D" w:rsidP="00326822">
            <w:pPr>
              <w:rPr>
                <w:rFonts w:ascii="Times New Roman" w:hAnsi="Times New Roman" w:cs="Times New Roman"/>
                <w:sz w:val="24"/>
                <w:szCs w:val="24"/>
              </w:rPr>
            </w:pP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 xml:space="preserve">Страны Западной Европы и Северной Америки в конце XIX- начале XX века. Неравномерность индустриального </w:t>
            </w:r>
            <w:r w:rsidRPr="00627434">
              <w:rPr>
                <w:rFonts w:ascii="Times New Roman" w:hAnsi="Times New Roman" w:cs="Times New Roman"/>
                <w:sz w:val="24"/>
                <w:szCs w:val="24"/>
              </w:rPr>
              <w:lastRenderedPageBreak/>
              <w:t>развития. Основные черты индустриального общества в начале XX века. Демократизация политического устройства европейских государств и США. Политические партии и политическая борьба в начале XX века.</w:t>
            </w:r>
          </w:p>
        </w:tc>
        <w:tc>
          <w:tcPr>
            <w:tcW w:w="1815"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lastRenderedPageBreak/>
              <w:t xml:space="preserve">Промышленно-технологическая революция, модернизация, урбанизация, индустриальное общество, </w:t>
            </w:r>
            <w:r w:rsidRPr="00627434">
              <w:rPr>
                <w:rFonts w:ascii="Times New Roman" w:hAnsi="Times New Roman" w:cs="Times New Roman"/>
                <w:sz w:val="24"/>
                <w:szCs w:val="24"/>
              </w:rPr>
              <w:lastRenderedPageBreak/>
              <w:t>трест, картель, антимонопольное законодательство, милитаризация, демократия, массовая политическая партия, консерватизм, либерализм, социализм, марксизм, национализм.</w:t>
            </w:r>
          </w:p>
        </w:tc>
        <w:tc>
          <w:tcPr>
            <w:tcW w:w="1701"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lastRenderedPageBreak/>
              <w:t>Презентация «Мир накануне первой мировой войны».</w:t>
            </w:r>
          </w:p>
        </w:tc>
        <w:tc>
          <w:tcPr>
            <w:tcW w:w="3402"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 xml:space="preserve">Знать значение понятий и уметь применять их для раскрытия сущности изучаемых исторических событий XX в. Систематизировать важнейшие изменения, </w:t>
            </w:r>
            <w:r w:rsidRPr="00627434">
              <w:rPr>
                <w:rFonts w:ascii="Times New Roman" w:hAnsi="Times New Roman" w:cs="Times New Roman"/>
                <w:sz w:val="24"/>
                <w:szCs w:val="24"/>
              </w:rPr>
              <w:lastRenderedPageBreak/>
              <w:t>произошедшие в начале XX в. В индустриальном обществе, иллюстрировать теоретические суждения конкретными историческими фактами. Сопоставлять основные характеристики развития традиционного и индустриального обществ. Выявлять их различия во всех сферах общественной жизни. Систематизировать исторический материал о направлениях демократизации политического устройства европейских государств и США, а также политических партиях и политической борьбе в начале XX в.</w:t>
            </w:r>
          </w:p>
        </w:tc>
        <w:tc>
          <w:tcPr>
            <w:tcW w:w="2409"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 ответить на вопросы 4,7,8 стр19.</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1863"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«Новый империализм». Происхождение Первой мировой войны.</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«Новый империализм» и его характерные черты. Причины первой мировой войны. Военно-политические блоки.</w:t>
            </w:r>
          </w:p>
        </w:tc>
        <w:tc>
          <w:tcPr>
            <w:tcW w:w="1815"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«Новый империализм», протекционизм, Антанта, Тройственный союз.</w:t>
            </w:r>
          </w:p>
        </w:tc>
        <w:tc>
          <w:tcPr>
            <w:tcW w:w="1701"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Презентация ««Новый империализм». Происхождение Первой мировой войны».</w:t>
            </w:r>
          </w:p>
        </w:tc>
        <w:tc>
          <w:tcPr>
            <w:tcW w:w="3402"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 xml:space="preserve">Знать, объяснять значение понятий «Новый империализм», протекционизм, Антанта, Тройственный союз и уметь их применять раскрытия сущности изучаемых предпосылок и причин начала Первой мировой войны. Использовать историческую карту как источник информации о «новом колониализме», колониях мировых держав в начале XX в. Устанавливать и объяснять </w:t>
            </w:r>
            <w:r w:rsidRPr="00627434">
              <w:rPr>
                <w:rFonts w:ascii="Times New Roman" w:hAnsi="Times New Roman" w:cs="Times New Roman"/>
                <w:sz w:val="24"/>
                <w:szCs w:val="24"/>
              </w:rPr>
              <w:lastRenderedPageBreak/>
              <w:t>и иллюстрировать историческими фактами причины Первой мировой войны. Объяснять и осознавать на основе опыта международных отношений необходимость поиска мирных путей решения международных проблем и конфликтов, возможность предотвращения мировых войн.</w:t>
            </w:r>
          </w:p>
        </w:tc>
        <w:tc>
          <w:tcPr>
            <w:tcW w:w="2409"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§2, ответить на вопросы 1,3,4 стр.26</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4-5</w:t>
            </w:r>
          </w:p>
        </w:tc>
        <w:tc>
          <w:tcPr>
            <w:tcW w:w="1863"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Первая мировая война. 1914-1918 гг.</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38"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Повод к началу Первой мировой войны. Цели и планы стран-участниц войны. Военные действия на фронтах. Итоги Первой мировой войны.</w:t>
            </w:r>
          </w:p>
        </w:tc>
        <w:tc>
          <w:tcPr>
            <w:tcW w:w="1815"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Мировая война, мобилизация, позиционная война, геноцид, военно-государственно-корпоративный капитализм.</w:t>
            </w:r>
          </w:p>
        </w:tc>
        <w:tc>
          <w:tcPr>
            <w:tcW w:w="1701"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Презентация «Первая мировая война. 1914-1918гг.». Карта.</w:t>
            </w:r>
          </w:p>
        </w:tc>
        <w:tc>
          <w:tcPr>
            <w:tcW w:w="3402"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 xml:space="preserve">Знать значение понятий мировая война, мобилизация, позиционная война, геноцид, военный государственно-корпоративный капитализм и уметь их применять раскрытия сущности изучаемых событий начала Первой мировой войны. Использовать историческую карту для изучения основных этапов военных действий Первой мировой войны. Анализировать информацию исторических источников по истории Первой мировой войны, определять позицию автора и давать оценку описываемым фактам. Систематизировать исторический материал о ходе военных действий , используя </w:t>
            </w:r>
            <w:r w:rsidRPr="00627434">
              <w:rPr>
                <w:rFonts w:ascii="Times New Roman" w:hAnsi="Times New Roman" w:cs="Times New Roman"/>
                <w:sz w:val="24"/>
                <w:szCs w:val="24"/>
              </w:rPr>
              <w:lastRenderedPageBreak/>
              <w:t>текст учебника или документальный фильм и создать на этой основе хроноло</w:t>
            </w:r>
            <w:r w:rsidR="00B25731">
              <w:rPr>
                <w:rFonts w:ascii="Times New Roman" w:hAnsi="Times New Roman" w:cs="Times New Roman"/>
                <w:sz w:val="24"/>
                <w:szCs w:val="24"/>
              </w:rPr>
              <w:t>гическую таблицу.</w:t>
            </w:r>
          </w:p>
        </w:tc>
        <w:tc>
          <w:tcPr>
            <w:tcW w:w="2409"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§3,краткий пересказ</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6</w:t>
            </w:r>
          </w:p>
        </w:tc>
        <w:tc>
          <w:tcPr>
            <w:tcW w:w="1863"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Повторительно-обобщающий урок по теме «Мир накануне и в годы Первой мировой войны».</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Обобщение и систематизация знаний по теме.</w:t>
            </w:r>
          </w:p>
        </w:tc>
        <w:tc>
          <w:tcPr>
            <w:tcW w:w="1815"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Основные термины и понятия по теме.</w:t>
            </w:r>
          </w:p>
        </w:tc>
        <w:tc>
          <w:tcPr>
            <w:tcW w:w="1701"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Контрольно-измерительные материалы в формате ЕГЭ.</w:t>
            </w:r>
          </w:p>
        </w:tc>
        <w:tc>
          <w:tcPr>
            <w:tcW w:w="3402"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Индивидуальное выполнение заданий в виде в формате ЕГЭ в сокращённом варианте.</w:t>
            </w:r>
          </w:p>
        </w:tc>
        <w:tc>
          <w:tcPr>
            <w:tcW w:w="2409" w:type="dxa"/>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Письменно ответить на вопросы №1-3, из рубрики «</w:t>
            </w:r>
            <w:proofErr w:type="spellStart"/>
            <w:r w:rsidRPr="00627434">
              <w:rPr>
                <w:rFonts w:ascii="Times New Roman" w:hAnsi="Times New Roman" w:cs="Times New Roman"/>
                <w:sz w:val="24"/>
                <w:szCs w:val="24"/>
              </w:rPr>
              <w:t>думаем.Рассуждаем</w:t>
            </w:r>
            <w:proofErr w:type="spellEnd"/>
            <w:r w:rsidRPr="00627434">
              <w:rPr>
                <w:rFonts w:ascii="Times New Roman" w:hAnsi="Times New Roman" w:cs="Times New Roman"/>
                <w:sz w:val="24"/>
                <w:szCs w:val="24"/>
              </w:rPr>
              <w:t>», с. 39.</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7</w:t>
            </w:r>
          </w:p>
        </w:tc>
        <w:tc>
          <w:tcPr>
            <w:tcW w:w="1863" w:type="dxa"/>
            <w:tcBorders>
              <w:top w:val="nil"/>
              <w:bottom w:val="nil"/>
            </w:tcBorders>
          </w:tcPr>
          <w:p w:rsidR="00A7481D" w:rsidRDefault="00A7481D" w:rsidP="00326822">
            <w:pPr>
              <w:rPr>
                <w:rFonts w:ascii="Times New Roman" w:hAnsi="Times New Roman" w:cs="Times New Roman"/>
                <w:sz w:val="24"/>
                <w:szCs w:val="24"/>
              </w:rPr>
            </w:pPr>
            <w:r w:rsidRPr="00627434">
              <w:rPr>
                <w:rFonts w:ascii="Times New Roman" w:hAnsi="Times New Roman" w:cs="Times New Roman"/>
                <w:sz w:val="24"/>
                <w:szCs w:val="24"/>
              </w:rPr>
              <w:t>Последствия войны: революции и распад империй.</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Default="00A7481D" w:rsidP="00326822">
            <w:pPr>
              <w:rPr>
                <w:rFonts w:ascii="Times New Roman" w:hAnsi="Times New Roman" w:cs="Times New Roman"/>
                <w:sz w:val="24"/>
                <w:szCs w:val="24"/>
              </w:rPr>
            </w:pPr>
            <w:r w:rsidRPr="00944B03">
              <w:rPr>
                <w:rFonts w:ascii="Times New Roman" w:hAnsi="Times New Roman" w:cs="Times New Roman"/>
                <w:sz w:val="24"/>
                <w:szCs w:val="24"/>
              </w:rPr>
              <w:t>Последствия Первой мировой войны. Раскол в рабочем и социалистическом движении. Революции 1918-1919 гг. в Европе и образование новых государств. Антиколониальные и революционные выступления в Азии, Северной Африке, Турции.</w:t>
            </w:r>
          </w:p>
        </w:tc>
        <w:tc>
          <w:tcPr>
            <w:tcW w:w="1815" w:type="dxa"/>
          </w:tcPr>
          <w:p w:rsidR="00A7481D" w:rsidRPr="00944B03" w:rsidRDefault="00A7481D" w:rsidP="00944B03">
            <w:pPr>
              <w:rPr>
                <w:rFonts w:ascii="Times New Roman" w:hAnsi="Times New Roman" w:cs="Times New Roman"/>
                <w:sz w:val="24"/>
                <w:szCs w:val="24"/>
              </w:rPr>
            </w:pPr>
            <w:r w:rsidRPr="00944B03">
              <w:rPr>
                <w:rFonts w:ascii="Times New Roman" w:hAnsi="Times New Roman" w:cs="Times New Roman"/>
                <w:sz w:val="24"/>
                <w:szCs w:val="24"/>
              </w:rPr>
              <w:t>«Восстание масс», национализм, экстремизм, фашизм, Коминтерн, кемализм.</w:t>
            </w:r>
          </w:p>
          <w:p w:rsidR="00A7481D" w:rsidRDefault="00A7481D" w:rsidP="00326822">
            <w:pPr>
              <w:rPr>
                <w:rFonts w:ascii="Times New Roman" w:hAnsi="Times New Roman" w:cs="Times New Roman"/>
                <w:sz w:val="24"/>
                <w:szCs w:val="24"/>
              </w:rPr>
            </w:pPr>
          </w:p>
        </w:tc>
        <w:tc>
          <w:tcPr>
            <w:tcW w:w="1701" w:type="dxa"/>
          </w:tcPr>
          <w:p w:rsidR="00A7481D" w:rsidRPr="00944B03" w:rsidRDefault="00A7481D" w:rsidP="00944B03">
            <w:pPr>
              <w:rPr>
                <w:rFonts w:ascii="Times New Roman" w:hAnsi="Times New Roman" w:cs="Times New Roman"/>
                <w:sz w:val="24"/>
                <w:szCs w:val="24"/>
              </w:rPr>
            </w:pPr>
            <w:r w:rsidRPr="00944B03">
              <w:rPr>
                <w:rFonts w:ascii="Times New Roman" w:hAnsi="Times New Roman" w:cs="Times New Roman"/>
                <w:sz w:val="24"/>
                <w:szCs w:val="24"/>
              </w:rPr>
              <w:t>Презентация «Последствия войны: революции и распад империй». Карта.</w:t>
            </w:r>
          </w:p>
          <w:p w:rsidR="00A7481D" w:rsidRDefault="00A7481D" w:rsidP="00326822">
            <w:pPr>
              <w:rPr>
                <w:rFonts w:ascii="Times New Roman" w:hAnsi="Times New Roman" w:cs="Times New Roman"/>
                <w:sz w:val="24"/>
                <w:szCs w:val="24"/>
              </w:rPr>
            </w:pPr>
          </w:p>
        </w:tc>
        <w:tc>
          <w:tcPr>
            <w:tcW w:w="3402" w:type="dxa"/>
          </w:tcPr>
          <w:p w:rsidR="00A7481D" w:rsidRDefault="00A7481D" w:rsidP="00326822">
            <w:pPr>
              <w:rPr>
                <w:rFonts w:ascii="Times New Roman" w:hAnsi="Times New Roman" w:cs="Times New Roman"/>
                <w:sz w:val="24"/>
                <w:szCs w:val="24"/>
              </w:rPr>
            </w:pPr>
            <w:r w:rsidRPr="00944B03">
              <w:rPr>
                <w:rFonts w:ascii="Times New Roman" w:hAnsi="Times New Roman" w:cs="Times New Roman"/>
                <w:sz w:val="24"/>
                <w:szCs w:val="24"/>
              </w:rPr>
              <w:t xml:space="preserve">Знать, объяснять значение понятий «Восстание </w:t>
            </w:r>
            <w:proofErr w:type="spellStart"/>
            <w:r w:rsidRPr="00944B03">
              <w:rPr>
                <w:rFonts w:ascii="Times New Roman" w:hAnsi="Times New Roman" w:cs="Times New Roman"/>
                <w:sz w:val="24"/>
                <w:szCs w:val="24"/>
              </w:rPr>
              <w:t>масс»,национализм</w:t>
            </w:r>
            <w:proofErr w:type="spellEnd"/>
            <w:r w:rsidRPr="00944B03">
              <w:rPr>
                <w:rFonts w:ascii="Times New Roman" w:hAnsi="Times New Roman" w:cs="Times New Roman"/>
                <w:sz w:val="24"/>
                <w:szCs w:val="24"/>
              </w:rPr>
              <w:t xml:space="preserve">, экстремизм, фашизм, Коминтерн, кемализм и уметь применять раскрытия сущности исторических событий начала Первой мировой войны. Выявлять причины распространения радикальных и экстремистских движений после Первой мировой войны и их социальную основу. Формулировать собственное мнение по этому вопросу. Устанавливать последствия Первой мировой войны для европейского общества, анализировать текст исторического источника о «восстании масс» , извлекать </w:t>
            </w:r>
            <w:r w:rsidRPr="00944B03">
              <w:rPr>
                <w:rFonts w:ascii="Times New Roman" w:hAnsi="Times New Roman" w:cs="Times New Roman"/>
                <w:sz w:val="24"/>
                <w:szCs w:val="24"/>
              </w:rPr>
              <w:lastRenderedPageBreak/>
              <w:t>из него информацию. Систематизировать исторический материал о последствиях Первой мировой войны, иллюстрировать фактами теоретические положения, отражающие эти последствия. Составлять хронологическую таблицу антиколониальных и революционных выступлений в Азии, Северной Африке и Тур</w:t>
            </w:r>
            <w:r>
              <w:rPr>
                <w:rFonts w:ascii="Times New Roman" w:hAnsi="Times New Roman" w:cs="Times New Roman"/>
                <w:sz w:val="24"/>
                <w:szCs w:val="24"/>
              </w:rPr>
              <w:t>ции после Первой мировой войны.</w:t>
            </w:r>
          </w:p>
        </w:tc>
        <w:tc>
          <w:tcPr>
            <w:tcW w:w="2409"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§4, задания на стр.47,1-2</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944B03">
            <w:pPr>
              <w:rPr>
                <w:rFonts w:ascii="Times New Roman" w:hAnsi="Times New Roman" w:cs="Times New Roman"/>
                <w:sz w:val="24"/>
                <w:szCs w:val="24"/>
              </w:rPr>
            </w:pPr>
          </w:p>
          <w:p w:rsidR="00A7481D" w:rsidRPr="00944B03" w:rsidRDefault="00A7481D" w:rsidP="00944B03">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8</w:t>
            </w:r>
          </w:p>
        </w:tc>
        <w:tc>
          <w:tcPr>
            <w:tcW w:w="1863" w:type="dxa"/>
            <w:tcBorders>
              <w:top w:val="single" w:sz="4" w:space="0" w:color="auto"/>
              <w:bottom w:val="single" w:sz="4" w:space="0" w:color="auto"/>
            </w:tcBorders>
          </w:tcPr>
          <w:p w:rsidR="00A7481D" w:rsidRPr="00627434" w:rsidRDefault="00A7481D" w:rsidP="00326822">
            <w:pPr>
              <w:rPr>
                <w:rFonts w:ascii="Times New Roman" w:hAnsi="Times New Roman" w:cs="Times New Roman"/>
                <w:sz w:val="24"/>
                <w:szCs w:val="24"/>
              </w:rPr>
            </w:pPr>
            <w:r w:rsidRPr="00944B03">
              <w:rPr>
                <w:rFonts w:ascii="Times New Roman" w:hAnsi="Times New Roman" w:cs="Times New Roman"/>
                <w:sz w:val="24"/>
                <w:szCs w:val="24"/>
              </w:rPr>
              <w:t>Версальско-Вашингтонская система. Международные отношения в 1920-е гг.</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44B03" w:rsidRDefault="00A7481D" w:rsidP="00326822">
            <w:pPr>
              <w:rPr>
                <w:rFonts w:ascii="Times New Roman" w:hAnsi="Times New Roman" w:cs="Times New Roman"/>
                <w:sz w:val="24"/>
                <w:szCs w:val="24"/>
              </w:rPr>
            </w:pPr>
            <w:r w:rsidRPr="00944B03">
              <w:rPr>
                <w:rFonts w:ascii="Times New Roman" w:hAnsi="Times New Roman" w:cs="Times New Roman"/>
                <w:sz w:val="24"/>
                <w:szCs w:val="24"/>
              </w:rPr>
              <w:t>Версальско-Вашингтонская система. Международные отношения в 1920-е гг. создание Лиги Наций. Создание мандатной системы. Образование в Европе новых государств.</w:t>
            </w:r>
          </w:p>
        </w:tc>
        <w:tc>
          <w:tcPr>
            <w:tcW w:w="1815" w:type="dxa"/>
          </w:tcPr>
          <w:p w:rsidR="00A7481D" w:rsidRPr="00944B03" w:rsidRDefault="00A7481D" w:rsidP="00944B03">
            <w:pPr>
              <w:rPr>
                <w:rFonts w:ascii="Times New Roman" w:hAnsi="Times New Roman" w:cs="Times New Roman"/>
                <w:sz w:val="24"/>
                <w:szCs w:val="24"/>
              </w:rPr>
            </w:pPr>
            <w:r w:rsidRPr="00944B03">
              <w:rPr>
                <w:rFonts w:ascii="Times New Roman" w:hAnsi="Times New Roman" w:cs="Times New Roman"/>
                <w:sz w:val="24"/>
                <w:szCs w:val="24"/>
              </w:rPr>
              <w:t>Репарации, Версальско-Вашингтонская система, изоляционизм, эра пацифизма.</w:t>
            </w:r>
          </w:p>
          <w:p w:rsidR="00A7481D" w:rsidRPr="00944B03" w:rsidRDefault="00A7481D" w:rsidP="00944B03">
            <w:pPr>
              <w:rPr>
                <w:rFonts w:ascii="Times New Roman" w:hAnsi="Times New Roman" w:cs="Times New Roman"/>
                <w:sz w:val="24"/>
                <w:szCs w:val="24"/>
              </w:rPr>
            </w:pPr>
          </w:p>
        </w:tc>
        <w:tc>
          <w:tcPr>
            <w:tcW w:w="1701" w:type="dxa"/>
          </w:tcPr>
          <w:p w:rsidR="00A7481D" w:rsidRPr="00944B03" w:rsidRDefault="00A7481D" w:rsidP="00944B03">
            <w:pPr>
              <w:rPr>
                <w:rFonts w:ascii="Times New Roman" w:hAnsi="Times New Roman" w:cs="Times New Roman"/>
                <w:sz w:val="24"/>
                <w:szCs w:val="24"/>
              </w:rPr>
            </w:pPr>
            <w:r w:rsidRPr="00944B03">
              <w:rPr>
                <w:rFonts w:ascii="Times New Roman" w:hAnsi="Times New Roman" w:cs="Times New Roman"/>
                <w:sz w:val="24"/>
                <w:szCs w:val="24"/>
              </w:rPr>
              <w:t xml:space="preserve">Презентация «Версальско-Вашингтонская система. Международные отношения в 1920-е </w:t>
            </w:r>
            <w:proofErr w:type="spellStart"/>
            <w:r w:rsidRPr="00944B03">
              <w:rPr>
                <w:rFonts w:ascii="Times New Roman" w:hAnsi="Times New Roman" w:cs="Times New Roman"/>
                <w:sz w:val="24"/>
                <w:szCs w:val="24"/>
              </w:rPr>
              <w:t>гг</w:t>
            </w:r>
            <w:proofErr w:type="spellEnd"/>
            <w:r w:rsidRPr="00944B03">
              <w:rPr>
                <w:rFonts w:ascii="Times New Roman" w:hAnsi="Times New Roman" w:cs="Times New Roman"/>
                <w:sz w:val="24"/>
                <w:szCs w:val="24"/>
              </w:rPr>
              <w:t>».</w:t>
            </w:r>
          </w:p>
          <w:p w:rsidR="00A7481D" w:rsidRPr="00944B03" w:rsidRDefault="00A7481D" w:rsidP="00944B03">
            <w:pPr>
              <w:rPr>
                <w:rFonts w:ascii="Times New Roman" w:hAnsi="Times New Roman" w:cs="Times New Roman"/>
                <w:sz w:val="24"/>
                <w:szCs w:val="24"/>
              </w:rPr>
            </w:pPr>
          </w:p>
        </w:tc>
        <w:tc>
          <w:tcPr>
            <w:tcW w:w="3402" w:type="dxa"/>
          </w:tcPr>
          <w:p w:rsidR="00A7481D" w:rsidRPr="00944B03" w:rsidRDefault="00A7481D" w:rsidP="00326822">
            <w:pPr>
              <w:rPr>
                <w:rFonts w:ascii="Times New Roman" w:hAnsi="Times New Roman" w:cs="Times New Roman"/>
                <w:sz w:val="24"/>
                <w:szCs w:val="24"/>
              </w:rPr>
            </w:pPr>
            <w:r w:rsidRPr="00944B03">
              <w:rPr>
                <w:rFonts w:ascii="Times New Roman" w:hAnsi="Times New Roman" w:cs="Times New Roman"/>
                <w:sz w:val="24"/>
                <w:szCs w:val="24"/>
              </w:rPr>
              <w:t xml:space="preserve">Знать, объяснять значение понятий репарации, Версальско-Вашингтонская система, изоляционизм, эра пацифизма и уметь применять их для раскрытия сущности изучаемых международных отношений по итогам Первой мировой войны. Использовать историческую карту для изучения территориальных изменений в мире по итогам Первой мировой войны. Объяснять различные Версальско-вашингтонской системы, иллюстрировать их фактами, понимать и объяснять её противоречия. Анализировать информацию, отражающую различные </w:t>
            </w:r>
            <w:r w:rsidRPr="00944B03">
              <w:rPr>
                <w:rFonts w:ascii="Times New Roman" w:hAnsi="Times New Roman" w:cs="Times New Roman"/>
                <w:sz w:val="24"/>
                <w:szCs w:val="24"/>
              </w:rPr>
              <w:lastRenderedPageBreak/>
              <w:t>аспекты Версальско-вашингтонской системы. Понимать основные факторы развития международных отношений в 1920-е гг., иллюстрировать их примерами.</w:t>
            </w:r>
          </w:p>
        </w:tc>
        <w:tc>
          <w:tcPr>
            <w:tcW w:w="2409" w:type="dxa"/>
          </w:tcPr>
          <w:p w:rsidR="00A7481D" w:rsidRPr="00944B03" w:rsidRDefault="00A7481D" w:rsidP="00326822">
            <w:pPr>
              <w:rPr>
                <w:rFonts w:ascii="Times New Roman" w:hAnsi="Times New Roman" w:cs="Times New Roman"/>
                <w:sz w:val="24"/>
                <w:szCs w:val="24"/>
              </w:rPr>
            </w:pPr>
            <w:r w:rsidRPr="00944B03">
              <w:rPr>
                <w:rFonts w:ascii="Times New Roman" w:hAnsi="Times New Roman" w:cs="Times New Roman"/>
                <w:sz w:val="24"/>
                <w:szCs w:val="24"/>
              </w:rPr>
              <w:lastRenderedPageBreak/>
              <w:t>§5, составить буклет «История возникновения Лиги Наций».</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1863" w:type="dxa"/>
            <w:tcBorders>
              <w:top w:val="single" w:sz="4" w:space="0" w:color="auto"/>
              <w:bottom w:val="single" w:sz="4" w:space="0" w:color="auto"/>
            </w:tcBorders>
          </w:tcPr>
          <w:p w:rsidR="00A7481D" w:rsidRPr="009B5EBF" w:rsidRDefault="00A7481D" w:rsidP="009B5EBF">
            <w:pPr>
              <w:rPr>
                <w:rFonts w:ascii="Times New Roman" w:hAnsi="Times New Roman" w:cs="Times New Roman"/>
                <w:sz w:val="24"/>
                <w:szCs w:val="24"/>
              </w:rPr>
            </w:pPr>
            <w:r w:rsidRPr="009B5EBF">
              <w:rPr>
                <w:rFonts w:ascii="Times New Roman" w:hAnsi="Times New Roman" w:cs="Times New Roman"/>
                <w:sz w:val="24"/>
                <w:szCs w:val="24"/>
              </w:rPr>
              <w:t>Страны Запада в 1920-е гг.: США, Великобритания, Франция, Германия.</w:t>
            </w:r>
          </w:p>
          <w:p w:rsidR="00A7481D" w:rsidRPr="00627434" w:rsidRDefault="00A7481D" w:rsidP="00326822">
            <w:pPr>
              <w:rPr>
                <w:rFonts w:ascii="Times New Roman" w:hAnsi="Times New Roman" w:cs="Times New Roman"/>
                <w:sz w:val="24"/>
                <w:szCs w:val="24"/>
              </w:rPr>
            </w:pP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Особенности экономического развития стран Запада в 1920-е гг. Политическое развитие Великобритания, Франция, Германия в 1920-е гг. Особенности развития крупнейших европейских государств и США в 1920-е гг.</w:t>
            </w:r>
          </w:p>
        </w:tc>
        <w:tc>
          <w:tcPr>
            <w:tcW w:w="1815"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t>Инфляция, индустриальное общество, «просперити», массовая культура, «</w:t>
            </w:r>
            <w:proofErr w:type="spellStart"/>
            <w:r w:rsidRPr="009B5EBF">
              <w:rPr>
                <w:rFonts w:ascii="Times New Roman" w:hAnsi="Times New Roman" w:cs="Times New Roman"/>
                <w:sz w:val="24"/>
                <w:szCs w:val="24"/>
              </w:rPr>
              <w:t>мондизм</w:t>
            </w:r>
            <w:proofErr w:type="spellEnd"/>
            <w:r w:rsidRPr="009B5EBF">
              <w:rPr>
                <w:rFonts w:ascii="Times New Roman" w:hAnsi="Times New Roman" w:cs="Times New Roman"/>
                <w:sz w:val="24"/>
                <w:szCs w:val="24"/>
              </w:rPr>
              <w:t>».</w:t>
            </w:r>
          </w:p>
        </w:tc>
        <w:tc>
          <w:tcPr>
            <w:tcW w:w="1701"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t>Презентация «Страны Запада в 1920-е гг.: США, Великобритания, Франция, Германия».</w:t>
            </w:r>
          </w:p>
        </w:tc>
        <w:tc>
          <w:tcPr>
            <w:tcW w:w="3402"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Знать, объяснять значение понятий инфляция, индустриальное общество, «просперити», массовая культура, «</w:t>
            </w:r>
            <w:proofErr w:type="spellStart"/>
            <w:r w:rsidRPr="009B5EBF">
              <w:rPr>
                <w:rFonts w:ascii="Times New Roman" w:hAnsi="Times New Roman" w:cs="Times New Roman"/>
                <w:sz w:val="24"/>
                <w:szCs w:val="24"/>
              </w:rPr>
              <w:t>мондизм</w:t>
            </w:r>
            <w:proofErr w:type="spellEnd"/>
            <w:r w:rsidRPr="009B5EBF">
              <w:rPr>
                <w:rFonts w:ascii="Times New Roman" w:hAnsi="Times New Roman" w:cs="Times New Roman"/>
                <w:sz w:val="24"/>
                <w:szCs w:val="24"/>
              </w:rPr>
              <w:t>» и уметь применять их для раскрытия сущности экономических и политических процессов, протекавших в странах Запада в 1920-е гг. объяснять особенности восстановления экономики европейских государств в 1920-е гг. с опорой на логическую схему. Объяснять причины изменения политической ситуации в странах Запада в 1920-е гг., характеризовать эти изменения. Систематизировать исторический материал об экономическом и политическом развитии ведущих стран Западной Европы и США в 1920-е гг., сопоставлять его, опреде</w:t>
            </w:r>
            <w:r w:rsidR="00B25731">
              <w:rPr>
                <w:rFonts w:ascii="Times New Roman" w:hAnsi="Times New Roman" w:cs="Times New Roman"/>
                <w:sz w:val="24"/>
                <w:szCs w:val="24"/>
              </w:rPr>
              <w:t>лять черты сходства и различия.</w:t>
            </w:r>
          </w:p>
        </w:tc>
        <w:tc>
          <w:tcPr>
            <w:tcW w:w="2409"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§6, составить презентацию «Повседневная жизнь и быт американцев в 20-е гг. XX века».</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1863" w:type="dxa"/>
            <w:tcBorders>
              <w:top w:val="single" w:sz="4" w:space="0" w:color="auto"/>
              <w:bottom w:val="single" w:sz="4" w:space="0" w:color="auto"/>
            </w:tcBorders>
          </w:tcPr>
          <w:p w:rsidR="00A7481D" w:rsidRPr="00627434"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Авторитарные режимы в Европе в 1920-е </w:t>
            </w:r>
            <w:proofErr w:type="spellStart"/>
            <w:r w:rsidRPr="009B5EBF">
              <w:rPr>
                <w:rFonts w:ascii="Times New Roman" w:hAnsi="Times New Roman" w:cs="Times New Roman"/>
                <w:sz w:val="24"/>
                <w:szCs w:val="24"/>
              </w:rPr>
              <w:t>гг.Польша</w:t>
            </w:r>
            <w:proofErr w:type="spellEnd"/>
            <w:r w:rsidRPr="009B5EBF">
              <w:rPr>
                <w:rFonts w:ascii="Times New Roman" w:hAnsi="Times New Roman" w:cs="Times New Roman"/>
                <w:sz w:val="24"/>
                <w:szCs w:val="24"/>
              </w:rPr>
              <w:t>. Испания. Фашистский режим в Италии.</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B5EBF" w:rsidRDefault="00A7481D" w:rsidP="009B5EBF">
            <w:pPr>
              <w:rPr>
                <w:rFonts w:ascii="Times New Roman" w:hAnsi="Times New Roman" w:cs="Times New Roman"/>
                <w:sz w:val="24"/>
                <w:szCs w:val="24"/>
              </w:rPr>
            </w:pPr>
          </w:p>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Материал для самостоятельной работы и проектной деятельности. Тоталитарные и авторитарные режимы – свёртывание демократии, государственный контроль, использования насилия и внешняя экспансия. Типы политических режимов, главные черты и особенности. Причины появления и наступления тоталитаризма и авторитаризма в 1920-1930-е </w:t>
            </w:r>
            <w:proofErr w:type="spellStart"/>
            <w:r w:rsidRPr="009B5EBF">
              <w:rPr>
                <w:rFonts w:ascii="Times New Roman" w:hAnsi="Times New Roman" w:cs="Times New Roman"/>
                <w:sz w:val="24"/>
                <w:szCs w:val="24"/>
              </w:rPr>
              <w:t>гг.Цели</w:t>
            </w:r>
            <w:proofErr w:type="spellEnd"/>
            <w:r w:rsidRPr="009B5EBF">
              <w:rPr>
                <w:rFonts w:ascii="Times New Roman" w:hAnsi="Times New Roman" w:cs="Times New Roman"/>
                <w:sz w:val="24"/>
                <w:szCs w:val="24"/>
              </w:rPr>
              <w:t xml:space="preserve"> авторитарных режимов. Авторитарный режим Ю. Пилсудского в Польше (режим «санации») как режим личной власти с чертами военной диктатуры. Авторитарный режим М. </w:t>
            </w:r>
            <w:proofErr w:type="spellStart"/>
            <w:r w:rsidRPr="009B5EBF">
              <w:rPr>
                <w:rFonts w:ascii="Times New Roman" w:hAnsi="Times New Roman" w:cs="Times New Roman"/>
                <w:sz w:val="24"/>
                <w:szCs w:val="24"/>
              </w:rPr>
              <w:t>Примо</w:t>
            </w:r>
            <w:proofErr w:type="spellEnd"/>
            <w:r w:rsidRPr="009B5EBF">
              <w:rPr>
                <w:rFonts w:ascii="Times New Roman" w:hAnsi="Times New Roman" w:cs="Times New Roman"/>
                <w:sz w:val="24"/>
                <w:szCs w:val="24"/>
              </w:rPr>
              <w:t xml:space="preserve"> де </w:t>
            </w:r>
            <w:r w:rsidRPr="009B5EBF">
              <w:rPr>
                <w:rFonts w:ascii="Times New Roman" w:hAnsi="Times New Roman" w:cs="Times New Roman"/>
                <w:sz w:val="24"/>
                <w:szCs w:val="24"/>
              </w:rPr>
              <w:lastRenderedPageBreak/>
              <w:t>Риверы в Испании –попытка создания корпоративного государства. Фашистский режим в Италии: от формирования в 1922г. Коалиционного правительства к установлению в 1926году тоталитарного фашистского режима на базе корпоративного государства. Идеология и</w:t>
            </w:r>
            <w:r>
              <w:rPr>
                <w:rFonts w:ascii="Times New Roman" w:hAnsi="Times New Roman" w:cs="Times New Roman"/>
                <w:sz w:val="24"/>
                <w:szCs w:val="24"/>
              </w:rPr>
              <w:t xml:space="preserve"> политика итальянского фашизма.</w:t>
            </w:r>
          </w:p>
        </w:tc>
        <w:tc>
          <w:tcPr>
            <w:tcW w:w="1815" w:type="dxa"/>
          </w:tcPr>
          <w:p w:rsidR="00A7481D" w:rsidRPr="009B5EBF" w:rsidRDefault="00A7481D" w:rsidP="009B5EBF">
            <w:pPr>
              <w:rPr>
                <w:rFonts w:ascii="Times New Roman" w:hAnsi="Times New Roman" w:cs="Times New Roman"/>
                <w:sz w:val="24"/>
                <w:szCs w:val="24"/>
              </w:rPr>
            </w:pPr>
            <w:r w:rsidRPr="009B5EBF">
              <w:rPr>
                <w:rFonts w:ascii="Times New Roman" w:hAnsi="Times New Roman" w:cs="Times New Roman"/>
                <w:sz w:val="24"/>
                <w:szCs w:val="24"/>
              </w:rPr>
              <w:lastRenderedPageBreak/>
              <w:t>Политический режим, фашизм, авторитарный режим, тоталитарный режим, демократический режим, режим «санации», корпоративное государство.</w:t>
            </w:r>
          </w:p>
          <w:p w:rsidR="00A7481D" w:rsidRPr="00944B03" w:rsidRDefault="00A7481D" w:rsidP="00944B03">
            <w:pPr>
              <w:rPr>
                <w:rFonts w:ascii="Times New Roman" w:hAnsi="Times New Roman" w:cs="Times New Roman"/>
                <w:sz w:val="24"/>
                <w:szCs w:val="24"/>
              </w:rPr>
            </w:pPr>
          </w:p>
        </w:tc>
        <w:tc>
          <w:tcPr>
            <w:tcW w:w="1701"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t>Презентация «Авторитарные режимы в Европе в 1920-е гг.».</w:t>
            </w:r>
          </w:p>
        </w:tc>
        <w:tc>
          <w:tcPr>
            <w:tcW w:w="3402"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Знать, объяснять значение понятий политический режим, фашизм, авторитарный режим, тоталитарный режим, демократический режим, режим «санации», корпоративное государство. и уметь применять их для раскрытия сущности экономических и политических процессов, протекавших в странах Запада в 1920 -30 -е гг. Выявлять различия в сути типов политических режимов в Европе. Формулировать собственное мнение и аргументировать его о вопросе о достоинствах и недостатках политических режимов, учитывая другие мнения и координировать различные позиции.</w:t>
            </w:r>
          </w:p>
        </w:tc>
        <w:tc>
          <w:tcPr>
            <w:tcW w:w="2409" w:type="dxa"/>
          </w:tcPr>
          <w:p w:rsidR="00A7481D" w:rsidRPr="00944B03" w:rsidRDefault="00A7481D" w:rsidP="00326822">
            <w:pPr>
              <w:rPr>
                <w:rFonts w:ascii="Times New Roman" w:hAnsi="Times New Roman" w:cs="Times New Roman"/>
                <w:sz w:val="24"/>
                <w:szCs w:val="24"/>
              </w:rPr>
            </w:pPr>
            <w:r>
              <w:rPr>
                <w:rFonts w:ascii="Times New Roman" w:hAnsi="Times New Roman" w:cs="Times New Roman"/>
                <w:sz w:val="24"/>
                <w:szCs w:val="24"/>
              </w:rPr>
              <w:t>П</w:t>
            </w:r>
            <w:r w:rsidRPr="009B5EBF">
              <w:rPr>
                <w:rFonts w:ascii="Times New Roman" w:hAnsi="Times New Roman" w:cs="Times New Roman"/>
                <w:sz w:val="24"/>
                <w:szCs w:val="24"/>
              </w:rPr>
              <w:t>исьменно задания № 1-2, из руб</w:t>
            </w:r>
            <w:r>
              <w:rPr>
                <w:rFonts w:ascii="Times New Roman" w:hAnsi="Times New Roman" w:cs="Times New Roman"/>
                <w:sz w:val="24"/>
                <w:szCs w:val="24"/>
              </w:rPr>
              <w:t>рики «Думаем, рассуждаем», с. 68</w:t>
            </w:r>
            <w:r w:rsidRPr="009B5EBF">
              <w:rPr>
                <w:rFonts w:ascii="Times New Roman" w:hAnsi="Times New Roman" w:cs="Times New Roman"/>
                <w:sz w:val="24"/>
                <w:szCs w:val="24"/>
              </w:rPr>
              <w:t>.</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1863" w:type="dxa"/>
            <w:tcBorders>
              <w:top w:val="single" w:sz="4" w:space="0" w:color="auto"/>
              <w:bottom w:val="single" w:sz="4" w:space="0" w:color="auto"/>
            </w:tcBorders>
          </w:tcPr>
          <w:p w:rsidR="00A7481D" w:rsidRPr="009B5EBF" w:rsidRDefault="00A7481D" w:rsidP="009B5EBF">
            <w:pPr>
              <w:rPr>
                <w:rFonts w:ascii="Times New Roman" w:hAnsi="Times New Roman" w:cs="Times New Roman"/>
                <w:sz w:val="24"/>
                <w:szCs w:val="24"/>
              </w:rPr>
            </w:pPr>
            <w:r w:rsidRPr="009B5EBF">
              <w:rPr>
                <w:rFonts w:ascii="Times New Roman" w:hAnsi="Times New Roman" w:cs="Times New Roman"/>
                <w:sz w:val="24"/>
                <w:szCs w:val="24"/>
              </w:rPr>
              <w:t>Мировой экономический кризис 1929-1933гг. Великая депрессия. Пути выхода.</w:t>
            </w:r>
          </w:p>
          <w:p w:rsidR="00A7481D" w:rsidRPr="00627434" w:rsidRDefault="00A7481D" w:rsidP="00326822">
            <w:pPr>
              <w:rPr>
                <w:rFonts w:ascii="Times New Roman" w:hAnsi="Times New Roman" w:cs="Times New Roman"/>
                <w:sz w:val="24"/>
                <w:szCs w:val="24"/>
              </w:rPr>
            </w:pP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Мировой экономический кризис 1929-1933гг. Великая депрессия. Пути выхода. Причины экономического кризиса 1929- 1933гг. и его масштабы. Человек и общество в условиях Великой депрессии. Социально-</w:t>
            </w:r>
            <w:r w:rsidRPr="009B5EBF">
              <w:rPr>
                <w:rFonts w:ascii="Times New Roman" w:hAnsi="Times New Roman" w:cs="Times New Roman"/>
                <w:sz w:val="24"/>
                <w:szCs w:val="24"/>
              </w:rPr>
              <w:lastRenderedPageBreak/>
              <w:t>политические последствия мирового экономического кризиса. Проблема соотношения рынка и государственного регулирования. Два альтернативных пути выхода из кризиса и их реализация в странах Европы и США. Либерально-демократическая модель – обеспечение прав граждан, социальные реформы и государственное регулирование.</w:t>
            </w:r>
          </w:p>
        </w:tc>
        <w:tc>
          <w:tcPr>
            <w:tcW w:w="1815"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lastRenderedPageBreak/>
              <w:t>Экономический кризис, кейнсианство.</w:t>
            </w:r>
          </w:p>
        </w:tc>
        <w:tc>
          <w:tcPr>
            <w:tcW w:w="1701" w:type="dxa"/>
          </w:tcPr>
          <w:p w:rsidR="00A7481D" w:rsidRPr="009B5EBF" w:rsidRDefault="00A7481D" w:rsidP="009B5EBF">
            <w:pPr>
              <w:rPr>
                <w:rFonts w:ascii="Times New Roman" w:hAnsi="Times New Roman" w:cs="Times New Roman"/>
                <w:sz w:val="24"/>
                <w:szCs w:val="24"/>
              </w:rPr>
            </w:pPr>
            <w:r w:rsidRPr="009B5EBF">
              <w:rPr>
                <w:rFonts w:ascii="Times New Roman" w:hAnsi="Times New Roman" w:cs="Times New Roman"/>
                <w:sz w:val="24"/>
                <w:szCs w:val="24"/>
              </w:rPr>
              <w:t>Презентация «Мировой экономический кризис 1929-1933гг. Великая депрессия. Пути выхода».</w:t>
            </w:r>
          </w:p>
          <w:p w:rsidR="00A7481D" w:rsidRPr="00944B03" w:rsidRDefault="00A7481D" w:rsidP="00944B03">
            <w:pPr>
              <w:rPr>
                <w:rFonts w:ascii="Times New Roman" w:hAnsi="Times New Roman" w:cs="Times New Roman"/>
                <w:sz w:val="24"/>
                <w:szCs w:val="24"/>
              </w:rPr>
            </w:pPr>
          </w:p>
        </w:tc>
        <w:tc>
          <w:tcPr>
            <w:tcW w:w="3402"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Знать, объяснять значение понятий экономический кризис, кейнсианство и уметь их применять для раскрытия сущности изучаемых экономических и политических процессов, протекавших в изучаемый период. Устанавливать и объяснять причины с социальные последствия мирового экономического кризиса 1929-1933гг. </w:t>
            </w:r>
            <w:r w:rsidRPr="009B5EBF">
              <w:rPr>
                <w:rFonts w:ascii="Times New Roman" w:hAnsi="Times New Roman" w:cs="Times New Roman"/>
                <w:sz w:val="24"/>
                <w:szCs w:val="24"/>
              </w:rPr>
              <w:lastRenderedPageBreak/>
              <w:t>Анализировать статистические данные о мировом экономическом кризисе, представленные в графической форме, фрагмент художественного текста, делать выводы о ситуации, сложившейся в разных странах Европы и США. Систематизировать исторический материал об экономических и политических моделях выхода из экономического кризиса, сравнивать их, выявлять положительные и отрицательные черты.</w:t>
            </w:r>
          </w:p>
        </w:tc>
        <w:tc>
          <w:tcPr>
            <w:tcW w:w="2409" w:type="dxa"/>
          </w:tcPr>
          <w:p w:rsidR="00A7481D" w:rsidRPr="00944B03"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§7</w:t>
            </w:r>
            <w:r w:rsidRPr="009B5EBF">
              <w:rPr>
                <w:rFonts w:ascii="Times New Roman" w:hAnsi="Times New Roman" w:cs="Times New Roman"/>
                <w:sz w:val="24"/>
                <w:szCs w:val="24"/>
              </w:rPr>
              <w:t>, письменно вопрос №1-2 из ру</w:t>
            </w:r>
            <w:r>
              <w:rPr>
                <w:rFonts w:ascii="Times New Roman" w:hAnsi="Times New Roman" w:cs="Times New Roman"/>
                <w:sz w:val="24"/>
                <w:szCs w:val="24"/>
              </w:rPr>
              <w:t>брики «Думаем, рассуждаем» с. 75</w:t>
            </w:r>
            <w:r w:rsidRPr="009B5EBF">
              <w:rPr>
                <w:rFonts w:ascii="Times New Roman" w:hAnsi="Times New Roman" w:cs="Times New Roman"/>
                <w:sz w:val="24"/>
                <w:szCs w:val="24"/>
              </w:rPr>
              <w:t>.</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12</w:t>
            </w:r>
          </w:p>
        </w:tc>
        <w:tc>
          <w:tcPr>
            <w:tcW w:w="1863" w:type="dxa"/>
            <w:tcBorders>
              <w:top w:val="single" w:sz="4" w:space="0" w:color="auto"/>
              <w:bottom w:val="single" w:sz="4" w:space="0" w:color="auto"/>
            </w:tcBorders>
          </w:tcPr>
          <w:p w:rsidR="00A7481D" w:rsidRPr="00627434"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Страны Запада в 1930-е гг.: «Новый курс» Ф.Д. Рузвельта. Великобритания: национальное правительство.</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Особенности экономического кризиса в США и политика президента» Ф.Д. Рузвельта. «Новый курс» Ф.Д. Рузвельта. Политическая ситуация и экономическая политика правительства Великобритании в </w:t>
            </w:r>
            <w:r w:rsidRPr="009B5EBF">
              <w:rPr>
                <w:rFonts w:ascii="Times New Roman" w:hAnsi="Times New Roman" w:cs="Times New Roman"/>
                <w:sz w:val="24"/>
                <w:szCs w:val="24"/>
              </w:rPr>
              <w:lastRenderedPageBreak/>
              <w:t>период экономического кризиса.</w:t>
            </w:r>
          </w:p>
        </w:tc>
        <w:tc>
          <w:tcPr>
            <w:tcW w:w="1815"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lastRenderedPageBreak/>
              <w:t>Экономический кризис, кейнсианство, демократический политический режим, «Новый курс» Ф. Рузвельта, протекционизм.</w:t>
            </w:r>
          </w:p>
        </w:tc>
        <w:tc>
          <w:tcPr>
            <w:tcW w:w="1701"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t>Презентация «Страны Запада в 1930-е гг.: «Новый курс» Ф.Д. Рузвельта. Великобритания: национальное правительство».</w:t>
            </w:r>
          </w:p>
        </w:tc>
        <w:tc>
          <w:tcPr>
            <w:tcW w:w="3402"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Знать, объяснять значение понятий экономический кризис, кейнсианство, демократический политический режим, «Новый курс» Ф. Рузвельта, протекционизм кейнсианство и уметь их применять для раскрытия сущности изучаемых событий Великой депрессии и путей выхода в США и Великобритании. Анализировать статистические данные и </w:t>
            </w:r>
            <w:r w:rsidRPr="009B5EBF">
              <w:rPr>
                <w:rFonts w:ascii="Times New Roman" w:hAnsi="Times New Roman" w:cs="Times New Roman"/>
                <w:sz w:val="24"/>
                <w:szCs w:val="24"/>
              </w:rPr>
              <w:lastRenderedPageBreak/>
              <w:t>исторические факты об особенностях экономического кризис в США. Систематизировать исторический материал о путях выхода из кризиса Великобритании и США, соотносить конкретные экономические и социальные меры с кейнсианством. Оценивать политику «Нового курса» Ф. Рузвельта, формулировать собственную точку зрения и аргументировать.</w:t>
            </w:r>
          </w:p>
        </w:tc>
        <w:tc>
          <w:tcPr>
            <w:tcW w:w="2409" w:type="dxa"/>
          </w:tcPr>
          <w:p w:rsidR="00A7481D" w:rsidRPr="00944B03"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§8</w:t>
            </w:r>
            <w:r w:rsidRPr="009B5EBF">
              <w:rPr>
                <w:rFonts w:ascii="Times New Roman" w:hAnsi="Times New Roman" w:cs="Times New Roman"/>
                <w:sz w:val="24"/>
                <w:szCs w:val="24"/>
              </w:rPr>
              <w:t>, письменно ответить на вопр</w:t>
            </w:r>
            <w:r>
              <w:rPr>
                <w:rFonts w:ascii="Times New Roman" w:hAnsi="Times New Roman" w:cs="Times New Roman"/>
                <w:sz w:val="24"/>
                <w:szCs w:val="24"/>
              </w:rPr>
              <w:t>ос № 1-2, рубрика «Думаем», с.82</w:t>
            </w:r>
            <w:r w:rsidRPr="009B5EBF">
              <w:rPr>
                <w:rFonts w:ascii="Times New Roman" w:hAnsi="Times New Roman" w:cs="Times New Roman"/>
                <w:sz w:val="24"/>
                <w:szCs w:val="24"/>
              </w:rPr>
              <w:t>.</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1863" w:type="dxa"/>
            <w:tcBorders>
              <w:top w:val="single" w:sz="4" w:space="0" w:color="auto"/>
              <w:bottom w:val="single" w:sz="4" w:space="0" w:color="auto"/>
            </w:tcBorders>
          </w:tcPr>
          <w:p w:rsidR="00A7481D" w:rsidRPr="00627434"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Нарастание агрессии в мире. Установление нацистской диктатуры в Германии.</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Кризис Веймарской республики в Германии. Политическая нестабильность и обострение социальных проблем в условиях мирового экономического кризиса. Нацистская партия на пути к власти. Идеология национал- социализма: предпосылки формирования, основные идеи, пропаганда. Условия утверждения </w:t>
            </w:r>
            <w:r w:rsidRPr="009B5EBF">
              <w:rPr>
                <w:rFonts w:ascii="Times New Roman" w:hAnsi="Times New Roman" w:cs="Times New Roman"/>
                <w:sz w:val="24"/>
                <w:szCs w:val="24"/>
              </w:rPr>
              <w:lastRenderedPageBreak/>
              <w:t xml:space="preserve">тоталитарной диктатуры в Германии. Этапы становления фашистского режима (19333-1939). Поджог Рейхстага и принятие чрезвычайного законодательства. Роспуск партий, профсоюзов, закон о единстве партии и государства 1933г. «Ночь длинных ножей». «Хрустальная ночь». Нюрнбергские законы. Роль нацистской партии и фашистского корпоративного государства в экономической, общественно-политической и культурной жизни страны. Милитаризация и подготовка к войне. Особенности германского фашизма как террористической тоталитарной </w:t>
            </w:r>
            <w:r w:rsidRPr="009B5EBF">
              <w:rPr>
                <w:rFonts w:ascii="Times New Roman" w:hAnsi="Times New Roman" w:cs="Times New Roman"/>
                <w:sz w:val="24"/>
                <w:szCs w:val="24"/>
              </w:rPr>
              <w:lastRenderedPageBreak/>
              <w:t>нацистской диктатуры. Нацистское общество в эпоху Третьего рейха. Внешняя политика Германии в 1930-е гг.</w:t>
            </w:r>
          </w:p>
        </w:tc>
        <w:tc>
          <w:tcPr>
            <w:tcW w:w="1815"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lastRenderedPageBreak/>
              <w:t>Тоталитарный политический режим, фашизм, национал-социализм (нацизм).</w:t>
            </w:r>
          </w:p>
        </w:tc>
        <w:tc>
          <w:tcPr>
            <w:tcW w:w="1701"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t>Презентация «Нарастание агрессии в мире. Установление нацистской диктатуры в Германии».</w:t>
            </w:r>
          </w:p>
        </w:tc>
        <w:tc>
          <w:tcPr>
            <w:tcW w:w="3402"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Знать, объяснять значение понятий тоталитарный политический режим, фашизм, национал-социализм (нацизм) и уметь применять для раскрытия сущности изучаемых экономических и политических процессов, протекавших в Германии в 1930- е гг. Устанавливать и объяснять предпосылки формирования фашистского движения в Германии , его взаимосвязи с поражением в Первой мировой войне и необходимости выхода из мирового экономического кризиса1929-1933гг. Давать сравнительную </w:t>
            </w:r>
            <w:r w:rsidRPr="009B5EBF">
              <w:rPr>
                <w:rFonts w:ascii="Times New Roman" w:hAnsi="Times New Roman" w:cs="Times New Roman"/>
                <w:sz w:val="24"/>
                <w:szCs w:val="24"/>
              </w:rPr>
              <w:lastRenderedPageBreak/>
              <w:t>характеристику фашизма и национал- социализма, выявлять их взаимосвязь. Давать оценку происходившим в Германии в 1930-е гг. событиям с точки зрения гуманистических и демократических ценностей.</w:t>
            </w:r>
          </w:p>
        </w:tc>
        <w:tc>
          <w:tcPr>
            <w:tcW w:w="2409"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lastRenderedPageBreak/>
              <w:t>§9.</w:t>
            </w:r>
            <w:r>
              <w:rPr>
                <w:rFonts w:ascii="Times New Roman" w:hAnsi="Times New Roman" w:cs="Times New Roman"/>
                <w:sz w:val="24"/>
                <w:szCs w:val="24"/>
              </w:rPr>
              <w:t>Краткий пересказ</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14</w:t>
            </w:r>
          </w:p>
        </w:tc>
        <w:tc>
          <w:tcPr>
            <w:tcW w:w="1863" w:type="dxa"/>
            <w:tcBorders>
              <w:top w:val="single" w:sz="4" w:space="0" w:color="auto"/>
              <w:bottom w:val="single" w:sz="4" w:space="0" w:color="auto"/>
            </w:tcBorders>
          </w:tcPr>
          <w:p w:rsidR="00A7481D" w:rsidRPr="00627434"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Борьба с фашизмом. Народный фронт во Франции и Испании. Гражданская война в Испании. Австрия: от демократии к авторитарному режиму.</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 xml:space="preserve">Политическая неустойчивость во Франции в годы мирового экономического кризиса в начале 1930-х гг. Фашистский путч 1934 года. Формирование единого антифашистского </w:t>
            </w:r>
            <w:proofErr w:type="spellStart"/>
            <w:r w:rsidRPr="009B5EBF">
              <w:rPr>
                <w:rFonts w:ascii="Times New Roman" w:hAnsi="Times New Roman" w:cs="Times New Roman"/>
                <w:sz w:val="24"/>
                <w:szCs w:val="24"/>
              </w:rPr>
              <w:t>фронта.VII</w:t>
            </w:r>
            <w:proofErr w:type="spellEnd"/>
            <w:r w:rsidRPr="009B5EBF">
              <w:rPr>
                <w:rFonts w:ascii="Times New Roman" w:hAnsi="Times New Roman" w:cs="Times New Roman"/>
                <w:sz w:val="24"/>
                <w:szCs w:val="24"/>
              </w:rPr>
              <w:t xml:space="preserve"> конгресс Коминтерна о Едином фронте в борьбе с фашизмом. Победа на выборах коалиции «Народного фронта» ( социалистов, коммунистов , либералов) во Франции в 1936г. Политика «Народного фронта» в 1936- 1939гг.: </w:t>
            </w:r>
            <w:r w:rsidRPr="009B5EBF">
              <w:rPr>
                <w:rFonts w:ascii="Times New Roman" w:hAnsi="Times New Roman" w:cs="Times New Roman"/>
                <w:sz w:val="24"/>
                <w:szCs w:val="24"/>
              </w:rPr>
              <w:lastRenderedPageBreak/>
              <w:t xml:space="preserve">запрет военизированных фашистских организаций и прогрессивное социальное законодательство. Снятие угрозы фашизма и обеспечение социальной стабильности. Революция 1931года в Испании и свержение монархии. Раскол в испанском обществе: левый и правый лагерь. Непримиримые противоречия среди левых сил. Победа «Народного фронта» в Испании в 1936 году. Мятеж генерала Франко и начало Гражданской войны в Испании (1936-1939гг.). поддержка мятежников фашистской Италией и нацистской Германией. Социальные преобразования в </w:t>
            </w:r>
            <w:r w:rsidRPr="009B5EBF">
              <w:rPr>
                <w:rFonts w:ascii="Times New Roman" w:hAnsi="Times New Roman" w:cs="Times New Roman"/>
                <w:sz w:val="24"/>
                <w:szCs w:val="24"/>
              </w:rPr>
              <w:lastRenderedPageBreak/>
              <w:t xml:space="preserve">Испании. Политика «невмешательства» западных держав. Испанская республика и советский опыт. Советская помощь Испании. Оборона Мадрида. Сражение при Гвадалахаре и на Эбро. Поражение Испанской республики. Франкизм. Установление авторитарного режима Э. </w:t>
            </w:r>
            <w:proofErr w:type="spellStart"/>
            <w:r w:rsidRPr="009B5EBF">
              <w:rPr>
                <w:rFonts w:ascii="Times New Roman" w:hAnsi="Times New Roman" w:cs="Times New Roman"/>
                <w:sz w:val="24"/>
                <w:szCs w:val="24"/>
              </w:rPr>
              <w:t>Дольфуса</w:t>
            </w:r>
            <w:proofErr w:type="spellEnd"/>
            <w:r w:rsidRPr="009B5EBF">
              <w:rPr>
                <w:rFonts w:ascii="Times New Roman" w:hAnsi="Times New Roman" w:cs="Times New Roman"/>
                <w:sz w:val="24"/>
                <w:szCs w:val="24"/>
              </w:rPr>
              <w:t xml:space="preserve"> в</w:t>
            </w:r>
            <w:r>
              <w:rPr>
                <w:rFonts w:ascii="Times New Roman" w:hAnsi="Times New Roman" w:cs="Times New Roman"/>
                <w:sz w:val="24"/>
                <w:szCs w:val="24"/>
              </w:rPr>
              <w:t xml:space="preserve"> Австрии в 1934г. </w:t>
            </w:r>
            <w:proofErr w:type="spellStart"/>
            <w:r>
              <w:rPr>
                <w:rFonts w:ascii="Times New Roman" w:hAnsi="Times New Roman" w:cs="Times New Roman"/>
                <w:sz w:val="24"/>
                <w:szCs w:val="24"/>
              </w:rPr>
              <w:t>Австрофашизм</w:t>
            </w:r>
            <w:proofErr w:type="spellEnd"/>
            <w:r>
              <w:rPr>
                <w:rFonts w:ascii="Times New Roman" w:hAnsi="Times New Roman" w:cs="Times New Roman"/>
                <w:sz w:val="24"/>
                <w:szCs w:val="24"/>
              </w:rPr>
              <w:t>.</w:t>
            </w:r>
          </w:p>
        </w:tc>
        <w:tc>
          <w:tcPr>
            <w:tcW w:w="1815"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lastRenderedPageBreak/>
              <w:t>Презентация «Борьба с фашизмом. Народный фронт во Франции и Испании. Гражданская война в Испании. Австрия: от демократии к авторитарному режиму».</w:t>
            </w:r>
          </w:p>
        </w:tc>
        <w:tc>
          <w:tcPr>
            <w:tcW w:w="1701" w:type="dxa"/>
          </w:tcPr>
          <w:p w:rsidR="00A7481D" w:rsidRPr="00944B03" w:rsidRDefault="00A7481D" w:rsidP="00944B03">
            <w:pPr>
              <w:rPr>
                <w:rFonts w:ascii="Times New Roman" w:hAnsi="Times New Roman" w:cs="Times New Roman"/>
                <w:sz w:val="24"/>
                <w:szCs w:val="24"/>
              </w:rPr>
            </w:pPr>
            <w:r w:rsidRPr="009B5EBF">
              <w:rPr>
                <w:rFonts w:ascii="Times New Roman" w:hAnsi="Times New Roman" w:cs="Times New Roman"/>
                <w:sz w:val="24"/>
                <w:szCs w:val="24"/>
              </w:rPr>
              <w:t xml:space="preserve">Тоталитарный политический режим, авторитарный, демократический политический режим, фашизм, Народный фронт, </w:t>
            </w:r>
            <w:proofErr w:type="spellStart"/>
            <w:r w:rsidRPr="009B5EBF">
              <w:rPr>
                <w:rFonts w:ascii="Times New Roman" w:hAnsi="Times New Roman" w:cs="Times New Roman"/>
                <w:sz w:val="24"/>
                <w:szCs w:val="24"/>
              </w:rPr>
              <w:t>дирижизм</w:t>
            </w:r>
            <w:proofErr w:type="spellEnd"/>
            <w:r w:rsidRPr="009B5EBF">
              <w:rPr>
                <w:rFonts w:ascii="Times New Roman" w:hAnsi="Times New Roman" w:cs="Times New Roman"/>
                <w:sz w:val="24"/>
                <w:szCs w:val="24"/>
              </w:rPr>
              <w:t xml:space="preserve">, </w:t>
            </w:r>
            <w:proofErr w:type="spellStart"/>
            <w:r w:rsidRPr="009B5EBF">
              <w:rPr>
                <w:rFonts w:ascii="Times New Roman" w:hAnsi="Times New Roman" w:cs="Times New Roman"/>
                <w:sz w:val="24"/>
                <w:szCs w:val="24"/>
              </w:rPr>
              <w:t>австрофашизм</w:t>
            </w:r>
            <w:proofErr w:type="spellEnd"/>
            <w:r w:rsidRPr="009B5EBF">
              <w:rPr>
                <w:rFonts w:ascii="Times New Roman" w:hAnsi="Times New Roman" w:cs="Times New Roman"/>
                <w:sz w:val="24"/>
                <w:szCs w:val="24"/>
              </w:rPr>
              <w:t>, аншлюс.</w:t>
            </w:r>
          </w:p>
        </w:tc>
        <w:tc>
          <w:tcPr>
            <w:tcW w:w="3402" w:type="dxa"/>
          </w:tcPr>
          <w:p w:rsidR="00A7481D" w:rsidRPr="009B5EBF" w:rsidRDefault="00A7481D" w:rsidP="009B5EBF">
            <w:pPr>
              <w:rPr>
                <w:rFonts w:ascii="Times New Roman" w:hAnsi="Times New Roman" w:cs="Times New Roman"/>
                <w:sz w:val="24"/>
                <w:szCs w:val="24"/>
              </w:rPr>
            </w:pPr>
            <w:r w:rsidRPr="009B5EBF">
              <w:rPr>
                <w:rFonts w:ascii="Times New Roman" w:hAnsi="Times New Roman" w:cs="Times New Roman"/>
                <w:sz w:val="24"/>
                <w:szCs w:val="24"/>
              </w:rPr>
              <w:t>Знать, объяснять значение понятий и уметь применять для раскрытия сущности изучаемых экономических и политических процессов, протекавших во Франции, Испании, Австрии в 1930- е гг. Устанавливать и объяснять предпосылки и причины формирования фашистских государств в Испании, Австрии в 1930- е гг. анализировать и извлекать информацию из исторических источников , делать на её основе выводы о создании и направлениях деятельности Народного фронта во Франции. Давать оценку экономическим и политическим реформам, происходившим во Франции, Испании и Австрии в 1930- е гг. с точки зрения различных путей развития капитализма.</w:t>
            </w:r>
          </w:p>
          <w:p w:rsidR="00A7481D" w:rsidRPr="00944B03" w:rsidRDefault="00A7481D" w:rsidP="00326822">
            <w:pPr>
              <w:rPr>
                <w:rFonts w:ascii="Times New Roman" w:hAnsi="Times New Roman" w:cs="Times New Roman"/>
                <w:sz w:val="24"/>
                <w:szCs w:val="24"/>
              </w:rPr>
            </w:pPr>
          </w:p>
        </w:tc>
        <w:tc>
          <w:tcPr>
            <w:tcW w:w="2409" w:type="dxa"/>
          </w:tcPr>
          <w:p w:rsidR="00A7481D" w:rsidRPr="00944B03" w:rsidRDefault="00A7481D" w:rsidP="00326822">
            <w:pPr>
              <w:rPr>
                <w:rFonts w:ascii="Times New Roman" w:hAnsi="Times New Roman" w:cs="Times New Roman"/>
                <w:sz w:val="24"/>
                <w:szCs w:val="24"/>
              </w:rPr>
            </w:pPr>
            <w:r w:rsidRPr="009B5EBF">
              <w:rPr>
                <w:rFonts w:ascii="Times New Roman" w:hAnsi="Times New Roman" w:cs="Times New Roman"/>
                <w:sz w:val="24"/>
                <w:szCs w:val="24"/>
              </w:rPr>
              <w:t>§10, письменно ответить на вопрос № 1-2, рубрика «Думаем», с.96.</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1863" w:type="dxa"/>
            <w:tcBorders>
              <w:top w:val="single" w:sz="4" w:space="0" w:color="auto"/>
              <w:bottom w:val="single" w:sz="4" w:space="0" w:color="auto"/>
            </w:tcBorders>
          </w:tcPr>
          <w:p w:rsidR="00A7481D" w:rsidRPr="009B5EBF" w:rsidRDefault="00A7481D" w:rsidP="00326822">
            <w:pPr>
              <w:rPr>
                <w:rFonts w:ascii="Times New Roman" w:hAnsi="Times New Roman" w:cs="Times New Roman"/>
                <w:sz w:val="24"/>
                <w:szCs w:val="24"/>
              </w:rPr>
            </w:pPr>
            <w:r w:rsidRPr="001F2392">
              <w:rPr>
                <w:rFonts w:ascii="Times New Roman" w:hAnsi="Times New Roman" w:cs="Times New Roman"/>
                <w:sz w:val="24"/>
                <w:szCs w:val="24"/>
              </w:rPr>
              <w:t>Международные отношения в 1930-е гг. Политика «умиротворения» агрессора.</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 xml:space="preserve">Конец эры пацифизма и крах Версальско-Вашингтонской системы. Односторонний пересмотр Версальского договора нацистской Германией в 1933-1936гг. агрессивные действия Германии, Италии, и Японии. Несостоятельность Лиги Наций. </w:t>
            </w:r>
            <w:r w:rsidRPr="001F2392">
              <w:rPr>
                <w:rFonts w:ascii="Times New Roman" w:hAnsi="Times New Roman" w:cs="Times New Roman"/>
                <w:sz w:val="24"/>
                <w:szCs w:val="24"/>
              </w:rPr>
              <w:lastRenderedPageBreak/>
              <w:t>Политика «умиротворения» агрессоров со стороны ведущих стран Европы и нейтралитет США. Создание оси Берлин-Рим-Токио (1937г.).Мюнхенский сговор (1938 г.) и присоединение Судетской области Чехословакии к Германии. Ликвидация независимости Чехословацкого государства. Провал идеи коллективной безопасности в Европе. Англо-франко-советские переговоры весной –летом 1939года. Советско-германские договоры (1939), секретные сог</w:t>
            </w:r>
            <w:r>
              <w:rPr>
                <w:rFonts w:ascii="Times New Roman" w:hAnsi="Times New Roman" w:cs="Times New Roman"/>
                <w:sz w:val="24"/>
                <w:szCs w:val="24"/>
              </w:rPr>
              <w:t>лашения к ним и их последствия.</w:t>
            </w:r>
          </w:p>
        </w:tc>
        <w:tc>
          <w:tcPr>
            <w:tcW w:w="1815"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lastRenderedPageBreak/>
              <w:t>Экспансия, Мюнхенский сговор, политика «умиротворения» агрессора, идея коллективной безопасности.</w:t>
            </w:r>
          </w:p>
        </w:tc>
        <w:tc>
          <w:tcPr>
            <w:tcW w:w="1701"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t>Презентация «Международные отношения в 1930-е гг. Политика «умиротворения» агрессора.</w:t>
            </w:r>
          </w:p>
        </w:tc>
        <w:tc>
          <w:tcPr>
            <w:tcW w:w="3402" w:type="dxa"/>
          </w:tcPr>
          <w:p w:rsidR="00A7481D" w:rsidRPr="001F2392" w:rsidRDefault="00A7481D" w:rsidP="001F2392">
            <w:pPr>
              <w:rPr>
                <w:rFonts w:ascii="Times New Roman" w:hAnsi="Times New Roman" w:cs="Times New Roman"/>
                <w:sz w:val="24"/>
                <w:szCs w:val="24"/>
              </w:rPr>
            </w:pPr>
            <w:r w:rsidRPr="001F2392">
              <w:rPr>
                <w:rFonts w:ascii="Times New Roman" w:hAnsi="Times New Roman" w:cs="Times New Roman"/>
                <w:sz w:val="24"/>
                <w:szCs w:val="24"/>
              </w:rPr>
              <w:t xml:space="preserve">Знать, объяснять значение понятий и уметь применять для раскрытия сущности международных отношений в 1930-е гг. Объяснять причины распада Версальско-Вашингтонской системы. Систематизировать исторический материал о международных отношениях, понимать сущность происходивших событий , подталкивающих мир к новой войне. Анализировать деятельность Лиги наций и </w:t>
            </w:r>
            <w:r w:rsidRPr="001F2392">
              <w:rPr>
                <w:rFonts w:ascii="Times New Roman" w:hAnsi="Times New Roman" w:cs="Times New Roman"/>
                <w:sz w:val="24"/>
                <w:szCs w:val="24"/>
              </w:rPr>
              <w:lastRenderedPageBreak/>
              <w:t>международного сообщества в попытках предотвращения Второй мировой войны. Давать оценку Мюнхенскому сговору и его результатам для дальнейших судеб Европы.</w:t>
            </w:r>
          </w:p>
          <w:p w:rsidR="00A7481D" w:rsidRPr="009B5EBF" w:rsidRDefault="00A7481D" w:rsidP="009B5EBF">
            <w:pPr>
              <w:rPr>
                <w:rFonts w:ascii="Times New Roman" w:hAnsi="Times New Roman" w:cs="Times New Roman"/>
                <w:sz w:val="24"/>
                <w:szCs w:val="24"/>
              </w:rPr>
            </w:pPr>
          </w:p>
        </w:tc>
        <w:tc>
          <w:tcPr>
            <w:tcW w:w="2409" w:type="dxa"/>
          </w:tcPr>
          <w:p w:rsidR="00A7481D" w:rsidRPr="009B5EBF" w:rsidRDefault="00A7481D" w:rsidP="00326822">
            <w:pPr>
              <w:rPr>
                <w:rFonts w:ascii="Times New Roman" w:hAnsi="Times New Roman" w:cs="Times New Roman"/>
                <w:sz w:val="24"/>
                <w:szCs w:val="24"/>
              </w:rPr>
            </w:pPr>
            <w:r w:rsidRPr="001F2392">
              <w:rPr>
                <w:rFonts w:ascii="Times New Roman" w:hAnsi="Times New Roman" w:cs="Times New Roman"/>
                <w:sz w:val="24"/>
                <w:szCs w:val="24"/>
              </w:rPr>
              <w:lastRenderedPageBreak/>
              <w:t>§11, написать эссе на тему «Можно ли было предотвратить Вторую мировую войну?»</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16</w:t>
            </w:r>
          </w:p>
        </w:tc>
        <w:tc>
          <w:tcPr>
            <w:tcW w:w="1863" w:type="dxa"/>
            <w:tcBorders>
              <w:top w:val="single" w:sz="4" w:space="0" w:color="auto"/>
              <w:bottom w:val="single" w:sz="4" w:space="0" w:color="auto"/>
            </w:tcBorders>
          </w:tcPr>
          <w:p w:rsidR="00A7481D" w:rsidRPr="001F2392" w:rsidRDefault="00A7481D" w:rsidP="001F2392">
            <w:pPr>
              <w:rPr>
                <w:rFonts w:ascii="Times New Roman" w:hAnsi="Times New Roman" w:cs="Times New Roman"/>
                <w:sz w:val="24"/>
                <w:szCs w:val="24"/>
              </w:rPr>
            </w:pPr>
            <w:r w:rsidRPr="001F2392">
              <w:rPr>
                <w:rFonts w:ascii="Times New Roman" w:hAnsi="Times New Roman" w:cs="Times New Roman"/>
                <w:sz w:val="24"/>
                <w:szCs w:val="24"/>
              </w:rPr>
              <w:t>Восток в первой половине XX века.</w:t>
            </w:r>
          </w:p>
          <w:p w:rsidR="00A7481D" w:rsidRPr="009B5EBF" w:rsidRDefault="00A7481D" w:rsidP="00326822">
            <w:pPr>
              <w:rPr>
                <w:rFonts w:ascii="Times New Roman" w:hAnsi="Times New Roman" w:cs="Times New Roman"/>
                <w:sz w:val="24"/>
                <w:szCs w:val="24"/>
              </w:rPr>
            </w:pP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 xml:space="preserve">Традиции и модернизация. Особенности развития Японии, Китая и Индии в </w:t>
            </w:r>
            <w:r w:rsidRPr="001F2392">
              <w:rPr>
                <w:rFonts w:ascii="Times New Roman" w:hAnsi="Times New Roman" w:cs="Times New Roman"/>
                <w:sz w:val="24"/>
                <w:szCs w:val="24"/>
              </w:rPr>
              <w:lastRenderedPageBreak/>
              <w:t>первой половине XX века.</w:t>
            </w:r>
          </w:p>
        </w:tc>
        <w:tc>
          <w:tcPr>
            <w:tcW w:w="1815"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lastRenderedPageBreak/>
              <w:t xml:space="preserve">Модернизация, традиционное общество, восточная цивилизация, </w:t>
            </w:r>
            <w:r w:rsidRPr="001F2392">
              <w:rPr>
                <w:rFonts w:ascii="Times New Roman" w:hAnsi="Times New Roman" w:cs="Times New Roman"/>
                <w:sz w:val="24"/>
                <w:szCs w:val="24"/>
              </w:rPr>
              <w:lastRenderedPageBreak/>
              <w:t xml:space="preserve">гандизм, реставрация, </w:t>
            </w:r>
            <w:proofErr w:type="spellStart"/>
            <w:r w:rsidRPr="001F2392">
              <w:rPr>
                <w:rFonts w:ascii="Times New Roman" w:hAnsi="Times New Roman" w:cs="Times New Roman"/>
                <w:sz w:val="24"/>
                <w:szCs w:val="24"/>
              </w:rPr>
              <w:t>Мэйдзи</w:t>
            </w:r>
            <w:proofErr w:type="spellEnd"/>
            <w:r w:rsidRPr="001F2392">
              <w:rPr>
                <w:rFonts w:ascii="Times New Roman" w:hAnsi="Times New Roman" w:cs="Times New Roman"/>
                <w:sz w:val="24"/>
                <w:szCs w:val="24"/>
              </w:rPr>
              <w:t>, синтоизм, латифундисты.</w:t>
            </w:r>
          </w:p>
        </w:tc>
        <w:tc>
          <w:tcPr>
            <w:tcW w:w="1701"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lastRenderedPageBreak/>
              <w:t>Презентация «Восток в первой половине XX века».</w:t>
            </w:r>
          </w:p>
        </w:tc>
        <w:tc>
          <w:tcPr>
            <w:tcW w:w="3402"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 xml:space="preserve">Знать, объяснять значение понятий и уметь применять для раскрытия сущности изучаемых исторических процессов в странах Востока в </w:t>
            </w:r>
            <w:r w:rsidRPr="001F2392">
              <w:rPr>
                <w:rFonts w:ascii="Times New Roman" w:hAnsi="Times New Roman" w:cs="Times New Roman"/>
                <w:sz w:val="24"/>
                <w:szCs w:val="24"/>
              </w:rPr>
              <w:lastRenderedPageBreak/>
              <w:t>первой половине XX вв. Анализировать признаки модернизации в странах Востока в первой половине XX вв., классифицировать и объяснять их с помощью SWOT- анализа (сильные и слабые стороны с возможностями, угрозами и ограничениями). Устанавливать взаимосвязи между общественными и политическими событиями в Индии, Японии и Китае. Сопоставлять процессы модернизации в странах Юго-Восточной Азии, определять черты сходства и различия.</w:t>
            </w:r>
          </w:p>
        </w:tc>
        <w:tc>
          <w:tcPr>
            <w:tcW w:w="2409" w:type="dxa"/>
          </w:tcPr>
          <w:p w:rsidR="00A7481D" w:rsidRPr="009B5EBF" w:rsidRDefault="00A7481D" w:rsidP="00326822">
            <w:pPr>
              <w:rPr>
                <w:rFonts w:ascii="Times New Roman" w:hAnsi="Times New Roman" w:cs="Times New Roman"/>
                <w:sz w:val="24"/>
                <w:szCs w:val="24"/>
              </w:rPr>
            </w:pPr>
            <w:r w:rsidRPr="001F2392">
              <w:rPr>
                <w:rFonts w:ascii="Times New Roman" w:hAnsi="Times New Roman" w:cs="Times New Roman"/>
                <w:sz w:val="24"/>
                <w:szCs w:val="24"/>
              </w:rPr>
              <w:lastRenderedPageBreak/>
              <w:t>§12 ,письменно ответить на вопрос № 1-2, рубрика «Думаем», с.110.</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1863" w:type="dxa"/>
            <w:tcBorders>
              <w:top w:val="single" w:sz="4" w:space="0" w:color="auto"/>
              <w:bottom w:val="single" w:sz="4" w:space="0" w:color="auto"/>
            </w:tcBorders>
          </w:tcPr>
          <w:p w:rsidR="00A7481D" w:rsidRPr="001F2392" w:rsidRDefault="00A7481D" w:rsidP="001F2392">
            <w:pPr>
              <w:rPr>
                <w:rFonts w:ascii="Times New Roman" w:hAnsi="Times New Roman" w:cs="Times New Roman"/>
                <w:sz w:val="24"/>
                <w:szCs w:val="24"/>
              </w:rPr>
            </w:pPr>
            <w:r w:rsidRPr="001F2392">
              <w:rPr>
                <w:rFonts w:ascii="Times New Roman" w:hAnsi="Times New Roman" w:cs="Times New Roman"/>
                <w:sz w:val="24"/>
                <w:szCs w:val="24"/>
              </w:rPr>
              <w:t>Латинская Америка в первой половине XX века.</w:t>
            </w:r>
          </w:p>
          <w:p w:rsidR="00A7481D" w:rsidRPr="001F2392" w:rsidRDefault="00A7481D" w:rsidP="00326822">
            <w:pPr>
              <w:rPr>
                <w:rFonts w:ascii="Times New Roman" w:hAnsi="Times New Roman" w:cs="Times New Roman"/>
                <w:i/>
                <w:sz w:val="24"/>
                <w:szCs w:val="24"/>
              </w:rPr>
            </w:pPr>
            <w:r w:rsidRPr="001F2392">
              <w:rPr>
                <w:rFonts w:ascii="Times New Roman" w:hAnsi="Times New Roman" w:cs="Times New Roman"/>
                <w:i/>
                <w:sz w:val="24"/>
                <w:szCs w:val="24"/>
              </w:rPr>
              <w:t>Материал для самостоятельной работы и проектной деятельности.</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 xml:space="preserve">Особенности развития латиноамериканских стран в первой половине XX века. Факторы, способствовавшие и препятствовавшие модернизации в странах Латинской Америки. Мексиканская революция 1910-1917 </w:t>
            </w:r>
            <w:proofErr w:type="spellStart"/>
            <w:r w:rsidRPr="001F2392">
              <w:rPr>
                <w:rFonts w:ascii="Times New Roman" w:hAnsi="Times New Roman" w:cs="Times New Roman"/>
                <w:sz w:val="24"/>
                <w:szCs w:val="24"/>
              </w:rPr>
              <w:t>гг.Реформы</w:t>
            </w:r>
            <w:proofErr w:type="spellEnd"/>
            <w:r w:rsidRPr="001F2392">
              <w:rPr>
                <w:rFonts w:ascii="Times New Roman" w:hAnsi="Times New Roman" w:cs="Times New Roman"/>
                <w:sz w:val="24"/>
                <w:szCs w:val="24"/>
              </w:rPr>
              <w:t xml:space="preserve"> Л. </w:t>
            </w:r>
            <w:proofErr w:type="spellStart"/>
            <w:r w:rsidRPr="001F2392">
              <w:rPr>
                <w:rFonts w:ascii="Times New Roman" w:hAnsi="Times New Roman" w:cs="Times New Roman"/>
                <w:sz w:val="24"/>
                <w:szCs w:val="24"/>
              </w:rPr>
              <w:t>Карденаса</w:t>
            </w:r>
            <w:proofErr w:type="spellEnd"/>
            <w:r w:rsidRPr="001F2392">
              <w:rPr>
                <w:rFonts w:ascii="Times New Roman" w:hAnsi="Times New Roman" w:cs="Times New Roman"/>
                <w:sz w:val="24"/>
                <w:szCs w:val="24"/>
              </w:rPr>
              <w:t xml:space="preserve"> 1934-1940гг. Развитие </w:t>
            </w:r>
            <w:r w:rsidRPr="001F2392">
              <w:rPr>
                <w:rFonts w:ascii="Times New Roman" w:hAnsi="Times New Roman" w:cs="Times New Roman"/>
                <w:sz w:val="24"/>
                <w:szCs w:val="24"/>
              </w:rPr>
              <w:lastRenderedPageBreak/>
              <w:t>Мексики в первой половине XX века как пример эволюционной модели модернизации. Кубинская революция (1933-1934гг.) и её итоги. Демократии и диктатуры в истории Латинской Америки.</w:t>
            </w:r>
          </w:p>
        </w:tc>
        <w:tc>
          <w:tcPr>
            <w:tcW w:w="1815"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lastRenderedPageBreak/>
              <w:t>Каудильо, плантационное хозяйство.</w:t>
            </w:r>
          </w:p>
        </w:tc>
        <w:tc>
          <w:tcPr>
            <w:tcW w:w="1701"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t>Презентация «Латинская Америка в первой половине XX века».</w:t>
            </w:r>
          </w:p>
        </w:tc>
        <w:tc>
          <w:tcPr>
            <w:tcW w:w="3402"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 xml:space="preserve">Знать, объяснять значение понятий и уметь применять для раскрытия сущности изучаемых исторических процессов в странах Латинской Америки в первой половине XX вв. Анализировать признаки модернизации в странах Латинской Америки в первой половине XX вв., классифицировать и объяснять их с помощью SWOT- анализа (сильные и слабые стороны с возможностями, угрозами и ограничениями). Выявлять и </w:t>
            </w:r>
            <w:r w:rsidRPr="001F2392">
              <w:rPr>
                <w:rFonts w:ascii="Times New Roman" w:hAnsi="Times New Roman" w:cs="Times New Roman"/>
                <w:sz w:val="24"/>
                <w:szCs w:val="24"/>
              </w:rPr>
              <w:lastRenderedPageBreak/>
              <w:t>анализировать пути развития латиноамериканского общества: революционный или реформаторский. Приводить примеры, используя исторический источник, каждого пути развития общества стран Латинской Америки.</w:t>
            </w:r>
          </w:p>
        </w:tc>
        <w:tc>
          <w:tcPr>
            <w:tcW w:w="2409" w:type="dxa"/>
          </w:tcPr>
          <w:p w:rsidR="00A7481D" w:rsidRPr="009B5EBF" w:rsidRDefault="00A7481D" w:rsidP="00326822">
            <w:pPr>
              <w:rPr>
                <w:rFonts w:ascii="Times New Roman" w:hAnsi="Times New Roman" w:cs="Times New Roman"/>
                <w:sz w:val="24"/>
                <w:szCs w:val="24"/>
              </w:rPr>
            </w:pPr>
            <w:r w:rsidRPr="001F2392">
              <w:rPr>
                <w:rFonts w:ascii="Times New Roman" w:hAnsi="Times New Roman" w:cs="Times New Roman"/>
                <w:sz w:val="24"/>
                <w:szCs w:val="24"/>
              </w:rPr>
              <w:lastRenderedPageBreak/>
              <w:t>письменно ответить на вопрос №1-2, из рубрики «Думаем», с.122.</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sidRPr="001F2392">
              <w:rPr>
                <w:rFonts w:ascii="Times New Roman" w:hAnsi="Times New Roman" w:cs="Times New Roman"/>
                <w:sz w:val="24"/>
                <w:szCs w:val="24"/>
              </w:rPr>
              <w:lastRenderedPageBreak/>
              <w:t>18-19</w:t>
            </w:r>
          </w:p>
        </w:tc>
        <w:tc>
          <w:tcPr>
            <w:tcW w:w="1863" w:type="dxa"/>
            <w:tcBorders>
              <w:top w:val="single" w:sz="4" w:space="0" w:color="auto"/>
              <w:bottom w:val="single" w:sz="4" w:space="0" w:color="auto"/>
            </w:tcBorders>
          </w:tcPr>
          <w:p w:rsidR="00A7481D" w:rsidRDefault="00A7481D" w:rsidP="00326822">
            <w:pPr>
              <w:rPr>
                <w:rFonts w:ascii="Times New Roman" w:hAnsi="Times New Roman" w:cs="Times New Roman"/>
                <w:sz w:val="24"/>
                <w:szCs w:val="24"/>
              </w:rPr>
            </w:pPr>
            <w:r w:rsidRPr="001F2392">
              <w:rPr>
                <w:rFonts w:ascii="Times New Roman" w:hAnsi="Times New Roman" w:cs="Times New Roman"/>
                <w:sz w:val="24"/>
                <w:szCs w:val="24"/>
              </w:rPr>
              <w:t>Культура и искусство в первой половине XX века.</w:t>
            </w:r>
          </w:p>
          <w:p w:rsidR="00A7481D" w:rsidRPr="001F2392" w:rsidRDefault="00A7481D" w:rsidP="00326822">
            <w:pPr>
              <w:rPr>
                <w:rFonts w:ascii="Times New Roman" w:hAnsi="Times New Roman" w:cs="Times New Roman"/>
                <w:i/>
                <w:sz w:val="24"/>
                <w:szCs w:val="24"/>
              </w:rPr>
            </w:pPr>
            <w:r w:rsidRPr="001F2392">
              <w:rPr>
                <w:rFonts w:ascii="Times New Roman" w:hAnsi="Times New Roman" w:cs="Times New Roman"/>
                <w:i/>
                <w:sz w:val="24"/>
                <w:szCs w:val="24"/>
              </w:rPr>
              <w:t>Материал для самостоятельной работы и проектной деятельности.</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38" w:type="dxa"/>
          </w:tcPr>
          <w:p w:rsidR="00A7481D" w:rsidRPr="001F2392" w:rsidRDefault="00A7481D" w:rsidP="001F2392">
            <w:pPr>
              <w:rPr>
                <w:rFonts w:ascii="Times New Roman" w:hAnsi="Times New Roman" w:cs="Times New Roman"/>
                <w:sz w:val="24"/>
                <w:szCs w:val="24"/>
              </w:rPr>
            </w:pPr>
            <w:r w:rsidRPr="001F2392">
              <w:rPr>
                <w:rFonts w:ascii="Times New Roman" w:hAnsi="Times New Roman" w:cs="Times New Roman"/>
                <w:sz w:val="24"/>
                <w:szCs w:val="24"/>
              </w:rPr>
              <w:t xml:space="preserve">Революция в естествознании и новая картина мироздания в начале XX века. Переход от картины мира, где царит окончательная истина, к пониманию мира с тоски зрения субъекта. Кризис рационализма, интерес к проблемам бессознательного и иррационального (философия жизни, психоанализ). Формирование новой художественной системы периода модернизма (1880-1960-е гг.). Символизм- идейное </w:t>
            </w:r>
            <w:r w:rsidRPr="001F2392">
              <w:rPr>
                <w:rFonts w:ascii="Times New Roman" w:hAnsi="Times New Roman" w:cs="Times New Roman"/>
                <w:sz w:val="24"/>
                <w:szCs w:val="24"/>
              </w:rPr>
              <w:lastRenderedPageBreak/>
              <w:t xml:space="preserve">направление в литературе, поэзии, музыке. Появление стиля модерн, основанного на идеях символизма, в пространственных видах искусства- архитектуре, скульптуре, живописи, театре. Стремление в рамках стиля модерн реализовать стилевое единство, синтез искусств. Появление новых, параллельно с символизмом, направлений в искусстве- импрессионизм, постимпрессионизм. Рождение искусства авангарда., провозглашающего полную свободу творческого самовыражения ( абстракционизм, экспрессионизм, сюрреализм, фовизм). Идеи переустройства мира в конструктивизме. Интернациональный </w:t>
            </w:r>
            <w:r w:rsidRPr="001F2392">
              <w:rPr>
                <w:rFonts w:ascii="Times New Roman" w:hAnsi="Times New Roman" w:cs="Times New Roman"/>
                <w:sz w:val="24"/>
                <w:szCs w:val="24"/>
              </w:rPr>
              <w:lastRenderedPageBreak/>
              <w:t>стиль (функционализм) в архитектуре. Литература критического реализма. Новая драматургия в начале века. Литература «потерянного поколения». Литература авангарда. Антиутопии в литературе. Кинематограф в начале XX века как новый вид массового искусства. Эмиграция научной и культурной элиты в 1930-е гг. в результате наступления тоталитаризма. Нью-Йорк новый художественный центр мира. Наука и искусство в тоталитарном обществе: наука на службе у войны, искусство на службе у пропаганды.</w:t>
            </w:r>
          </w:p>
          <w:p w:rsidR="00A7481D" w:rsidRPr="001F2392" w:rsidRDefault="00A7481D" w:rsidP="001F2392">
            <w:pPr>
              <w:rPr>
                <w:rFonts w:ascii="Times New Roman" w:hAnsi="Times New Roman" w:cs="Times New Roman"/>
                <w:sz w:val="24"/>
                <w:szCs w:val="24"/>
              </w:rPr>
            </w:pPr>
          </w:p>
          <w:p w:rsidR="00A7481D" w:rsidRPr="009B5EBF" w:rsidRDefault="00A7481D" w:rsidP="009B5EBF">
            <w:pPr>
              <w:rPr>
                <w:rFonts w:ascii="Times New Roman" w:hAnsi="Times New Roman" w:cs="Times New Roman"/>
                <w:sz w:val="24"/>
                <w:szCs w:val="24"/>
              </w:rPr>
            </w:pPr>
          </w:p>
        </w:tc>
        <w:tc>
          <w:tcPr>
            <w:tcW w:w="1815" w:type="dxa"/>
          </w:tcPr>
          <w:p w:rsidR="00A7481D" w:rsidRPr="001F2392" w:rsidRDefault="00A7481D" w:rsidP="001F2392">
            <w:pPr>
              <w:rPr>
                <w:rFonts w:ascii="Times New Roman" w:hAnsi="Times New Roman" w:cs="Times New Roman"/>
                <w:sz w:val="24"/>
                <w:szCs w:val="24"/>
              </w:rPr>
            </w:pPr>
            <w:r w:rsidRPr="001F2392">
              <w:rPr>
                <w:rFonts w:ascii="Times New Roman" w:hAnsi="Times New Roman" w:cs="Times New Roman"/>
                <w:sz w:val="24"/>
                <w:szCs w:val="24"/>
              </w:rPr>
              <w:lastRenderedPageBreak/>
              <w:t>Рационализм, психоанализ, модернизм, символизм, модерн, импрессионизм, постимпрессионизм, абстракционизм, экспрессионизм, сюрреализм, фовизм, функционализм, критический реализм, авангарда</w:t>
            </w:r>
          </w:p>
          <w:p w:rsidR="00A7481D" w:rsidRPr="009B5EBF" w:rsidRDefault="00A7481D" w:rsidP="00944B03">
            <w:pPr>
              <w:rPr>
                <w:rFonts w:ascii="Times New Roman" w:hAnsi="Times New Roman" w:cs="Times New Roman"/>
                <w:sz w:val="24"/>
                <w:szCs w:val="24"/>
              </w:rPr>
            </w:pPr>
          </w:p>
        </w:tc>
        <w:tc>
          <w:tcPr>
            <w:tcW w:w="1701"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t>Презентация «Культура и искусство в первой половине XX века».</w:t>
            </w:r>
          </w:p>
        </w:tc>
        <w:tc>
          <w:tcPr>
            <w:tcW w:w="3402"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 xml:space="preserve">Знать, объяснять значение понятий Рационализм, психоанализ, модернизм, символизм, модерн, импрессионизм, постимпрессионизм, абстракционизм, экспрессионизм, </w:t>
            </w:r>
            <w:proofErr w:type="spellStart"/>
            <w:r w:rsidRPr="001F2392">
              <w:rPr>
                <w:rFonts w:ascii="Times New Roman" w:hAnsi="Times New Roman" w:cs="Times New Roman"/>
                <w:sz w:val="24"/>
                <w:szCs w:val="24"/>
              </w:rPr>
              <w:t>сюрреалим</w:t>
            </w:r>
            <w:proofErr w:type="spellEnd"/>
            <w:r w:rsidRPr="001F2392">
              <w:rPr>
                <w:rFonts w:ascii="Times New Roman" w:hAnsi="Times New Roman" w:cs="Times New Roman"/>
                <w:sz w:val="24"/>
                <w:szCs w:val="24"/>
              </w:rPr>
              <w:t xml:space="preserve">, фовизм, функционализм, критический реализм, авангарда и уметь применять для раскрытия сущности изучаемых процессов протекавших в культурной жизни общества в первой половине XX века. Анализировать изменения происходившие в сознании человека, изменение картины мира, формирование новой художественной системы периода модернизма. </w:t>
            </w:r>
            <w:r w:rsidRPr="001F2392">
              <w:rPr>
                <w:rFonts w:ascii="Times New Roman" w:hAnsi="Times New Roman" w:cs="Times New Roman"/>
                <w:sz w:val="24"/>
                <w:szCs w:val="24"/>
              </w:rPr>
              <w:lastRenderedPageBreak/>
              <w:t>Характеризовать возникновение новых направлений - идейное направление в литературе, поэзии, музыке. Появление стиля модерн, основанного на идеях символизма, в пространственных видах искусства- архитектуре, скульптуре, живописи, театре. Выявлять и анализировать причины и итоги массовой эмиграция научной и культурной элиты в 1930-е гг. в результате наступления тоталитаризма. Анализировать роль науки и искусства в тоталитарном обществе.</w:t>
            </w:r>
          </w:p>
        </w:tc>
        <w:tc>
          <w:tcPr>
            <w:tcW w:w="2409" w:type="dxa"/>
          </w:tcPr>
          <w:p w:rsidR="00A7481D" w:rsidRPr="009B5EBF"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конспекты в тетради повторить</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20</w:t>
            </w:r>
          </w:p>
        </w:tc>
        <w:tc>
          <w:tcPr>
            <w:tcW w:w="1863" w:type="dxa"/>
            <w:tcBorders>
              <w:top w:val="single" w:sz="4" w:space="0" w:color="auto"/>
              <w:bottom w:val="single" w:sz="4" w:space="0" w:color="auto"/>
            </w:tcBorders>
          </w:tcPr>
          <w:p w:rsidR="00A7481D" w:rsidRPr="009B5EBF" w:rsidRDefault="00A7481D" w:rsidP="00326822">
            <w:pPr>
              <w:rPr>
                <w:rFonts w:ascii="Times New Roman" w:hAnsi="Times New Roman" w:cs="Times New Roman"/>
                <w:sz w:val="24"/>
                <w:szCs w:val="24"/>
              </w:rPr>
            </w:pPr>
            <w:r w:rsidRPr="001F2392">
              <w:rPr>
                <w:rFonts w:ascii="Times New Roman" w:hAnsi="Times New Roman" w:cs="Times New Roman"/>
                <w:sz w:val="24"/>
                <w:szCs w:val="24"/>
              </w:rPr>
              <w:t>Повторительно-обобщающий урок по теме «</w:t>
            </w:r>
            <w:proofErr w:type="spellStart"/>
            <w:r w:rsidRPr="001F2392">
              <w:rPr>
                <w:rFonts w:ascii="Times New Roman" w:hAnsi="Times New Roman" w:cs="Times New Roman"/>
                <w:sz w:val="24"/>
                <w:szCs w:val="24"/>
              </w:rPr>
              <w:t>Межвоенный</w:t>
            </w:r>
            <w:proofErr w:type="spellEnd"/>
            <w:r w:rsidRPr="001F2392">
              <w:rPr>
                <w:rFonts w:ascii="Times New Roman" w:hAnsi="Times New Roman" w:cs="Times New Roman"/>
                <w:sz w:val="24"/>
                <w:szCs w:val="24"/>
              </w:rPr>
              <w:t xml:space="preserve"> период (1918-1939)».</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Обобщение, повторение, систематизация знаний по теме.</w:t>
            </w:r>
          </w:p>
        </w:tc>
        <w:tc>
          <w:tcPr>
            <w:tcW w:w="1815"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t>Основные термины и понятия по теме.</w:t>
            </w:r>
          </w:p>
        </w:tc>
        <w:tc>
          <w:tcPr>
            <w:tcW w:w="1701" w:type="dxa"/>
          </w:tcPr>
          <w:p w:rsidR="00A7481D" w:rsidRPr="009B5EBF" w:rsidRDefault="00A7481D" w:rsidP="00944B03">
            <w:pPr>
              <w:rPr>
                <w:rFonts w:ascii="Times New Roman" w:hAnsi="Times New Roman" w:cs="Times New Roman"/>
                <w:sz w:val="24"/>
                <w:szCs w:val="24"/>
              </w:rPr>
            </w:pPr>
            <w:r w:rsidRPr="001F2392">
              <w:rPr>
                <w:rFonts w:ascii="Times New Roman" w:hAnsi="Times New Roman" w:cs="Times New Roman"/>
                <w:sz w:val="24"/>
                <w:szCs w:val="24"/>
              </w:rPr>
              <w:t>Контрольно-измерительные материалы в формате ЕГЭ.</w:t>
            </w:r>
          </w:p>
        </w:tc>
        <w:tc>
          <w:tcPr>
            <w:tcW w:w="3402" w:type="dxa"/>
          </w:tcPr>
          <w:p w:rsidR="00A7481D" w:rsidRPr="009B5EBF" w:rsidRDefault="00A7481D" w:rsidP="009B5EBF">
            <w:pPr>
              <w:rPr>
                <w:rFonts w:ascii="Times New Roman" w:hAnsi="Times New Roman" w:cs="Times New Roman"/>
                <w:sz w:val="24"/>
                <w:szCs w:val="24"/>
              </w:rPr>
            </w:pPr>
            <w:r w:rsidRPr="001F2392">
              <w:rPr>
                <w:rFonts w:ascii="Times New Roman" w:hAnsi="Times New Roman" w:cs="Times New Roman"/>
                <w:sz w:val="24"/>
                <w:szCs w:val="24"/>
              </w:rPr>
              <w:t>Индивидуальное выполнение заданий в виде в формате ЕГЭ в сокращённом варианте.</w:t>
            </w:r>
          </w:p>
        </w:tc>
        <w:tc>
          <w:tcPr>
            <w:tcW w:w="2409" w:type="dxa"/>
          </w:tcPr>
          <w:p w:rsidR="00A7481D" w:rsidRPr="009B5EBF" w:rsidRDefault="00A7481D" w:rsidP="00326822">
            <w:pPr>
              <w:rPr>
                <w:rFonts w:ascii="Times New Roman" w:hAnsi="Times New Roman" w:cs="Times New Roman"/>
                <w:sz w:val="24"/>
                <w:szCs w:val="24"/>
              </w:rPr>
            </w:pP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Pr="001F2392" w:rsidRDefault="00A7481D" w:rsidP="001F2392">
            <w:pPr>
              <w:rPr>
                <w:rFonts w:ascii="Times New Roman" w:hAnsi="Times New Roman" w:cs="Times New Roman"/>
                <w:sz w:val="24"/>
                <w:szCs w:val="24"/>
              </w:rPr>
            </w:pPr>
            <w:r w:rsidRPr="001F2392">
              <w:rPr>
                <w:rFonts w:ascii="Times New Roman" w:hAnsi="Times New Roman" w:cs="Times New Roman"/>
                <w:sz w:val="24"/>
                <w:szCs w:val="24"/>
              </w:rPr>
              <w:t>21-</w:t>
            </w:r>
          </w:p>
          <w:p w:rsidR="00A7481D" w:rsidRDefault="00A7481D" w:rsidP="001F2392">
            <w:pPr>
              <w:rPr>
                <w:rFonts w:ascii="Times New Roman" w:hAnsi="Times New Roman" w:cs="Times New Roman"/>
                <w:sz w:val="24"/>
                <w:szCs w:val="24"/>
              </w:rPr>
            </w:pPr>
            <w:r w:rsidRPr="001F2392">
              <w:rPr>
                <w:rFonts w:ascii="Times New Roman" w:hAnsi="Times New Roman" w:cs="Times New Roman"/>
                <w:sz w:val="24"/>
                <w:szCs w:val="24"/>
              </w:rPr>
              <w:t>22</w:t>
            </w:r>
          </w:p>
        </w:tc>
        <w:tc>
          <w:tcPr>
            <w:tcW w:w="1863" w:type="dxa"/>
            <w:tcBorders>
              <w:top w:val="single" w:sz="4" w:space="0" w:color="auto"/>
              <w:bottom w:val="single" w:sz="4" w:space="0" w:color="auto"/>
            </w:tcBorders>
          </w:tcPr>
          <w:p w:rsidR="00A7481D" w:rsidRPr="001F2392"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Вторая мировая война 1939-145 гг.</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38" w:type="dxa"/>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Причины и характер Второй мировой войны. Периодизация, ход военных действий. Фронты, участники. Действия антигитлеровской коалиции. Движение сопротивления. Окончание Второй мировой войны. Жертвы. Потери. Цена Победы для человечества. Решающей вклад СССР в победу.</w:t>
            </w:r>
          </w:p>
          <w:p w:rsidR="00A7481D" w:rsidRPr="001F2392" w:rsidRDefault="00A7481D" w:rsidP="009B5EBF">
            <w:pPr>
              <w:rPr>
                <w:rFonts w:ascii="Times New Roman" w:hAnsi="Times New Roman" w:cs="Times New Roman"/>
                <w:sz w:val="24"/>
                <w:szCs w:val="24"/>
              </w:rPr>
            </w:pPr>
          </w:p>
        </w:tc>
        <w:tc>
          <w:tcPr>
            <w:tcW w:w="1815" w:type="dxa"/>
          </w:tcPr>
          <w:p w:rsidR="00A7481D" w:rsidRPr="001F2392" w:rsidRDefault="00A7481D" w:rsidP="00944B03">
            <w:pPr>
              <w:rPr>
                <w:rFonts w:ascii="Times New Roman" w:hAnsi="Times New Roman" w:cs="Times New Roman"/>
                <w:sz w:val="24"/>
                <w:szCs w:val="24"/>
              </w:rPr>
            </w:pPr>
            <w:r w:rsidRPr="00553F53">
              <w:rPr>
                <w:rFonts w:ascii="Times New Roman" w:hAnsi="Times New Roman" w:cs="Times New Roman"/>
                <w:sz w:val="24"/>
                <w:szCs w:val="24"/>
              </w:rPr>
              <w:t>Антигитлеровская коалиция, «новый мировой порядок», движение Сопротивления,</w:t>
            </w:r>
          </w:p>
        </w:tc>
        <w:tc>
          <w:tcPr>
            <w:tcW w:w="1701" w:type="dxa"/>
          </w:tcPr>
          <w:p w:rsidR="00A7481D" w:rsidRPr="001F2392" w:rsidRDefault="00A7481D" w:rsidP="00944B03">
            <w:pPr>
              <w:rPr>
                <w:rFonts w:ascii="Times New Roman" w:hAnsi="Times New Roman" w:cs="Times New Roman"/>
                <w:sz w:val="24"/>
                <w:szCs w:val="24"/>
              </w:rPr>
            </w:pPr>
            <w:r w:rsidRPr="00553F53">
              <w:rPr>
                <w:rFonts w:ascii="Times New Roman" w:hAnsi="Times New Roman" w:cs="Times New Roman"/>
                <w:sz w:val="24"/>
                <w:szCs w:val="24"/>
              </w:rPr>
              <w:t>Презентация «Вторая мировая война 1939-145 гг.».</w:t>
            </w:r>
          </w:p>
        </w:tc>
        <w:tc>
          <w:tcPr>
            <w:tcW w:w="3402" w:type="dxa"/>
          </w:tcPr>
          <w:p w:rsidR="00A7481D" w:rsidRPr="001F2392" w:rsidRDefault="00A7481D" w:rsidP="009B5EBF">
            <w:pPr>
              <w:rPr>
                <w:rFonts w:ascii="Times New Roman" w:hAnsi="Times New Roman" w:cs="Times New Roman"/>
                <w:sz w:val="24"/>
                <w:szCs w:val="24"/>
              </w:rPr>
            </w:pPr>
            <w:r w:rsidRPr="00553F53">
              <w:rPr>
                <w:rFonts w:ascii="Times New Roman" w:hAnsi="Times New Roman" w:cs="Times New Roman"/>
                <w:sz w:val="24"/>
                <w:szCs w:val="24"/>
              </w:rPr>
              <w:t xml:space="preserve">Знать, объяснять значение понятий Антигитлеровская коалиция, «новый мировой порядок», движение Сопротивления и уметь применять для раскрытия сущности исторических событий в ходе Второй мировой войны. Использовать историческую карту для изучения основных этапов военных действий Второй мировой войны. Анализировать информацию исторических источников по истории Второй мировой войны, определять позицию автора и давать оценку описываемым фактам. Давать аргументированную оценку статическим данным по итогам второй мировой войны с точки зрения гуманизма и человечности. Формулировать собственное мнение относительно роли СССР в победе над фашизмом, аргументировать его, излагать </w:t>
            </w:r>
            <w:r w:rsidRPr="00553F53">
              <w:rPr>
                <w:rFonts w:ascii="Times New Roman" w:hAnsi="Times New Roman" w:cs="Times New Roman"/>
                <w:sz w:val="24"/>
                <w:szCs w:val="24"/>
              </w:rPr>
              <w:lastRenderedPageBreak/>
              <w:t>в форме эссе.</w:t>
            </w:r>
          </w:p>
        </w:tc>
        <w:tc>
          <w:tcPr>
            <w:tcW w:w="2409" w:type="dxa"/>
          </w:tcPr>
          <w:p w:rsidR="00A7481D" w:rsidRPr="009B5EBF" w:rsidRDefault="00A7481D" w:rsidP="00326822">
            <w:pPr>
              <w:rPr>
                <w:rFonts w:ascii="Times New Roman" w:hAnsi="Times New Roman" w:cs="Times New Roman"/>
                <w:sz w:val="24"/>
                <w:szCs w:val="24"/>
              </w:rPr>
            </w:pPr>
            <w:r w:rsidRPr="00553F53">
              <w:rPr>
                <w:rFonts w:ascii="Times New Roman" w:hAnsi="Times New Roman" w:cs="Times New Roman"/>
                <w:sz w:val="24"/>
                <w:szCs w:val="24"/>
              </w:rPr>
              <w:lastRenderedPageBreak/>
              <w:t>§13-14, заполнить таблицу.</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326822">
            <w:pPr>
              <w:rPr>
                <w:rFonts w:ascii="Times New Roman" w:hAnsi="Times New Roman" w:cs="Times New Roman"/>
                <w:sz w:val="24"/>
                <w:szCs w:val="24"/>
              </w:rPr>
            </w:pPr>
          </w:p>
          <w:p w:rsidR="00A7481D" w:rsidRDefault="00A7481D" w:rsidP="00553F53">
            <w:pPr>
              <w:rPr>
                <w:rFonts w:ascii="Times New Roman" w:hAnsi="Times New Roman" w:cs="Times New Roman"/>
                <w:sz w:val="24"/>
                <w:szCs w:val="24"/>
              </w:rPr>
            </w:pPr>
          </w:p>
          <w:p w:rsidR="00A7481D" w:rsidRPr="00553F53" w:rsidRDefault="00A7481D" w:rsidP="00553F53">
            <w:pPr>
              <w:rPr>
                <w:rFonts w:ascii="Times New Roman" w:hAnsi="Times New Roman" w:cs="Times New Roman"/>
                <w:sz w:val="24"/>
                <w:szCs w:val="24"/>
              </w:rPr>
            </w:pPr>
          </w:p>
        </w:tc>
      </w:tr>
      <w:tr w:rsidR="00A7481D" w:rsidTr="00A7481D">
        <w:tc>
          <w:tcPr>
            <w:tcW w:w="540" w:type="dxa"/>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lastRenderedPageBreak/>
              <w:t>23-</w:t>
            </w:r>
          </w:p>
          <w:p w:rsidR="00A7481D" w:rsidRPr="001F2392"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24</w:t>
            </w:r>
          </w:p>
        </w:tc>
        <w:tc>
          <w:tcPr>
            <w:tcW w:w="1863" w:type="dxa"/>
            <w:tcBorders>
              <w:top w:val="single" w:sz="4" w:space="0" w:color="auto"/>
              <w:bottom w:val="single" w:sz="4" w:space="0" w:color="auto"/>
            </w:tcBorders>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Итоги Второй мировой войны. Послевоенное урегулирование.</w:t>
            </w:r>
          </w:p>
          <w:p w:rsidR="00A7481D" w:rsidRPr="00553F53" w:rsidRDefault="00A7481D" w:rsidP="00326822">
            <w:pPr>
              <w:rPr>
                <w:rFonts w:ascii="Times New Roman" w:hAnsi="Times New Roman" w:cs="Times New Roman"/>
                <w:sz w:val="24"/>
                <w:szCs w:val="24"/>
              </w:rPr>
            </w:pP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38" w:type="dxa"/>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Итоги и значение. Второй мировой войны. Последствия Второй мировой войны: распад антигитлеровской коалиции, мирные договоры. Послевоенное урегулирование Образование ООН. Процессы над военными преступниками. Нюрнбергский процесс.</w:t>
            </w:r>
          </w:p>
        </w:tc>
        <w:tc>
          <w:tcPr>
            <w:tcW w:w="1815" w:type="dxa"/>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Антигитлеровская коалиция, демилитаризация, денационализация, декартелизация, преступления против человечности, международное право, ООН.</w:t>
            </w:r>
          </w:p>
          <w:p w:rsidR="00A7481D" w:rsidRPr="00553F53" w:rsidRDefault="00A7481D" w:rsidP="00944B03">
            <w:pPr>
              <w:rPr>
                <w:rFonts w:ascii="Times New Roman" w:hAnsi="Times New Roman" w:cs="Times New Roman"/>
                <w:sz w:val="24"/>
                <w:szCs w:val="24"/>
              </w:rPr>
            </w:pPr>
          </w:p>
        </w:tc>
        <w:tc>
          <w:tcPr>
            <w:tcW w:w="1701" w:type="dxa"/>
          </w:tcPr>
          <w:p w:rsidR="00A7481D" w:rsidRPr="00553F53" w:rsidRDefault="00A7481D" w:rsidP="00944B03">
            <w:pPr>
              <w:rPr>
                <w:rFonts w:ascii="Times New Roman" w:hAnsi="Times New Roman" w:cs="Times New Roman"/>
                <w:sz w:val="24"/>
                <w:szCs w:val="24"/>
              </w:rPr>
            </w:pPr>
            <w:r w:rsidRPr="00553F53">
              <w:rPr>
                <w:rFonts w:ascii="Times New Roman" w:hAnsi="Times New Roman" w:cs="Times New Roman"/>
                <w:sz w:val="24"/>
                <w:szCs w:val="24"/>
              </w:rPr>
              <w:t>Презентация «Итоги Второй мировой войны".</w:t>
            </w:r>
          </w:p>
        </w:tc>
        <w:tc>
          <w:tcPr>
            <w:tcW w:w="3402" w:type="dxa"/>
          </w:tcPr>
          <w:p w:rsidR="00A7481D" w:rsidRPr="00553F53" w:rsidRDefault="00A7481D" w:rsidP="009B5EBF">
            <w:pPr>
              <w:rPr>
                <w:rFonts w:ascii="Times New Roman" w:hAnsi="Times New Roman" w:cs="Times New Roman"/>
                <w:sz w:val="24"/>
                <w:szCs w:val="24"/>
              </w:rPr>
            </w:pPr>
            <w:r w:rsidRPr="00553F53">
              <w:rPr>
                <w:rFonts w:ascii="Times New Roman" w:hAnsi="Times New Roman" w:cs="Times New Roman"/>
                <w:sz w:val="24"/>
                <w:szCs w:val="24"/>
              </w:rPr>
              <w:t>Знать, объяснять значение понятий Антигитлеровская коалиция, демилитаризация, денационализация, декартелизация, преступления против человечности, международное право, Сопротивления и уметь применять для раскрытия сущности изучаемых последствий Второй мировой войны. Использовать историческую карту для изучения послевоенного устройства мира. Систематизировать исторический материал об итогах и значении Второй мировой войны, иллюстрировать теоретические положения историческими фактами. Объяснять итоги, значение и последствия Второй мировой войны для её основных участников, характеризовать проблемы, возникшие в мире по итогам войны.</w:t>
            </w:r>
          </w:p>
        </w:tc>
        <w:tc>
          <w:tcPr>
            <w:tcW w:w="2409" w:type="dxa"/>
          </w:tcPr>
          <w:p w:rsidR="00A7481D" w:rsidRPr="00553F53"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§13-15, записи в тетради повторить.</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Pr="001F2392" w:rsidRDefault="00A7481D" w:rsidP="001F2392">
            <w:pPr>
              <w:rPr>
                <w:rFonts w:ascii="Times New Roman" w:hAnsi="Times New Roman" w:cs="Times New Roman"/>
                <w:sz w:val="24"/>
                <w:szCs w:val="24"/>
              </w:rPr>
            </w:pPr>
            <w:r>
              <w:rPr>
                <w:rFonts w:ascii="Times New Roman" w:hAnsi="Times New Roman" w:cs="Times New Roman"/>
                <w:sz w:val="24"/>
                <w:szCs w:val="24"/>
              </w:rPr>
              <w:t>25</w:t>
            </w:r>
          </w:p>
        </w:tc>
        <w:tc>
          <w:tcPr>
            <w:tcW w:w="1863" w:type="dxa"/>
            <w:tcBorders>
              <w:top w:val="single" w:sz="4" w:space="0" w:color="auto"/>
              <w:bottom w:val="single" w:sz="4" w:space="0" w:color="auto"/>
            </w:tcBorders>
          </w:tcPr>
          <w:p w:rsidR="00A7481D" w:rsidRPr="00553F53"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 xml:space="preserve">Повторительно-обобщающий урок по главе «Вторая мировая война </w:t>
            </w:r>
            <w:r w:rsidRPr="00553F53">
              <w:rPr>
                <w:rFonts w:ascii="Times New Roman" w:hAnsi="Times New Roman" w:cs="Times New Roman"/>
                <w:sz w:val="24"/>
                <w:szCs w:val="24"/>
              </w:rPr>
              <w:lastRenderedPageBreak/>
              <w:t>1939-1945 гг.»</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438" w:type="dxa"/>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Обобщение, систематизация знаний по теме.</w:t>
            </w:r>
          </w:p>
        </w:tc>
        <w:tc>
          <w:tcPr>
            <w:tcW w:w="1815" w:type="dxa"/>
          </w:tcPr>
          <w:p w:rsidR="00A7481D" w:rsidRPr="00553F53" w:rsidRDefault="00A7481D" w:rsidP="00944B03">
            <w:pPr>
              <w:rPr>
                <w:rFonts w:ascii="Times New Roman" w:hAnsi="Times New Roman" w:cs="Times New Roman"/>
                <w:sz w:val="24"/>
                <w:szCs w:val="24"/>
              </w:rPr>
            </w:pPr>
            <w:r w:rsidRPr="00553F53">
              <w:rPr>
                <w:rFonts w:ascii="Times New Roman" w:hAnsi="Times New Roman" w:cs="Times New Roman"/>
                <w:sz w:val="24"/>
                <w:szCs w:val="24"/>
              </w:rPr>
              <w:t>Основные термины и понятия по теме.</w:t>
            </w:r>
          </w:p>
        </w:tc>
        <w:tc>
          <w:tcPr>
            <w:tcW w:w="1701" w:type="dxa"/>
          </w:tcPr>
          <w:p w:rsidR="00A7481D" w:rsidRPr="00553F53" w:rsidRDefault="00A7481D" w:rsidP="00944B03">
            <w:pPr>
              <w:rPr>
                <w:rFonts w:ascii="Times New Roman" w:hAnsi="Times New Roman" w:cs="Times New Roman"/>
                <w:sz w:val="24"/>
                <w:szCs w:val="24"/>
              </w:rPr>
            </w:pPr>
            <w:r w:rsidRPr="00553F53">
              <w:rPr>
                <w:rFonts w:ascii="Times New Roman" w:hAnsi="Times New Roman" w:cs="Times New Roman"/>
                <w:sz w:val="24"/>
                <w:szCs w:val="24"/>
              </w:rPr>
              <w:t>Контрольно-измерительные материалы в формате ЕГЭ.</w:t>
            </w:r>
          </w:p>
        </w:tc>
        <w:tc>
          <w:tcPr>
            <w:tcW w:w="3402" w:type="dxa"/>
          </w:tcPr>
          <w:p w:rsidR="00A7481D" w:rsidRPr="00553F53" w:rsidRDefault="00A7481D" w:rsidP="009B5EBF">
            <w:pPr>
              <w:rPr>
                <w:rFonts w:ascii="Times New Roman" w:hAnsi="Times New Roman" w:cs="Times New Roman"/>
                <w:sz w:val="24"/>
                <w:szCs w:val="24"/>
              </w:rPr>
            </w:pPr>
            <w:r w:rsidRPr="00553F53">
              <w:rPr>
                <w:rFonts w:ascii="Times New Roman" w:hAnsi="Times New Roman" w:cs="Times New Roman"/>
                <w:sz w:val="24"/>
                <w:szCs w:val="24"/>
              </w:rPr>
              <w:t>Индивидуальное выполнение заданий в виде в формате ЕГЭ в сокращённом варианте.</w:t>
            </w:r>
          </w:p>
        </w:tc>
        <w:tc>
          <w:tcPr>
            <w:tcW w:w="2409" w:type="dxa"/>
          </w:tcPr>
          <w:p w:rsidR="00A7481D" w:rsidRPr="00553F53" w:rsidRDefault="00A7481D" w:rsidP="00326822">
            <w:pPr>
              <w:rPr>
                <w:rFonts w:ascii="Times New Roman" w:hAnsi="Times New Roman" w:cs="Times New Roman"/>
                <w:sz w:val="24"/>
                <w:szCs w:val="24"/>
              </w:rPr>
            </w:pPr>
            <w:r>
              <w:rPr>
                <w:rFonts w:ascii="Times New Roman" w:hAnsi="Times New Roman" w:cs="Times New Roman"/>
                <w:sz w:val="24"/>
                <w:szCs w:val="24"/>
              </w:rPr>
              <w:t>§1-15</w:t>
            </w:r>
            <w:r w:rsidRPr="00553F53">
              <w:rPr>
                <w:rFonts w:ascii="Times New Roman" w:hAnsi="Times New Roman" w:cs="Times New Roman"/>
                <w:sz w:val="24"/>
                <w:szCs w:val="24"/>
              </w:rPr>
              <w:t>.</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r w:rsidR="00A7481D" w:rsidTr="00A7481D">
        <w:tc>
          <w:tcPr>
            <w:tcW w:w="540" w:type="dxa"/>
          </w:tcPr>
          <w:p w:rsidR="00A7481D" w:rsidRPr="001F2392" w:rsidRDefault="00A7481D" w:rsidP="001F2392">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1863" w:type="dxa"/>
            <w:tcBorders>
              <w:top w:val="single" w:sz="4" w:space="0" w:color="auto"/>
              <w:bottom w:val="single" w:sz="4" w:space="0" w:color="auto"/>
            </w:tcBorders>
          </w:tcPr>
          <w:p w:rsidR="00A7481D" w:rsidRPr="00553F53"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Контрольное тестирование по курсу «Всеобщая история. Новейшая история».</w:t>
            </w:r>
          </w:p>
        </w:tc>
        <w:tc>
          <w:tcPr>
            <w:tcW w:w="574"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38" w:type="dxa"/>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Обобщение и систематизация знаний, навыков и умений по курсу «Всеобщая история. Новейшая история». Проверка усвоенных навыков и умений.</w:t>
            </w:r>
          </w:p>
        </w:tc>
        <w:tc>
          <w:tcPr>
            <w:tcW w:w="1815" w:type="dxa"/>
          </w:tcPr>
          <w:p w:rsidR="00A7481D" w:rsidRPr="00553F53" w:rsidRDefault="00A7481D" w:rsidP="00944B03">
            <w:pPr>
              <w:rPr>
                <w:rFonts w:ascii="Times New Roman" w:hAnsi="Times New Roman" w:cs="Times New Roman"/>
                <w:sz w:val="24"/>
                <w:szCs w:val="24"/>
              </w:rPr>
            </w:pPr>
            <w:r w:rsidRPr="00553F53">
              <w:rPr>
                <w:rFonts w:ascii="Times New Roman" w:hAnsi="Times New Roman" w:cs="Times New Roman"/>
                <w:sz w:val="24"/>
                <w:szCs w:val="24"/>
              </w:rPr>
              <w:t>Дидактические единицы к курсу «История» за 2019-2020 учебный год.</w:t>
            </w:r>
          </w:p>
        </w:tc>
        <w:tc>
          <w:tcPr>
            <w:tcW w:w="1701" w:type="dxa"/>
          </w:tcPr>
          <w:p w:rsidR="00A7481D" w:rsidRPr="00553F53" w:rsidRDefault="00A7481D" w:rsidP="00944B03">
            <w:pPr>
              <w:rPr>
                <w:rFonts w:ascii="Times New Roman" w:hAnsi="Times New Roman" w:cs="Times New Roman"/>
                <w:sz w:val="24"/>
                <w:szCs w:val="24"/>
              </w:rPr>
            </w:pPr>
            <w:r w:rsidRPr="00553F53">
              <w:rPr>
                <w:rFonts w:ascii="Times New Roman" w:hAnsi="Times New Roman" w:cs="Times New Roman"/>
                <w:sz w:val="24"/>
                <w:szCs w:val="24"/>
              </w:rPr>
              <w:t>Контрольно-измерительные материалы в сокращенном варианте по типу ЕГЭ.</w:t>
            </w:r>
          </w:p>
        </w:tc>
        <w:tc>
          <w:tcPr>
            <w:tcW w:w="3402" w:type="dxa"/>
          </w:tcPr>
          <w:p w:rsidR="00A7481D" w:rsidRPr="00553F53" w:rsidRDefault="00A7481D" w:rsidP="009B5EBF">
            <w:pPr>
              <w:rPr>
                <w:rFonts w:ascii="Times New Roman" w:hAnsi="Times New Roman" w:cs="Times New Roman"/>
                <w:sz w:val="24"/>
                <w:szCs w:val="24"/>
              </w:rPr>
            </w:pPr>
            <w:r w:rsidRPr="00553F53">
              <w:rPr>
                <w:rFonts w:ascii="Times New Roman" w:hAnsi="Times New Roman" w:cs="Times New Roman"/>
                <w:sz w:val="24"/>
                <w:szCs w:val="24"/>
              </w:rPr>
              <w:t>Представлять информацию в различных знаковых системах. Давать расшифровку сокращений. Самостоятельно выполнять тестовые задания, направленные на проверку усвоения знаний и умений. Обосновывать свою позицию, иллюстрировать примерами. Оценивать результаты своей познавательной деятельности.</w:t>
            </w:r>
          </w:p>
        </w:tc>
        <w:tc>
          <w:tcPr>
            <w:tcW w:w="2409" w:type="dxa"/>
          </w:tcPr>
          <w:p w:rsidR="00A7481D" w:rsidRPr="00553F53" w:rsidRDefault="00A7481D" w:rsidP="00326822">
            <w:pPr>
              <w:rPr>
                <w:rFonts w:ascii="Times New Roman" w:hAnsi="Times New Roman" w:cs="Times New Roman"/>
                <w:sz w:val="24"/>
                <w:szCs w:val="24"/>
              </w:rPr>
            </w:pPr>
            <w:r>
              <w:rPr>
                <w:rFonts w:ascii="Times New Roman" w:hAnsi="Times New Roman" w:cs="Times New Roman"/>
                <w:sz w:val="24"/>
                <w:szCs w:val="24"/>
              </w:rPr>
              <w:t>§1-15</w:t>
            </w:r>
            <w:r w:rsidRPr="00553F53">
              <w:rPr>
                <w:rFonts w:ascii="Times New Roman" w:hAnsi="Times New Roman" w:cs="Times New Roman"/>
                <w:sz w:val="24"/>
                <w:szCs w:val="24"/>
              </w:rPr>
              <w:t>.</w:t>
            </w:r>
          </w:p>
        </w:tc>
        <w:tc>
          <w:tcPr>
            <w:tcW w:w="852" w:type="dxa"/>
          </w:tcPr>
          <w:p w:rsidR="00A7481D" w:rsidRDefault="00A7481D" w:rsidP="00326822">
            <w:pPr>
              <w:rPr>
                <w:rFonts w:ascii="Times New Roman" w:hAnsi="Times New Roman" w:cs="Times New Roman"/>
                <w:sz w:val="24"/>
                <w:szCs w:val="24"/>
              </w:rPr>
            </w:pPr>
          </w:p>
        </w:tc>
        <w:tc>
          <w:tcPr>
            <w:tcW w:w="708" w:type="dxa"/>
          </w:tcPr>
          <w:p w:rsidR="00A7481D" w:rsidRDefault="00A7481D" w:rsidP="00326822">
            <w:pPr>
              <w:rPr>
                <w:rFonts w:ascii="Times New Roman" w:hAnsi="Times New Roman" w:cs="Times New Roman"/>
                <w:sz w:val="24"/>
                <w:szCs w:val="24"/>
              </w:rPr>
            </w:pPr>
          </w:p>
        </w:tc>
      </w:tr>
    </w:tbl>
    <w:p w:rsidR="00326822" w:rsidRPr="00326822" w:rsidRDefault="00326822" w:rsidP="00326822">
      <w:pPr>
        <w:spacing w:after="0" w:line="240" w:lineRule="auto"/>
        <w:rPr>
          <w:rFonts w:ascii="Times New Roman" w:hAnsi="Times New Roman" w:cs="Times New Roman"/>
          <w:sz w:val="24"/>
          <w:szCs w:val="24"/>
        </w:rPr>
      </w:pPr>
    </w:p>
    <w:p w:rsidR="00553F53" w:rsidRPr="00553F53" w:rsidRDefault="00326822" w:rsidP="00326822">
      <w:pPr>
        <w:spacing w:after="0" w:line="240" w:lineRule="auto"/>
        <w:rPr>
          <w:rFonts w:ascii="Times New Roman" w:hAnsi="Times New Roman" w:cs="Times New Roman"/>
          <w:b/>
          <w:sz w:val="24"/>
          <w:szCs w:val="24"/>
        </w:rPr>
      </w:pPr>
      <w:r w:rsidRPr="00553F53">
        <w:rPr>
          <w:rFonts w:ascii="Times New Roman" w:hAnsi="Times New Roman" w:cs="Times New Roman"/>
          <w:b/>
          <w:sz w:val="24"/>
          <w:szCs w:val="24"/>
        </w:rPr>
        <w:t>Поурочно-тематическое планирование по к</w:t>
      </w:r>
      <w:r w:rsidR="00553F53">
        <w:rPr>
          <w:rFonts w:ascii="Times New Roman" w:hAnsi="Times New Roman" w:cs="Times New Roman"/>
          <w:b/>
          <w:sz w:val="24"/>
          <w:szCs w:val="24"/>
        </w:rPr>
        <w:t>урсу «История России» 10 класс.</w:t>
      </w:r>
    </w:p>
    <w:p w:rsidR="00553F53" w:rsidRDefault="00553F53" w:rsidP="00326822">
      <w:pPr>
        <w:spacing w:after="0" w:line="240" w:lineRule="auto"/>
        <w:rPr>
          <w:rFonts w:ascii="Times New Roman" w:hAnsi="Times New Roman" w:cs="Times New Roman"/>
          <w:sz w:val="24"/>
          <w:szCs w:val="24"/>
        </w:rPr>
      </w:pPr>
    </w:p>
    <w:tbl>
      <w:tblPr>
        <w:tblStyle w:val="a3"/>
        <w:tblW w:w="16302" w:type="dxa"/>
        <w:tblInd w:w="-601" w:type="dxa"/>
        <w:tblLayout w:type="fixed"/>
        <w:tblLook w:val="04A0" w:firstRow="1" w:lastRow="0" w:firstColumn="1" w:lastColumn="0" w:noHBand="0" w:noVBand="1"/>
      </w:tblPr>
      <w:tblGrid>
        <w:gridCol w:w="563"/>
        <w:gridCol w:w="1862"/>
        <w:gridCol w:w="552"/>
        <w:gridCol w:w="2410"/>
        <w:gridCol w:w="1843"/>
        <w:gridCol w:w="1701"/>
        <w:gridCol w:w="3402"/>
        <w:gridCol w:w="2410"/>
        <w:gridCol w:w="850"/>
        <w:gridCol w:w="709"/>
      </w:tblGrid>
      <w:tr w:rsidR="00A7481D" w:rsidTr="00A7481D">
        <w:tc>
          <w:tcPr>
            <w:tcW w:w="563" w:type="dxa"/>
          </w:tcPr>
          <w:p w:rsidR="00A7481D"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п/п</w:t>
            </w:r>
          </w:p>
        </w:tc>
        <w:tc>
          <w:tcPr>
            <w:tcW w:w="1862" w:type="dxa"/>
          </w:tcPr>
          <w:p w:rsidR="00A7481D"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Раздел. Тема урока.</w:t>
            </w:r>
          </w:p>
        </w:tc>
        <w:tc>
          <w:tcPr>
            <w:tcW w:w="552" w:type="dxa"/>
          </w:tcPr>
          <w:p w:rsidR="00A7481D"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Кол-во часов</w:t>
            </w:r>
          </w:p>
        </w:tc>
        <w:tc>
          <w:tcPr>
            <w:tcW w:w="2410" w:type="dxa"/>
          </w:tcPr>
          <w:p w:rsidR="00A7481D"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Основное содержание урока</w:t>
            </w:r>
          </w:p>
        </w:tc>
        <w:tc>
          <w:tcPr>
            <w:tcW w:w="1843" w:type="dxa"/>
          </w:tcPr>
          <w:p w:rsidR="00A7481D"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Основные термины</w:t>
            </w:r>
          </w:p>
        </w:tc>
        <w:tc>
          <w:tcPr>
            <w:tcW w:w="1701" w:type="dxa"/>
          </w:tcPr>
          <w:p w:rsidR="00A7481D"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Демонстрация</w:t>
            </w:r>
          </w:p>
        </w:tc>
        <w:tc>
          <w:tcPr>
            <w:tcW w:w="3402" w:type="dxa"/>
          </w:tcPr>
          <w:p w:rsidR="00A7481D" w:rsidRPr="00553F53" w:rsidRDefault="00A7481D" w:rsidP="00553F53">
            <w:pPr>
              <w:rPr>
                <w:rFonts w:ascii="Times New Roman" w:hAnsi="Times New Roman" w:cs="Times New Roman"/>
                <w:sz w:val="24"/>
                <w:szCs w:val="24"/>
              </w:rPr>
            </w:pPr>
            <w:r w:rsidRPr="00553F53">
              <w:rPr>
                <w:rFonts w:ascii="Times New Roman" w:hAnsi="Times New Roman" w:cs="Times New Roman"/>
                <w:sz w:val="24"/>
                <w:szCs w:val="24"/>
              </w:rPr>
              <w:t>Виды деятельности</w:t>
            </w:r>
          </w:p>
          <w:p w:rsidR="00A7481D" w:rsidRDefault="00A7481D" w:rsidP="00326822">
            <w:pPr>
              <w:rPr>
                <w:rFonts w:ascii="Times New Roman" w:hAnsi="Times New Roman" w:cs="Times New Roman"/>
                <w:sz w:val="24"/>
                <w:szCs w:val="24"/>
              </w:rPr>
            </w:pPr>
          </w:p>
        </w:tc>
        <w:tc>
          <w:tcPr>
            <w:tcW w:w="2410" w:type="dxa"/>
          </w:tcPr>
          <w:p w:rsidR="00A7481D" w:rsidRDefault="00A7481D" w:rsidP="00326822">
            <w:pPr>
              <w:rPr>
                <w:rFonts w:ascii="Times New Roman" w:hAnsi="Times New Roman" w:cs="Times New Roman"/>
                <w:sz w:val="24"/>
                <w:szCs w:val="24"/>
              </w:rPr>
            </w:pPr>
            <w:r w:rsidRPr="00553F53">
              <w:rPr>
                <w:rFonts w:ascii="Times New Roman" w:hAnsi="Times New Roman" w:cs="Times New Roman"/>
                <w:sz w:val="24"/>
                <w:szCs w:val="24"/>
              </w:rPr>
              <w:t>Домашнее задание</w:t>
            </w:r>
          </w:p>
        </w:tc>
        <w:tc>
          <w:tcPr>
            <w:tcW w:w="850"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план</w:t>
            </w:r>
          </w:p>
        </w:tc>
        <w:tc>
          <w:tcPr>
            <w:tcW w:w="709"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факт</w:t>
            </w: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27</w:t>
            </w:r>
          </w:p>
        </w:tc>
        <w:tc>
          <w:tcPr>
            <w:tcW w:w="1862" w:type="dxa"/>
          </w:tcPr>
          <w:p w:rsidR="00A7481D" w:rsidRDefault="00A7481D" w:rsidP="00326822">
            <w:pPr>
              <w:rPr>
                <w:rFonts w:ascii="Times New Roman" w:hAnsi="Times New Roman" w:cs="Times New Roman"/>
                <w:sz w:val="24"/>
                <w:szCs w:val="24"/>
              </w:rPr>
            </w:pPr>
            <w:r w:rsidRPr="00495B93">
              <w:rPr>
                <w:rFonts w:ascii="Times New Roman" w:hAnsi="Times New Roman" w:cs="Times New Roman"/>
                <w:sz w:val="24"/>
                <w:szCs w:val="24"/>
              </w:rPr>
              <w:t>Россия и мир накануне первой мировой войны</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Default="00A7481D" w:rsidP="00495B93">
            <w:pPr>
              <w:rPr>
                <w:rFonts w:ascii="Times New Roman" w:hAnsi="Times New Roman" w:cs="Times New Roman"/>
                <w:sz w:val="24"/>
                <w:szCs w:val="24"/>
              </w:rPr>
            </w:pPr>
            <w:r w:rsidRPr="00495B93">
              <w:rPr>
                <w:rFonts w:ascii="Times New Roman" w:hAnsi="Times New Roman" w:cs="Times New Roman"/>
                <w:sz w:val="24"/>
                <w:szCs w:val="24"/>
              </w:rPr>
              <w:t xml:space="preserve">Завершение территориального раздела мира и кризис международных отношений. Военно-политические блоки. Новые средства военной техники и программа перевооружений. Предвоенные международные кризисы. </w:t>
            </w:r>
            <w:proofErr w:type="spellStart"/>
            <w:r w:rsidRPr="00495B93">
              <w:rPr>
                <w:rFonts w:ascii="Times New Roman" w:hAnsi="Times New Roman" w:cs="Times New Roman"/>
                <w:sz w:val="24"/>
                <w:szCs w:val="24"/>
              </w:rPr>
              <w:t>Сараевский</w:t>
            </w:r>
            <w:proofErr w:type="spellEnd"/>
            <w:r w:rsidRPr="00495B93">
              <w:rPr>
                <w:rFonts w:ascii="Times New Roman" w:hAnsi="Times New Roman" w:cs="Times New Roman"/>
                <w:sz w:val="24"/>
                <w:szCs w:val="24"/>
              </w:rPr>
              <w:t xml:space="preserve"> </w:t>
            </w:r>
            <w:r w:rsidRPr="00495B93">
              <w:rPr>
                <w:rFonts w:ascii="Times New Roman" w:hAnsi="Times New Roman" w:cs="Times New Roman"/>
                <w:sz w:val="24"/>
                <w:szCs w:val="24"/>
              </w:rPr>
              <w:lastRenderedPageBreak/>
              <w:t>выстрел и начало войны. Планы сторон.</w:t>
            </w:r>
          </w:p>
        </w:tc>
        <w:tc>
          <w:tcPr>
            <w:tcW w:w="1843"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Индустриальная эпоха, Тройственный союз, Антанта.</w:t>
            </w:r>
          </w:p>
          <w:p w:rsidR="00A7481D" w:rsidRDefault="00A7481D" w:rsidP="00326822">
            <w:pPr>
              <w:rPr>
                <w:rFonts w:ascii="Times New Roman" w:hAnsi="Times New Roman" w:cs="Times New Roman"/>
                <w:sz w:val="24"/>
                <w:szCs w:val="24"/>
              </w:rPr>
            </w:pPr>
          </w:p>
        </w:tc>
        <w:tc>
          <w:tcPr>
            <w:tcW w:w="1701"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t>Презентация «Россия и мир накануне первой мировой войны».</w:t>
            </w:r>
          </w:p>
          <w:p w:rsidR="00A7481D" w:rsidRDefault="00A7481D" w:rsidP="00326822">
            <w:pPr>
              <w:rPr>
                <w:rFonts w:ascii="Times New Roman" w:hAnsi="Times New Roman" w:cs="Times New Roman"/>
                <w:sz w:val="24"/>
                <w:szCs w:val="24"/>
              </w:rPr>
            </w:pPr>
          </w:p>
        </w:tc>
        <w:tc>
          <w:tcPr>
            <w:tcW w:w="3402"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Знать, объяснять значение понятий. Анализировать и сравнивать темпы экономического роста ведущих держав мира. Раскрывать взаимосвязь между индустриальным ростом ведущих индустриальных держав и их политикой территориальной экспансии. Выявлять причины формирования военно-политических блоков и анализировать цели каждого </w:t>
            </w:r>
            <w:r w:rsidRPr="00B84437">
              <w:rPr>
                <w:rFonts w:ascii="Times New Roman" w:hAnsi="Times New Roman" w:cs="Times New Roman"/>
                <w:sz w:val="24"/>
                <w:szCs w:val="24"/>
              </w:rPr>
              <w:lastRenderedPageBreak/>
              <w:t>из них. Использовать исторические источники, давать атрибуцию документа. Раскрывать авторскую оценку в источнике. Анализ причин начала Первой мировой войны. Определение причин вступления России в войну. Использовать историческую карту, называть союзников германии в начале войны. Опираясь на карту изложить планы противоборствующих сторон.</w:t>
            </w:r>
          </w:p>
        </w:tc>
        <w:tc>
          <w:tcPr>
            <w:tcW w:w="2410"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lastRenderedPageBreak/>
              <w:t>§1.</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28-</w:t>
            </w:r>
          </w:p>
          <w:p w:rsidR="00A7481D" w:rsidRDefault="00A7481D" w:rsidP="00B84437">
            <w:pPr>
              <w:rPr>
                <w:rFonts w:ascii="Times New Roman" w:hAnsi="Times New Roman" w:cs="Times New Roman"/>
                <w:sz w:val="24"/>
                <w:szCs w:val="24"/>
              </w:rPr>
            </w:pPr>
            <w:r w:rsidRPr="00B84437">
              <w:rPr>
                <w:rFonts w:ascii="Times New Roman" w:hAnsi="Times New Roman" w:cs="Times New Roman"/>
                <w:sz w:val="24"/>
                <w:szCs w:val="24"/>
              </w:rPr>
              <w:t>29</w:t>
            </w:r>
          </w:p>
        </w:tc>
        <w:tc>
          <w:tcPr>
            <w:tcW w:w="1862"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t>Российская империя в Первой мировой войне.</w:t>
            </w:r>
          </w:p>
          <w:p w:rsidR="00A7481D" w:rsidRDefault="00A7481D" w:rsidP="00326822">
            <w:pPr>
              <w:rPr>
                <w:rFonts w:ascii="Times New Roman" w:hAnsi="Times New Roman" w:cs="Times New Roman"/>
                <w:sz w:val="24"/>
                <w:szCs w:val="24"/>
              </w:rPr>
            </w:pP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Военная кампания 1914г. Военные действия в 1915г. Кампания 1916г. Мужество и героизм российских воинов. Экономика России в годы войны. Власть и общество в России в годы войны. Место и роль России в системе международных отношениях накануне и в ходе войны.</w:t>
            </w:r>
          </w:p>
        </w:tc>
        <w:tc>
          <w:tcPr>
            <w:tcW w:w="1843"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t>Позиционная война, военно-стратегическая инициатива, инфляция, продразвёрстка, братание, дезертирство, Брусиловский прорыв.</w:t>
            </w:r>
          </w:p>
          <w:p w:rsidR="00A7481D" w:rsidRDefault="00A7481D" w:rsidP="00326822">
            <w:pPr>
              <w:rPr>
                <w:rFonts w:ascii="Times New Roman" w:hAnsi="Times New Roman" w:cs="Times New Roman"/>
                <w:sz w:val="24"/>
                <w:szCs w:val="24"/>
              </w:rPr>
            </w:pPr>
          </w:p>
        </w:tc>
        <w:tc>
          <w:tcPr>
            <w:tcW w:w="1701"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t>Презентация «Российская империя в Первой мировой войне».</w:t>
            </w:r>
          </w:p>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Карта «Первая мировая война (европейский театр)».</w:t>
            </w:r>
          </w:p>
        </w:tc>
        <w:tc>
          <w:tcPr>
            <w:tcW w:w="3402"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Знать, объяснять значение понятий: позиционная война, военно-стратегическая инициатива, инфляция, продразвёрстка, братание, дезертирство, Брусиловский прорыв. Анализировать роль Восточного фронта в военной кампании 1914-1916гг. Устанавливать причинно-следственные связи и зависимости исторических процессов и явлений. Использовать данные исторической карты называть важнейшие операции стран Антанты, оформить полученные результаты в форме таблицы. Анализировать факты, </w:t>
            </w:r>
            <w:r w:rsidRPr="00B84437">
              <w:rPr>
                <w:rFonts w:ascii="Times New Roman" w:hAnsi="Times New Roman" w:cs="Times New Roman"/>
                <w:sz w:val="24"/>
                <w:szCs w:val="24"/>
              </w:rPr>
              <w:lastRenderedPageBreak/>
              <w:t>объясняющие причины поражения</w:t>
            </w:r>
            <w:r>
              <w:rPr>
                <w:rFonts w:ascii="Times New Roman" w:hAnsi="Times New Roman" w:cs="Times New Roman"/>
                <w:sz w:val="24"/>
                <w:szCs w:val="24"/>
              </w:rPr>
              <w:t xml:space="preserve"> </w:t>
            </w:r>
            <w:r w:rsidRPr="00B84437">
              <w:rPr>
                <w:rFonts w:ascii="Times New Roman" w:hAnsi="Times New Roman" w:cs="Times New Roman"/>
                <w:sz w:val="24"/>
                <w:szCs w:val="24"/>
              </w:rPr>
              <w:t>русской армии в 1915г. Комментировать с помощью примеров точку зрения А.А. Брусилова и подтвердить точку зрения командующего с помощью примеров. Установить ,добились ли успеха противоборствующие стороны в первые годы войны. Аргументировать выводы и высказывать аргументированные собственные суждения. Охарактеризовать место и роль России в международных отношениях накануне и в ходе войны.</w:t>
            </w:r>
          </w:p>
        </w:tc>
        <w:tc>
          <w:tcPr>
            <w:tcW w:w="2410"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lastRenderedPageBreak/>
              <w:t>§2, письменно задание №5, с. 26</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30</w:t>
            </w:r>
          </w:p>
        </w:tc>
        <w:tc>
          <w:tcPr>
            <w:tcW w:w="1862"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Великая российская революция: Февраль 1917 года.</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Объективные и субъективные причины революционного кризиса. Падение монархии. Петроградский Совет рабочих и солдатских депутатов и его декреты. Основные политические партии в 1917г. Временное правительство и его программа. Кризисы </w:t>
            </w:r>
            <w:r w:rsidRPr="00B84437">
              <w:rPr>
                <w:rFonts w:ascii="Times New Roman" w:hAnsi="Times New Roman" w:cs="Times New Roman"/>
                <w:sz w:val="24"/>
                <w:szCs w:val="24"/>
              </w:rPr>
              <w:lastRenderedPageBreak/>
              <w:t>Временного правительства.</w:t>
            </w:r>
          </w:p>
        </w:tc>
        <w:tc>
          <w:tcPr>
            <w:tcW w:w="1843"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lastRenderedPageBreak/>
              <w:t>Регент, двоевластие, коалиционное правительство, Учредительное собрание, Временное правительство, ВЦИК Советов, «Чёрный передел» земли, рабочий контроль, чёрный рынок, спекуляция.</w:t>
            </w:r>
          </w:p>
        </w:tc>
        <w:tc>
          <w:tcPr>
            <w:tcW w:w="1701"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Презентация «Великая российская революция: Февраль 1917 года».</w:t>
            </w:r>
          </w:p>
        </w:tc>
        <w:tc>
          <w:tcPr>
            <w:tcW w:w="3402" w:type="dxa"/>
          </w:tcPr>
          <w:p w:rsidR="00A7481D"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Объяснять объективные и субъективные причины революционного кризиса России в феврале 1917г. Анализировать возможные альтернативы развития событий после февраля 1917 г. Давать оценку деятельности Николая II. Определить своё отношение к исторической личности, аргументировать свою позицию. Сравнивать причины первой и второй революций в России, выявлять в них общее и различное. </w:t>
            </w:r>
            <w:r w:rsidRPr="00B84437">
              <w:rPr>
                <w:rFonts w:ascii="Times New Roman" w:hAnsi="Times New Roman" w:cs="Times New Roman"/>
                <w:sz w:val="24"/>
                <w:szCs w:val="24"/>
              </w:rPr>
              <w:lastRenderedPageBreak/>
              <w:t>Использовать учебник как источник, составить хронологическую таблицу Февральской революции. Анализировать программные идеи политических партий, давать краткую характеристику. Определять причины изменения настроения народных масс в марте- октябре 1917г. Определять причины многочисленных кризисов Временного правительства. Устанавливать связь межу явлениями в политической жизни общества и настроениями различных социальных групп общества. Определять причины исторических процессов. Давать аргументированные собственные суждения.</w:t>
            </w:r>
          </w:p>
        </w:tc>
        <w:tc>
          <w:tcPr>
            <w:tcW w:w="2410"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§3, письменно задание №5, с.36.</w:t>
            </w:r>
          </w:p>
          <w:p w:rsidR="00A7481D" w:rsidRDefault="00A7481D" w:rsidP="00326822">
            <w:pPr>
              <w:rPr>
                <w:rFonts w:ascii="Times New Roman" w:hAnsi="Times New Roman" w:cs="Times New Roman"/>
                <w:sz w:val="24"/>
                <w:szCs w:val="24"/>
              </w:rPr>
            </w:pP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31</w:t>
            </w:r>
          </w:p>
        </w:tc>
        <w:tc>
          <w:tcPr>
            <w:tcW w:w="186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Великая российская революция: Октябрь 1917 года.</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Русская православная церковь в условиях революции. Выступление генерала Л.Г. Корнилова. Рост и влияние большевиков. Подготовка к проведению </w:t>
            </w:r>
            <w:r w:rsidRPr="00B84437">
              <w:rPr>
                <w:rFonts w:ascii="Times New Roman" w:hAnsi="Times New Roman" w:cs="Times New Roman"/>
                <w:sz w:val="24"/>
                <w:szCs w:val="24"/>
              </w:rPr>
              <w:lastRenderedPageBreak/>
              <w:t>вооружённого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w:t>
            </w:r>
          </w:p>
        </w:tc>
        <w:tc>
          <w:tcPr>
            <w:tcW w:w="1843" w:type="dxa"/>
          </w:tcPr>
          <w:p w:rsidR="00A7481D" w:rsidRPr="00B84437" w:rsidRDefault="00A7481D" w:rsidP="00B84437">
            <w:pPr>
              <w:rPr>
                <w:rFonts w:ascii="Times New Roman" w:hAnsi="Times New Roman" w:cs="Times New Roman"/>
                <w:sz w:val="24"/>
                <w:szCs w:val="24"/>
              </w:rPr>
            </w:pPr>
            <w:proofErr w:type="spellStart"/>
            <w:r w:rsidRPr="00B84437">
              <w:rPr>
                <w:rFonts w:ascii="Times New Roman" w:hAnsi="Times New Roman" w:cs="Times New Roman"/>
                <w:sz w:val="24"/>
                <w:szCs w:val="24"/>
              </w:rPr>
              <w:lastRenderedPageBreak/>
              <w:t>Корниловский</w:t>
            </w:r>
            <w:proofErr w:type="spellEnd"/>
            <w:r w:rsidRPr="00B84437">
              <w:rPr>
                <w:rFonts w:ascii="Times New Roman" w:hAnsi="Times New Roman" w:cs="Times New Roman"/>
                <w:sz w:val="24"/>
                <w:szCs w:val="24"/>
              </w:rPr>
              <w:t xml:space="preserve"> мятеж, поместный собор, Совнарком, наркомат, красная гвардия.</w:t>
            </w:r>
          </w:p>
          <w:p w:rsidR="00A7481D" w:rsidRPr="00B84437" w:rsidRDefault="00A7481D" w:rsidP="00326822">
            <w:pPr>
              <w:rPr>
                <w:rFonts w:ascii="Times New Roman" w:hAnsi="Times New Roman" w:cs="Times New Roman"/>
                <w:sz w:val="24"/>
                <w:szCs w:val="24"/>
              </w:rPr>
            </w:pPr>
          </w:p>
        </w:tc>
        <w:tc>
          <w:tcPr>
            <w:tcW w:w="1701"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Презентация «Великая российская революция: Октябрь 1917 года».</w:t>
            </w:r>
          </w:p>
        </w:tc>
        <w:tc>
          <w:tcPr>
            <w:tcW w:w="340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Выявить основные политические итоги событий октября 1917г. На основе исторического материала сделать обобщение и выводы. Формулировать аргументы за и против выдвинутого суждения. Оценивать отношение Русской православной церкви к революционным событиям в </w:t>
            </w:r>
            <w:r w:rsidRPr="00B84437">
              <w:rPr>
                <w:rFonts w:ascii="Times New Roman" w:hAnsi="Times New Roman" w:cs="Times New Roman"/>
                <w:sz w:val="24"/>
                <w:szCs w:val="24"/>
              </w:rPr>
              <w:lastRenderedPageBreak/>
              <w:t>России. Давать расшифровку сокращённых названий, проясняя их смысл с помощью словарей, в том числе интернет- ресурсов. Выделять главные идеи текстовой информации. Использовать контекстные задания при работе с историческим документом. Определять авторскую позицию Сравнивать политические течения. Использовать метод сравнительного анализа при сопоставлении исторических событий. Давать комментарии к различным оценкам исторических событий с опорой на дополнительные сведения. Приводить аргументы для обоснования своей позиции.</w:t>
            </w:r>
          </w:p>
        </w:tc>
        <w:tc>
          <w:tcPr>
            <w:tcW w:w="2410"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§4.</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186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Первые революционные преобразования большевиков.</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Первые декреты новой власти. Учредительное собрание. Организация власти Советов. Создание новой армии и спецслужбы. Подписание Брестского мира и выход России из Первой мировой </w:t>
            </w:r>
            <w:r w:rsidRPr="00B84437">
              <w:rPr>
                <w:rFonts w:ascii="Times New Roman" w:hAnsi="Times New Roman" w:cs="Times New Roman"/>
                <w:sz w:val="24"/>
                <w:szCs w:val="24"/>
              </w:rPr>
              <w:lastRenderedPageBreak/>
              <w:t>войны. Первая конституция России 1918г.</w:t>
            </w:r>
          </w:p>
        </w:tc>
        <w:tc>
          <w:tcPr>
            <w:tcW w:w="1843"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 xml:space="preserve">Советская власть, диктатура пролетариата, рабоче-крестьянская Красная Армия (РККА), реввоенсовет, ВЧК, декрет, Декрет о мире, Декрет о земле, </w:t>
            </w:r>
            <w:r w:rsidRPr="00B84437">
              <w:rPr>
                <w:rFonts w:ascii="Times New Roman" w:hAnsi="Times New Roman" w:cs="Times New Roman"/>
                <w:sz w:val="24"/>
                <w:szCs w:val="24"/>
              </w:rPr>
              <w:lastRenderedPageBreak/>
              <w:t>аннексия, Контрибуция, сепаратный мир, демократический мир.</w:t>
            </w:r>
          </w:p>
          <w:p w:rsidR="00A7481D" w:rsidRPr="00B84437" w:rsidRDefault="00A7481D" w:rsidP="00326822">
            <w:pPr>
              <w:rPr>
                <w:rFonts w:ascii="Times New Roman" w:hAnsi="Times New Roman" w:cs="Times New Roman"/>
                <w:sz w:val="24"/>
                <w:szCs w:val="24"/>
              </w:rPr>
            </w:pPr>
          </w:p>
        </w:tc>
        <w:tc>
          <w:tcPr>
            <w:tcW w:w="1701"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lastRenderedPageBreak/>
              <w:t>Презентация «Первые революционные преобразования большевиков».</w:t>
            </w:r>
          </w:p>
        </w:tc>
        <w:tc>
          <w:tcPr>
            <w:tcW w:w="340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Давать оценку деятельности В.И. Ленина и Л.Д. Троцкого. выражать собственное отношение к их деятельности. Анализировать первые декреты Советской власти. Определять причины следствия согласия большевиков на созыв Учредительного собрания. Определять значение понятий и терминов. Объясните </w:t>
            </w:r>
            <w:r w:rsidRPr="00B84437">
              <w:rPr>
                <w:rFonts w:ascii="Times New Roman" w:hAnsi="Times New Roman" w:cs="Times New Roman"/>
                <w:sz w:val="24"/>
                <w:szCs w:val="24"/>
              </w:rPr>
              <w:lastRenderedPageBreak/>
              <w:t xml:space="preserve">значение понятий «сепаратный мир» и «демократический мир». Использовать историческую карту для определения территорий, которые Россия получала в результате подписания Брестского мирного договора. Какие аргументы приводил В.И. Ленин в защиту заключения сепаратного мира с Германией. Дайте оценку с точки зрения теории мировой революции, интересов Советского государства. Определять особенности Конституции СССР 1918г.. Составить схему системы центральных органов власти в РСФСР, преобразовав один вид текстовых источников в другой. Анализировать и объяснять изменения произошедшие в позиции большевиков по отношению к Учредительному собранию. Выявлять меры предпринятые большевиками в политической сфере, демонстрировали стремление к установлению однопартийной диктатуры. Объяснять смысл суждения В. </w:t>
            </w:r>
            <w:proofErr w:type="spellStart"/>
            <w:r w:rsidRPr="00B84437">
              <w:rPr>
                <w:rFonts w:ascii="Times New Roman" w:hAnsi="Times New Roman" w:cs="Times New Roman"/>
                <w:sz w:val="24"/>
                <w:szCs w:val="24"/>
              </w:rPr>
              <w:t>И.Ленина</w:t>
            </w:r>
            <w:proofErr w:type="spellEnd"/>
            <w:r w:rsidRPr="00B84437">
              <w:rPr>
                <w:rFonts w:ascii="Times New Roman" w:hAnsi="Times New Roman" w:cs="Times New Roman"/>
                <w:sz w:val="24"/>
                <w:szCs w:val="24"/>
              </w:rPr>
              <w:t xml:space="preserve">, который называл брестский мир «позорным», </w:t>
            </w:r>
            <w:r w:rsidRPr="00B84437">
              <w:rPr>
                <w:rFonts w:ascii="Times New Roman" w:hAnsi="Times New Roman" w:cs="Times New Roman"/>
                <w:sz w:val="24"/>
                <w:szCs w:val="24"/>
              </w:rPr>
              <w:lastRenderedPageBreak/>
              <w:t>«чудовищным», но тем не менее настаивал на его заключении.</w:t>
            </w:r>
          </w:p>
        </w:tc>
        <w:tc>
          <w:tcPr>
            <w:tcW w:w="2410"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§5.</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33</w:t>
            </w:r>
          </w:p>
        </w:tc>
        <w:tc>
          <w:tcPr>
            <w:tcW w:w="186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Экономическая политика советской власти. Военный коммунизм.</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Национализация промышленности. Введение переходного периода в течении которого будет ликвидирована частная собственность. Политика в деревне. Деятельность комбедов. Декрет о продразвёрстке. Военный коммунизм. План ГОЭЛРО.</w:t>
            </w:r>
          </w:p>
        </w:tc>
        <w:tc>
          <w:tcPr>
            <w:tcW w:w="1843"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Российская коммунистическая партия большевиков- РКП (б), ВСНХ, экспроприация, национализация, комбеды, продотряды, социализация, политика военного коммунизма, план государственной электрификации России (ГОЭЛРО).</w:t>
            </w:r>
          </w:p>
        </w:tc>
        <w:tc>
          <w:tcPr>
            <w:tcW w:w="1701"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Презентация «Экономическая политика советской власти. Военный коммунизм».</w:t>
            </w:r>
          </w:p>
        </w:tc>
        <w:tc>
          <w:tcPr>
            <w:tcW w:w="340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Давать характеристику деятельности партии большевиков. Определять приоритетные цели и задачи экономической политики, проводимой большевиками после установления советской власти. Оценивать влияние различных факторов на становление экономики страны. Давать определение и раскрывать сущность исторических понятий «экспроприация» и «национализация». Выявлять доводы в подтверждении выдвинутых тезисов относительно классового характера проводимой большевиками экономической политики. Использовать метод сравнительного анализа для изучения политики продовольственной развёрстки. В чём заключалось различие, а что оставалось общим. Определять сущность исторического явления. Формулировать основные черты политики военного </w:t>
            </w:r>
            <w:r w:rsidRPr="00B84437">
              <w:rPr>
                <w:rFonts w:ascii="Times New Roman" w:hAnsi="Times New Roman" w:cs="Times New Roman"/>
                <w:sz w:val="24"/>
                <w:szCs w:val="24"/>
              </w:rPr>
              <w:lastRenderedPageBreak/>
              <w:t>коммунизма. Анализировать первые декреты советской власти. Систематизировать и обобщать выделенные в источниках положения. Раскрывать на основе анализа исторического документа причины, последствия и сущность понятия. Анализировать ключевые события с точки зрения их влияния на экономическое развитие страны. Определять цели и последствия организованного большевиками похода в деревню в 1918г.прогнозировать последствия, которые окажет на экономику страны так называемый «</w:t>
            </w:r>
            <w:proofErr w:type="spellStart"/>
            <w:r w:rsidRPr="00B84437">
              <w:rPr>
                <w:rFonts w:ascii="Times New Roman" w:hAnsi="Times New Roman" w:cs="Times New Roman"/>
                <w:sz w:val="24"/>
                <w:szCs w:val="24"/>
              </w:rPr>
              <w:t>главкизм</w:t>
            </w:r>
            <w:proofErr w:type="spellEnd"/>
            <w:r w:rsidRPr="00B84437">
              <w:rPr>
                <w:rFonts w:ascii="Times New Roman" w:hAnsi="Times New Roman" w:cs="Times New Roman"/>
                <w:sz w:val="24"/>
                <w:szCs w:val="24"/>
              </w:rPr>
              <w:t>». Давать оценочные суждения, аргументировать и собственную поз</w:t>
            </w:r>
            <w:r>
              <w:rPr>
                <w:rFonts w:ascii="Times New Roman" w:hAnsi="Times New Roman" w:cs="Times New Roman"/>
                <w:sz w:val="24"/>
                <w:szCs w:val="24"/>
              </w:rPr>
              <w:t>ицию.</w:t>
            </w:r>
          </w:p>
        </w:tc>
        <w:tc>
          <w:tcPr>
            <w:tcW w:w="2410"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§6, письменно задания №1-4, с. 58 из рубрики «Думаем».</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34</w:t>
            </w:r>
          </w:p>
        </w:tc>
        <w:tc>
          <w:tcPr>
            <w:tcW w:w="186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Гражданская война в России.</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t xml:space="preserve">Причины и основные этапы Гражданской войны в России. Политические программы сторон. Выступление левых эсеров. Формирование однопартийной диктатуры. Палитра </w:t>
            </w:r>
            <w:r w:rsidRPr="00B84437">
              <w:rPr>
                <w:rFonts w:ascii="Times New Roman" w:hAnsi="Times New Roman" w:cs="Times New Roman"/>
                <w:sz w:val="24"/>
                <w:szCs w:val="24"/>
              </w:rPr>
              <w:lastRenderedPageBreak/>
              <w:t>антибольшевистских сил. Важнейшие события 1918-1919 гг. террор красный и белый: причины и масштабы. Польско-советская война. Окончание Гражданской войны. Причины победы Красной Армии в Гражданской войне.</w:t>
            </w:r>
          </w:p>
          <w:p w:rsidR="00A7481D" w:rsidRPr="00B84437" w:rsidRDefault="00A7481D" w:rsidP="00326822">
            <w:pPr>
              <w:rPr>
                <w:rFonts w:ascii="Times New Roman" w:hAnsi="Times New Roman" w:cs="Times New Roman"/>
                <w:sz w:val="24"/>
                <w:szCs w:val="24"/>
              </w:rPr>
            </w:pPr>
          </w:p>
        </w:tc>
        <w:tc>
          <w:tcPr>
            <w:tcW w:w="1843"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lastRenderedPageBreak/>
              <w:t xml:space="preserve">Классовая борьба, Гражданская война, добровольческая армия, КОМУЧ, Красные, Белые, повстанчество, </w:t>
            </w:r>
            <w:r w:rsidRPr="00B84437">
              <w:rPr>
                <w:rFonts w:ascii="Times New Roman" w:hAnsi="Times New Roman" w:cs="Times New Roman"/>
                <w:sz w:val="24"/>
                <w:szCs w:val="24"/>
              </w:rPr>
              <w:lastRenderedPageBreak/>
              <w:t>«</w:t>
            </w:r>
            <w:proofErr w:type="spellStart"/>
            <w:r w:rsidRPr="00B84437">
              <w:rPr>
                <w:rFonts w:ascii="Times New Roman" w:hAnsi="Times New Roman" w:cs="Times New Roman"/>
                <w:sz w:val="24"/>
                <w:szCs w:val="24"/>
              </w:rPr>
              <w:t>расказачивание</w:t>
            </w:r>
            <w:proofErr w:type="spellEnd"/>
            <w:r w:rsidRPr="00B84437">
              <w:rPr>
                <w:rFonts w:ascii="Times New Roman" w:hAnsi="Times New Roman" w:cs="Times New Roman"/>
                <w:sz w:val="24"/>
                <w:szCs w:val="24"/>
              </w:rPr>
              <w:t>».</w:t>
            </w:r>
          </w:p>
        </w:tc>
        <w:tc>
          <w:tcPr>
            <w:tcW w:w="1701"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lastRenderedPageBreak/>
              <w:t>Карта «Гражданская война в России». Презентация «Гражданская война в России».</w:t>
            </w:r>
          </w:p>
        </w:tc>
        <w:tc>
          <w:tcPr>
            <w:tcW w:w="3402" w:type="dxa"/>
          </w:tcPr>
          <w:p w:rsidR="00A7481D" w:rsidRPr="00B84437" w:rsidRDefault="00A7481D" w:rsidP="00326822">
            <w:pPr>
              <w:rPr>
                <w:rFonts w:ascii="Times New Roman" w:hAnsi="Times New Roman" w:cs="Times New Roman"/>
                <w:sz w:val="24"/>
                <w:szCs w:val="24"/>
              </w:rPr>
            </w:pPr>
            <w:r w:rsidRPr="00B84437">
              <w:rPr>
                <w:rFonts w:ascii="Times New Roman" w:hAnsi="Times New Roman" w:cs="Times New Roman"/>
                <w:sz w:val="24"/>
                <w:szCs w:val="24"/>
              </w:rPr>
              <w:t xml:space="preserve">Выявлять основные причины и итоги (социально-экономические и политические) Гражданской войны в России. Выявлять и объяснять какие действия и решения Советского правительства способствовали эскалации вооружённого конфликта в России. Выделять </w:t>
            </w:r>
            <w:r w:rsidRPr="00B84437">
              <w:rPr>
                <w:rFonts w:ascii="Times New Roman" w:hAnsi="Times New Roman" w:cs="Times New Roman"/>
                <w:sz w:val="24"/>
                <w:szCs w:val="24"/>
              </w:rPr>
              <w:lastRenderedPageBreak/>
              <w:t xml:space="preserve">этапы Гражданской войны и центры формирования Белого движения, объяснять почему оно зарождалось именно в этих </w:t>
            </w:r>
            <w:proofErr w:type="spellStart"/>
            <w:r w:rsidRPr="00B84437">
              <w:rPr>
                <w:rFonts w:ascii="Times New Roman" w:hAnsi="Times New Roman" w:cs="Times New Roman"/>
                <w:sz w:val="24"/>
                <w:szCs w:val="24"/>
              </w:rPr>
              <w:t>районах,используя</w:t>
            </w:r>
            <w:proofErr w:type="spellEnd"/>
            <w:r w:rsidRPr="00B84437">
              <w:rPr>
                <w:rFonts w:ascii="Times New Roman" w:hAnsi="Times New Roman" w:cs="Times New Roman"/>
                <w:sz w:val="24"/>
                <w:szCs w:val="24"/>
              </w:rPr>
              <w:t xml:space="preserve"> историческую карту. Характеризовать роль Антанты в Гражданской войне в России. С помощью учебника объяснять смысл понятий. Систематизировать информацию с помощью сведений карты. Проследить по карте ход русско-польской войны. Определить в чём состояла суть политики террора. Определить какие методы использовали противоборствующие стороны. Выявлять причины поражения Белого движения, а красные сумели одержать победу. Определять своё отношение к наиболее значимым историческим событиям. Формулировать доводы в защиту своей точки зрения.</w:t>
            </w:r>
          </w:p>
        </w:tc>
        <w:tc>
          <w:tcPr>
            <w:tcW w:w="2410" w:type="dxa"/>
          </w:tcPr>
          <w:p w:rsidR="00A7481D" w:rsidRPr="00B84437" w:rsidRDefault="00A7481D" w:rsidP="00B84437">
            <w:pPr>
              <w:rPr>
                <w:rFonts w:ascii="Times New Roman" w:hAnsi="Times New Roman" w:cs="Times New Roman"/>
                <w:sz w:val="24"/>
                <w:szCs w:val="24"/>
              </w:rPr>
            </w:pPr>
            <w:r w:rsidRPr="00B84437">
              <w:rPr>
                <w:rFonts w:ascii="Times New Roman" w:hAnsi="Times New Roman" w:cs="Times New Roman"/>
                <w:sz w:val="24"/>
                <w:szCs w:val="24"/>
              </w:rPr>
              <w:lastRenderedPageBreak/>
              <w:t>§7.</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35</w:t>
            </w:r>
          </w:p>
        </w:tc>
        <w:tc>
          <w:tcPr>
            <w:tcW w:w="1862" w:type="dxa"/>
          </w:tcPr>
          <w:p w:rsidR="00A7481D" w:rsidRPr="00796648" w:rsidRDefault="00A7481D" w:rsidP="00796648">
            <w:pPr>
              <w:rPr>
                <w:rFonts w:ascii="Times New Roman" w:hAnsi="Times New Roman" w:cs="Times New Roman"/>
                <w:sz w:val="24"/>
                <w:szCs w:val="24"/>
              </w:rPr>
            </w:pPr>
            <w:r w:rsidRPr="00796648">
              <w:rPr>
                <w:rFonts w:ascii="Times New Roman" w:hAnsi="Times New Roman" w:cs="Times New Roman"/>
                <w:sz w:val="24"/>
                <w:szCs w:val="24"/>
              </w:rPr>
              <w:t>Революция и Гражданская война на национальных окраинах.</w:t>
            </w:r>
          </w:p>
          <w:p w:rsidR="00A7481D" w:rsidRPr="00796648" w:rsidRDefault="00A7481D" w:rsidP="00326822">
            <w:pPr>
              <w:rPr>
                <w:rFonts w:ascii="Times New Roman" w:hAnsi="Times New Roman" w:cs="Times New Roman"/>
                <w:i/>
                <w:sz w:val="24"/>
                <w:szCs w:val="24"/>
              </w:rPr>
            </w:pPr>
            <w:r w:rsidRPr="00796648">
              <w:rPr>
                <w:rFonts w:ascii="Times New Roman" w:hAnsi="Times New Roman" w:cs="Times New Roman"/>
                <w:i/>
                <w:sz w:val="24"/>
                <w:szCs w:val="24"/>
              </w:rPr>
              <w:t xml:space="preserve">Материал для </w:t>
            </w:r>
            <w:r w:rsidRPr="00796648">
              <w:rPr>
                <w:rFonts w:ascii="Times New Roman" w:hAnsi="Times New Roman" w:cs="Times New Roman"/>
                <w:i/>
                <w:sz w:val="24"/>
                <w:szCs w:val="24"/>
              </w:rPr>
              <w:lastRenderedPageBreak/>
              <w:t>самостоятельной работы и проектной деятельности.</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 xml:space="preserve">Национальные районы России в годы Первой мировой войны. Возникновение национальных </w:t>
            </w:r>
            <w:r w:rsidRPr="00796648">
              <w:rPr>
                <w:rFonts w:ascii="Times New Roman" w:hAnsi="Times New Roman" w:cs="Times New Roman"/>
                <w:sz w:val="24"/>
                <w:szCs w:val="24"/>
              </w:rPr>
              <w:lastRenderedPageBreak/>
              <w:t>государств на окраинах России. Строительство советской федерации в 1918-1920 гг. Установление советской власти на Украине, в Белоруссии и Прибалтике. Установление советской власти в Закавказье. Борьба с басмачеством.</w:t>
            </w:r>
          </w:p>
        </w:tc>
        <w:tc>
          <w:tcPr>
            <w:tcW w:w="1843"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lastRenderedPageBreak/>
              <w:t>Национальное государство, басмачество, басмачи.</w:t>
            </w:r>
          </w:p>
        </w:tc>
        <w:tc>
          <w:tcPr>
            <w:tcW w:w="1701"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Презентация «Революция и Гражданская война на национальных окраинах».</w:t>
            </w:r>
          </w:p>
        </w:tc>
        <w:tc>
          <w:tcPr>
            <w:tcW w:w="3402"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 xml:space="preserve">Выявлять основные направления и цели национальной политики советской власти на национальных окраинах. Анализировать причины </w:t>
            </w:r>
            <w:r w:rsidRPr="00796648">
              <w:rPr>
                <w:rFonts w:ascii="Times New Roman" w:hAnsi="Times New Roman" w:cs="Times New Roman"/>
                <w:sz w:val="24"/>
                <w:szCs w:val="24"/>
              </w:rPr>
              <w:lastRenderedPageBreak/>
              <w:t>возникновения национальных государств на окраинах России. Используя историческую карту определите территории, вошедшие в состав РСФСР, показать вновь образованные на территории бывшей Российской империи национальные государства, национальные автономные республики и области.</w:t>
            </w:r>
          </w:p>
        </w:tc>
        <w:tc>
          <w:tcPr>
            <w:tcW w:w="2410" w:type="dxa"/>
          </w:tcPr>
          <w:p w:rsidR="00A7481D" w:rsidRPr="00B84437" w:rsidRDefault="00A7481D" w:rsidP="00B84437">
            <w:pPr>
              <w:rPr>
                <w:rFonts w:ascii="Times New Roman" w:hAnsi="Times New Roman" w:cs="Times New Roman"/>
                <w:sz w:val="24"/>
                <w:szCs w:val="24"/>
              </w:rPr>
            </w:pPr>
            <w:r w:rsidRPr="00796648">
              <w:rPr>
                <w:rFonts w:ascii="Times New Roman" w:hAnsi="Times New Roman" w:cs="Times New Roman"/>
                <w:sz w:val="24"/>
                <w:szCs w:val="24"/>
              </w:rPr>
              <w:lastRenderedPageBreak/>
              <w:t>С.70-78 прочитать. Письменно задание №1-6, с. 78.</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36-37</w:t>
            </w:r>
          </w:p>
        </w:tc>
        <w:tc>
          <w:tcPr>
            <w:tcW w:w="1862"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Идеология и культура периода Гражданской войны.</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Политика новой власти в области образования и науки. Власти и интеллигенция. Отношение новой власти к Русской православной церкви. Повседневная жизнь населения страны в годы революции и Гражданской войны. Общественные настроения.</w:t>
            </w:r>
          </w:p>
        </w:tc>
        <w:tc>
          <w:tcPr>
            <w:tcW w:w="1843" w:type="dxa"/>
          </w:tcPr>
          <w:p w:rsidR="00A7481D" w:rsidRPr="00B84437" w:rsidRDefault="00A7481D" w:rsidP="00326822">
            <w:pPr>
              <w:rPr>
                <w:rFonts w:ascii="Times New Roman" w:hAnsi="Times New Roman" w:cs="Times New Roman"/>
                <w:sz w:val="24"/>
                <w:szCs w:val="24"/>
              </w:rPr>
            </w:pPr>
            <w:proofErr w:type="spellStart"/>
            <w:r w:rsidRPr="00796648">
              <w:rPr>
                <w:rFonts w:ascii="Times New Roman" w:hAnsi="Times New Roman" w:cs="Times New Roman"/>
                <w:sz w:val="24"/>
                <w:szCs w:val="24"/>
              </w:rPr>
              <w:t>Атеизм,«мешочники</w:t>
            </w:r>
            <w:proofErr w:type="spellEnd"/>
            <w:r w:rsidRPr="00796648">
              <w:rPr>
                <w:rFonts w:ascii="Times New Roman" w:hAnsi="Times New Roman" w:cs="Times New Roman"/>
                <w:sz w:val="24"/>
                <w:szCs w:val="24"/>
              </w:rPr>
              <w:t>», карточная система, субботник, первая волна эмиграции, «Окна сатиры РОСТА», рабфак, пролеткульт, Большевистский план монументальной блокады.</w:t>
            </w:r>
          </w:p>
        </w:tc>
        <w:tc>
          <w:tcPr>
            <w:tcW w:w="1701" w:type="dxa"/>
          </w:tcPr>
          <w:p w:rsidR="00A7481D"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Демонстрация видеоролика.</w:t>
            </w:r>
          </w:p>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Презентация «Идеология и культура периода Гражданской войны».</w:t>
            </w:r>
          </w:p>
        </w:tc>
        <w:tc>
          <w:tcPr>
            <w:tcW w:w="3402"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 xml:space="preserve">Устанавливать связь между социально-политической и культурной жизнью общества. Анализировать какие отечественные культурные традиции должны были быть отвергнуты большевиками и почему исходя из идеологических установок и прогнозировать последствия. Давать историко-логический анализ источников под заданным углом зрения. Определять цели государственной политики в области культуры и образования послереволюционного периода. Характеризовать отношение власти к Русской </w:t>
            </w:r>
            <w:r w:rsidRPr="00796648">
              <w:rPr>
                <w:rFonts w:ascii="Times New Roman" w:hAnsi="Times New Roman" w:cs="Times New Roman"/>
                <w:sz w:val="24"/>
                <w:szCs w:val="24"/>
              </w:rPr>
              <w:lastRenderedPageBreak/>
              <w:t>православной церкви. Характеризовать взаимоотношения между государством(властью) и социальными группами общества. Раскрывать связь между политическими, военными событиями и культурной жизнью общества. Оценивать влияние различных факторов на итоги Гражданской войны.</w:t>
            </w:r>
          </w:p>
        </w:tc>
        <w:tc>
          <w:tcPr>
            <w:tcW w:w="2410" w:type="dxa"/>
          </w:tcPr>
          <w:p w:rsidR="00A7481D" w:rsidRPr="00796648" w:rsidRDefault="00A7481D" w:rsidP="00796648">
            <w:pPr>
              <w:rPr>
                <w:rFonts w:ascii="Times New Roman" w:hAnsi="Times New Roman" w:cs="Times New Roman"/>
                <w:sz w:val="24"/>
                <w:szCs w:val="24"/>
              </w:rPr>
            </w:pPr>
            <w:r w:rsidRPr="00796648">
              <w:rPr>
                <w:rFonts w:ascii="Times New Roman" w:hAnsi="Times New Roman" w:cs="Times New Roman"/>
                <w:sz w:val="24"/>
                <w:szCs w:val="24"/>
              </w:rPr>
              <w:lastRenderedPageBreak/>
              <w:t>§1-8, письменно задания №1-5,</w:t>
            </w:r>
          </w:p>
          <w:p w:rsidR="00A7481D" w:rsidRPr="00796648" w:rsidRDefault="00A7481D" w:rsidP="00796648">
            <w:pPr>
              <w:rPr>
                <w:rFonts w:ascii="Times New Roman" w:hAnsi="Times New Roman" w:cs="Times New Roman"/>
                <w:sz w:val="24"/>
                <w:szCs w:val="24"/>
              </w:rPr>
            </w:pPr>
          </w:p>
          <w:p w:rsidR="00A7481D" w:rsidRPr="00B84437" w:rsidRDefault="00A7481D" w:rsidP="00796648">
            <w:pPr>
              <w:rPr>
                <w:rFonts w:ascii="Times New Roman" w:hAnsi="Times New Roman" w:cs="Times New Roman"/>
                <w:sz w:val="24"/>
                <w:szCs w:val="24"/>
              </w:rPr>
            </w:pPr>
            <w:r w:rsidRPr="00796648">
              <w:rPr>
                <w:rFonts w:ascii="Times New Roman" w:hAnsi="Times New Roman" w:cs="Times New Roman"/>
                <w:sz w:val="24"/>
                <w:szCs w:val="24"/>
              </w:rPr>
              <w:t>с. 88.</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38</w:t>
            </w:r>
          </w:p>
        </w:tc>
        <w:tc>
          <w:tcPr>
            <w:tcW w:w="1862" w:type="dxa"/>
          </w:tcPr>
          <w:p w:rsidR="00A7481D"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Наш край в годы революции и Гражданской войны.</w:t>
            </w:r>
          </w:p>
          <w:p w:rsidR="00A7481D" w:rsidRPr="00796648" w:rsidRDefault="00A7481D" w:rsidP="00326822">
            <w:pPr>
              <w:rPr>
                <w:rFonts w:ascii="Times New Roman" w:hAnsi="Times New Roman" w:cs="Times New Roman"/>
                <w:i/>
                <w:sz w:val="24"/>
                <w:szCs w:val="24"/>
              </w:rPr>
            </w:pPr>
            <w:r w:rsidRPr="00796648">
              <w:rPr>
                <w:rFonts w:ascii="Times New Roman" w:hAnsi="Times New Roman" w:cs="Times New Roman"/>
                <w:i/>
                <w:sz w:val="24"/>
                <w:szCs w:val="24"/>
              </w:rPr>
              <w:t>Материал для самостоятельной работы и проектной деятельности.</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 xml:space="preserve">Начало гражданской войны. Цели военные действия партизан в Сибири; Создание первого антибольшевистского правительства в Сибири. </w:t>
            </w:r>
            <w:proofErr w:type="spellStart"/>
            <w:r w:rsidRPr="00796648">
              <w:rPr>
                <w:rFonts w:ascii="Times New Roman" w:hAnsi="Times New Roman" w:cs="Times New Roman"/>
                <w:sz w:val="24"/>
                <w:szCs w:val="24"/>
              </w:rPr>
              <w:t>Колчаковский</w:t>
            </w:r>
            <w:proofErr w:type="spellEnd"/>
            <w:r w:rsidRPr="00796648">
              <w:rPr>
                <w:rFonts w:ascii="Times New Roman" w:hAnsi="Times New Roman" w:cs="Times New Roman"/>
                <w:sz w:val="24"/>
                <w:szCs w:val="24"/>
              </w:rPr>
              <w:t xml:space="preserve"> переворот. Причины кризиса и падение режима Колчака; Результаты партизанского движения. Начало гражданской войны. Цели военные действия партизан в Сибири; Создание первого антибольшевистского правительства в </w:t>
            </w:r>
            <w:r w:rsidRPr="00796648">
              <w:rPr>
                <w:rFonts w:ascii="Times New Roman" w:hAnsi="Times New Roman" w:cs="Times New Roman"/>
                <w:sz w:val="24"/>
                <w:szCs w:val="24"/>
              </w:rPr>
              <w:lastRenderedPageBreak/>
              <w:t xml:space="preserve">Сибири. </w:t>
            </w:r>
            <w:proofErr w:type="spellStart"/>
            <w:r w:rsidRPr="00796648">
              <w:rPr>
                <w:rFonts w:ascii="Times New Roman" w:hAnsi="Times New Roman" w:cs="Times New Roman"/>
                <w:sz w:val="24"/>
                <w:szCs w:val="24"/>
              </w:rPr>
              <w:t>Колчаковский</w:t>
            </w:r>
            <w:proofErr w:type="spellEnd"/>
            <w:r w:rsidRPr="00796648">
              <w:rPr>
                <w:rFonts w:ascii="Times New Roman" w:hAnsi="Times New Roman" w:cs="Times New Roman"/>
                <w:sz w:val="24"/>
                <w:szCs w:val="24"/>
              </w:rPr>
              <w:t xml:space="preserve"> переворот. Падение режима адмирала Колчака.</w:t>
            </w:r>
          </w:p>
        </w:tc>
        <w:tc>
          <w:tcPr>
            <w:tcW w:w="1843"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lastRenderedPageBreak/>
              <w:t>Гражданская война, партизаны, «белые», «красные», Военный коммунизм, национализация, восстание.</w:t>
            </w:r>
          </w:p>
        </w:tc>
        <w:tc>
          <w:tcPr>
            <w:tcW w:w="1701" w:type="dxa"/>
          </w:tcPr>
          <w:p w:rsidR="00A7481D" w:rsidRPr="00796648" w:rsidRDefault="00A7481D" w:rsidP="00796648">
            <w:pPr>
              <w:rPr>
                <w:rFonts w:ascii="Times New Roman" w:hAnsi="Times New Roman" w:cs="Times New Roman"/>
                <w:sz w:val="24"/>
                <w:szCs w:val="24"/>
              </w:rPr>
            </w:pPr>
            <w:r w:rsidRPr="00796648">
              <w:rPr>
                <w:rFonts w:ascii="Times New Roman" w:hAnsi="Times New Roman" w:cs="Times New Roman"/>
                <w:sz w:val="24"/>
                <w:szCs w:val="24"/>
              </w:rPr>
              <w:t>Карта «Гражданская война в Сибири и партизанское движение».</w:t>
            </w:r>
          </w:p>
          <w:p w:rsidR="00A7481D" w:rsidRPr="00796648" w:rsidRDefault="00A7481D" w:rsidP="00796648">
            <w:pPr>
              <w:rPr>
                <w:rFonts w:ascii="Times New Roman" w:hAnsi="Times New Roman" w:cs="Times New Roman"/>
                <w:sz w:val="24"/>
                <w:szCs w:val="24"/>
              </w:rPr>
            </w:pPr>
          </w:p>
          <w:p w:rsidR="00A7481D" w:rsidRPr="00B84437" w:rsidRDefault="00A7481D" w:rsidP="00796648">
            <w:pPr>
              <w:rPr>
                <w:rFonts w:ascii="Times New Roman" w:hAnsi="Times New Roman" w:cs="Times New Roman"/>
                <w:sz w:val="24"/>
                <w:szCs w:val="24"/>
              </w:rPr>
            </w:pPr>
            <w:r w:rsidRPr="00796648">
              <w:rPr>
                <w:rFonts w:ascii="Times New Roman" w:hAnsi="Times New Roman" w:cs="Times New Roman"/>
                <w:sz w:val="24"/>
                <w:szCs w:val="24"/>
              </w:rPr>
              <w:t>Презентация «Политика военного коммунизма в Сибири».</w:t>
            </w:r>
          </w:p>
        </w:tc>
        <w:tc>
          <w:tcPr>
            <w:tcW w:w="3402" w:type="dxa"/>
          </w:tcPr>
          <w:p w:rsidR="00A7481D" w:rsidRPr="00B84437" w:rsidRDefault="00A7481D" w:rsidP="00326822">
            <w:pPr>
              <w:rPr>
                <w:rFonts w:ascii="Times New Roman" w:hAnsi="Times New Roman" w:cs="Times New Roman"/>
                <w:sz w:val="24"/>
                <w:szCs w:val="24"/>
              </w:rPr>
            </w:pPr>
            <w:r w:rsidRPr="00796648">
              <w:rPr>
                <w:rFonts w:ascii="Times New Roman" w:hAnsi="Times New Roman" w:cs="Times New Roman"/>
                <w:sz w:val="24"/>
                <w:szCs w:val="24"/>
              </w:rPr>
              <w:t>Заполнение хронологической таблицы «Гражданская война в Сибири». Индивидуальная- самостоятельное выполнение письменного задания в виде теста.</w:t>
            </w:r>
          </w:p>
        </w:tc>
        <w:tc>
          <w:tcPr>
            <w:tcW w:w="2410" w:type="dxa"/>
          </w:tcPr>
          <w:p w:rsidR="00A7481D" w:rsidRPr="00B84437" w:rsidRDefault="00A7481D" w:rsidP="00B84437">
            <w:pPr>
              <w:rPr>
                <w:rFonts w:ascii="Times New Roman" w:hAnsi="Times New Roman" w:cs="Times New Roman"/>
                <w:sz w:val="24"/>
                <w:szCs w:val="24"/>
              </w:rPr>
            </w:pPr>
            <w:r w:rsidRPr="00DB0A7B">
              <w:rPr>
                <w:rFonts w:ascii="Times New Roman" w:hAnsi="Times New Roman" w:cs="Times New Roman"/>
                <w:sz w:val="24"/>
                <w:szCs w:val="24"/>
              </w:rPr>
              <w:t>Конспект в тетради прочитать. Приготовить сообщение об одном из героев-сибиряков Гражданской войны.</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39</w:t>
            </w:r>
          </w:p>
        </w:tc>
        <w:tc>
          <w:tcPr>
            <w:tcW w:w="186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Повторительно-обобщающий урок по теме «Россия в годы «великих потрясений»».</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Обобщающий материал по теме «Гражданская война и Великая российская революция».</w:t>
            </w:r>
          </w:p>
        </w:tc>
        <w:tc>
          <w:tcPr>
            <w:tcW w:w="1843"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Гражданская война, революция, партизаны, «белые», «красные», Военный коммунизм, национализация, восстание, Учредительное собрание, эмиграция.</w:t>
            </w:r>
          </w:p>
        </w:tc>
        <w:tc>
          <w:tcPr>
            <w:tcW w:w="1701"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КИМ по теме, учебник, карты, тестовые задания.</w:t>
            </w:r>
          </w:p>
        </w:tc>
        <w:tc>
          <w:tcPr>
            <w:tcW w:w="340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Систематизировать материал главы. Раскрывать логическую взаимосвязь между явлениями и процессами. Применять метод сравнительного анализа. Делать обобщающие выводы для приобретения опыта историко-культурного, цивилизационного подхода к оценке социальных явлений. Обосновывать своё мнение, раскрывать позицию на конкретных примерах. Самостоятельно планировать (с использованием различных источников информации), контролировать процесс подготовки и презентации проекта. Оказывать взаимопомощь в процессе подготовки и презентации проекта. Формулировать вопросы по содержанию проектов. обсуждать и оценивать результаты своей деятельности.</w:t>
            </w:r>
          </w:p>
        </w:tc>
        <w:tc>
          <w:tcPr>
            <w:tcW w:w="2410" w:type="dxa"/>
          </w:tcPr>
          <w:p w:rsidR="00A7481D" w:rsidRPr="00B84437" w:rsidRDefault="00A7481D" w:rsidP="00B84437">
            <w:pPr>
              <w:rPr>
                <w:rFonts w:ascii="Times New Roman" w:hAnsi="Times New Roman" w:cs="Times New Roman"/>
                <w:sz w:val="24"/>
                <w:szCs w:val="24"/>
              </w:rPr>
            </w:pPr>
            <w:r w:rsidRPr="00DB0A7B">
              <w:rPr>
                <w:rFonts w:ascii="Times New Roman" w:hAnsi="Times New Roman" w:cs="Times New Roman"/>
                <w:sz w:val="24"/>
                <w:szCs w:val="24"/>
              </w:rPr>
              <w:t>Написать отзыв, рецензию на какой-либо художественный фильм о Гражданской войне и революции в России</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40</w:t>
            </w:r>
          </w:p>
        </w:tc>
        <w:tc>
          <w:tcPr>
            <w:tcW w:w="186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 xml:space="preserve">Экономический и политический кризис начала </w:t>
            </w:r>
            <w:r w:rsidRPr="00DB0A7B">
              <w:rPr>
                <w:rFonts w:ascii="Times New Roman" w:hAnsi="Times New Roman" w:cs="Times New Roman"/>
                <w:sz w:val="24"/>
                <w:szCs w:val="24"/>
              </w:rPr>
              <w:lastRenderedPageBreak/>
              <w:t>1920-х гг. Переход к нэпу.</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410"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 xml:space="preserve">Последствия мировой войны и революции, </w:t>
            </w:r>
            <w:r w:rsidRPr="00DB0A7B">
              <w:rPr>
                <w:rFonts w:ascii="Times New Roman" w:hAnsi="Times New Roman" w:cs="Times New Roman"/>
                <w:sz w:val="24"/>
                <w:szCs w:val="24"/>
              </w:rPr>
              <w:lastRenderedPageBreak/>
              <w:t xml:space="preserve">Гражданской войны для демографии и экономики России. Власть и церковь. </w:t>
            </w:r>
            <w:proofErr w:type="spellStart"/>
            <w:r w:rsidRPr="00DB0A7B">
              <w:rPr>
                <w:rFonts w:ascii="Times New Roman" w:hAnsi="Times New Roman" w:cs="Times New Roman"/>
                <w:sz w:val="24"/>
                <w:szCs w:val="24"/>
              </w:rPr>
              <w:t>Кронштадское</w:t>
            </w:r>
            <w:proofErr w:type="spellEnd"/>
            <w:r w:rsidRPr="00DB0A7B">
              <w:rPr>
                <w:rFonts w:ascii="Times New Roman" w:hAnsi="Times New Roman" w:cs="Times New Roman"/>
                <w:sz w:val="24"/>
                <w:szCs w:val="24"/>
              </w:rPr>
              <w:t xml:space="preserve"> восстание. Крестьянские восстания. Переход к новой экономической политике ( НЭП).</w:t>
            </w:r>
          </w:p>
        </w:tc>
        <w:tc>
          <w:tcPr>
            <w:tcW w:w="1843"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lastRenderedPageBreak/>
              <w:t xml:space="preserve">НЭП, </w:t>
            </w:r>
            <w:proofErr w:type="spellStart"/>
            <w:r w:rsidRPr="00DB0A7B">
              <w:rPr>
                <w:rFonts w:ascii="Times New Roman" w:hAnsi="Times New Roman" w:cs="Times New Roman"/>
                <w:sz w:val="24"/>
                <w:szCs w:val="24"/>
              </w:rPr>
              <w:t>антоновщина</w:t>
            </w:r>
            <w:proofErr w:type="spellEnd"/>
            <w:r w:rsidRPr="00DB0A7B">
              <w:rPr>
                <w:rFonts w:ascii="Times New Roman" w:hAnsi="Times New Roman" w:cs="Times New Roman"/>
                <w:sz w:val="24"/>
                <w:szCs w:val="24"/>
              </w:rPr>
              <w:t xml:space="preserve">, реквизиция, </w:t>
            </w:r>
            <w:r w:rsidRPr="00DB0A7B">
              <w:rPr>
                <w:rFonts w:ascii="Times New Roman" w:hAnsi="Times New Roman" w:cs="Times New Roman"/>
                <w:sz w:val="24"/>
                <w:szCs w:val="24"/>
              </w:rPr>
              <w:lastRenderedPageBreak/>
              <w:t>денационализация промышленности, Союз воинствующих безбожников.</w:t>
            </w:r>
          </w:p>
        </w:tc>
        <w:tc>
          <w:tcPr>
            <w:tcW w:w="1701"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lastRenderedPageBreak/>
              <w:t xml:space="preserve">Презентация «Экономический и </w:t>
            </w:r>
            <w:r w:rsidRPr="00DB0A7B">
              <w:rPr>
                <w:rFonts w:ascii="Times New Roman" w:hAnsi="Times New Roman" w:cs="Times New Roman"/>
                <w:sz w:val="24"/>
                <w:szCs w:val="24"/>
              </w:rPr>
              <w:lastRenderedPageBreak/>
              <w:t>политический кризис начала 1920-х гг. Переход к нэпу».</w:t>
            </w:r>
          </w:p>
        </w:tc>
        <w:tc>
          <w:tcPr>
            <w:tcW w:w="340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lastRenderedPageBreak/>
              <w:t xml:space="preserve">Формулировать важнейшие проблемы, которые предстояло решить Советской </w:t>
            </w:r>
            <w:r w:rsidRPr="00DB0A7B">
              <w:rPr>
                <w:rFonts w:ascii="Times New Roman" w:hAnsi="Times New Roman" w:cs="Times New Roman"/>
                <w:sz w:val="24"/>
                <w:szCs w:val="24"/>
              </w:rPr>
              <w:lastRenderedPageBreak/>
              <w:t xml:space="preserve">России после окончания Гражданской войны и актуальные задачи развития государства в историческом контексте. Определять и называть главные итоги и последствия мировой войны и революции, Гражданской войны для России. Давать характеристику положения в стране на основе анализа данных карты. Комментировать и разъяснять смысл и сущность понятий «реквизиция» и «денационализация». Анализировать причины возникновения крестьянских восстаний. Приводить примеры из текста параграфа, подтверждающие наличие глубокого кризиса в Советской России после окончания Гражданской войны. Критически оценивать с точки зрения гуманистических ценностей действия государственной власти во внутренней политике. Определять насколько оправданными были методы применяемые советской властью. Выявлять и анализировать причины кризиса политики военного </w:t>
            </w:r>
            <w:r w:rsidRPr="00DB0A7B">
              <w:rPr>
                <w:rFonts w:ascii="Times New Roman" w:hAnsi="Times New Roman" w:cs="Times New Roman"/>
                <w:sz w:val="24"/>
                <w:szCs w:val="24"/>
              </w:rPr>
              <w:lastRenderedPageBreak/>
              <w:t>коммунизма.</w:t>
            </w:r>
          </w:p>
        </w:tc>
        <w:tc>
          <w:tcPr>
            <w:tcW w:w="2410" w:type="dxa"/>
          </w:tcPr>
          <w:p w:rsidR="00A7481D" w:rsidRPr="00B84437" w:rsidRDefault="00A7481D" w:rsidP="00B84437">
            <w:pPr>
              <w:rPr>
                <w:rFonts w:ascii="Times New Roman" w:hAnsi="Times New Roman" w:cs="Times New Roman"/>
                <w:sz w:val="24"/>
                <w:szCs w:val="24"/>
              </w:rPr>
            </w:pPr>
            <w:r w:rsidRPr="00DB0A7B">
              <w:rPr>
                <w:rFonts w:ascii="Times New Roman" w:hAnsi="Times New Roman" w:cs="Times New Roman"/>
                <w:sz w:val="24"/>
                <w:szCs w:val="24"/>
              </w:rPr>
              <w:lastRenderedPageBreak/>
              <w:t>§9, задание №5, с. 95, письменно.</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41</w:t>
            </w:r>
          </w:p>
        </w:tc>
        <w:tc>
          <w:tcPr>
            <w:tcW w:w="186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Экономика нэпа.</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DB0A7B" w:rsidRDefault="00A7481D" w:rsidP="00DB0A7B">
            <w:pPr>
              <w:rPr>
                <w:rFonts w:ascii="Times New Roman" w:hAnsi="Times New Roman" w:cs="Times New Roman"/>
                <w:sz w:val="24"/>
                <w:szCs w:val="24"/>
              </w:rPr>
            </w:pPr>
            <w:r w:rsidRPr="00DB0A7B">
              <w:rPr>
                <w:rFonts w:ascii="Times New Roman" w:hAnsi="Times New Roman" w:cs="Times New Roman"/>
                <w:sz w:val="24"/>
                <w:szCs w:val="24"/>
              </w:rPr>
              <w:t>Замена продразвёрстки единым налогом. Иностранные концессии. Стимулирование кооперации. Финансовая реформа Г.Я. Соколовского. Создание Госплана и переход к пятилетнему планированию развития народного хозяйства.</w:t>
            </w:r>
          </w:p>
          <w:p w:rsidR="00A7481D" w:rsidRPr="00B84437" w:rsidRDefault="00A7481D" w:rsidP="00326822">
            <w:pPr>
              <w:rPr>
                <w:rFonts w:ascii="Times New Roman" w:hAnsi="Times New Roman" w:cs="Times New Roman"/>
                <w:sz w:val="24"/>
                <w:szCs w:val="24"/>
              </w:rPr>
            </w:pPr>
          </w:p>
        </w:tc>
        <w:tc>
          <w:tcPr>
            <w:tcW w:w="1843" w:type="dxa"/>
          </w:tcPr>
          <w:p w:rsidR="00A7481D" w:rsidRPr="00DB0A7B" w:rsidRDefault="00A7481D" w:rsidP="00DB0A7B">
            <w:pPr>
              <w:rPr>
                <w:rFonts w:ascii="Times New Roman" w:hAnsi="Times New Roman" w:cs="Times New Roman"/>
                <w:sz w:val="24"/>
                <w:szCs w:val="24"/>
              </w:rPr>
            </w:pPr>
            <w:r w:rsidRPr="00DB0A7B">
              <w:rPr>
                <w:rFonts w:ascii="Times New Roman" w:hAnsi="Times New Roman" w:cs="Times New Roman"/>
                <w:sz w:val="24"/>
                <w:szCs w:val="24"/>
              </w:rPr>
              <w:t xml:space="preserve">НЭП, нэпман, продналог, концессия, кооперация, </w:t>
            </w:r>
            <w:proofErr w:type="spellStart"/>
            <w:r w:rsidRPr="00DB0A7B">
              <w:rPr>
                <w:rFonts w:ascii="Times New Roman" w:hAnsi="Times New Roman" w:cs="Times New Roman"/>
                <w:sz w:val="24"/>
                <w:szCs w:val="24"/>
              </w:rPr>
              <w:t>Совзнак</w:t>
            </w:r>
            <w:proofErr w:type="spellEnd"/>
            <w:r w:rsidRPr="00DB0A7B">
              <w:rPr>
                <w:rFonts w:ascii="Times New Roman" w:hAnsi="Times New Roman" w:cs="Times New Roman"/>
                <w:sz w:val="24"/>
                <w:szCs w:val="24"/>
              </w:rPr>
              <w:t>, червонец, плановое хозяйство, хозрасчёт, пятилетка.</w:t>
            </w:r>
          </w:p>
          <w:p w:rsidR="00A7481D" w:rsidRPr="00B84437" w:rsidRDefault="00A7481D" w:rsidP="00326822">
            <w:pPr>
              <w:rPr>
                <w:rFonts w:ascii="Times New Roman" w:hAnsi="Times New Roman" w:cs="Times New Roman"/>
                <w:sz w:val="24"/>
                <w:szCs w:val="24"/>
              </w:rPr>
            </w:pPr>
          </w:p>
        </w:tc>
        <w:tc>
          <w:tcPr>
            <w:tcW w:w="1701" w:type="dxa"/>
          </w:tcPr>
          <w:p w:rsidR="00A7481D" w:rsidRPr="00DB0A7B" w:rsidRDefault="00A7481D" w:rsidP="00DB0A7B">
            <w:pPr>
              <w:rPr>
                <w:rFonts w:ascii="Times New Roman" w:hAnsi="Times New Roman" w:cs="Times New Roman"/>
                <w:sz w:val="24"/>
                <w:szCs w:val="24"/>
              </w:rPr>
            </w:pPr>
            <w:r w:rsidRPr="00DB0A7B">
              <w:rPr>
                <w:rFonts w:ascii="Times New Roman" w:hAnsi="Times New Roman" w:cs="Times New Roman"/>
                <w:sz w:val="24"/>
                <w:szCs w:val="24"/>
              </w:rPr>
              <w:t>Презентация «Экономика нэпа».</w:t>
            </w:r>
          </w:p>
          <w:p w:rsidR="00A7481D" w:rsidRPr="00B84437" w:rsidRDefault="00A7481D" w:rsidP="00326822">
            <w:pPr>
              <w:rPr>
                <w:rFonts w:ascii="Times New Roman" w:hAnsi="Times New Roman" w:cs="Times New Roman"/>
                <w:sz w:val="24"/>
                <w:szCs w:val="24"/>
              </w:rPr>
            </w:pPr>
          </w:p>
        </w:tc>
        <w:tc>
          <w:tcPr>
            <w:tcW w:w="340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Выявлять причины введения НЭП в России. Сравнивать политику военного коммунизма и НЭПа, самостоятельно определив лини сравнения, предъявлять результат в виде таблицы. Высказывать аргументированное собственное суждение. Раскрывать сущность исторических понятий и терминов «продналог», «концессия», «кооперация», «</w:t>
            </w:r>
            <w:proofErr w:type="spellStart"/>
            <w:r w:rsidRPr="00DB0A7B">
              <w:rPr>
                <w:rFonts w:ascii="Times New Roman" w:hAnsi="Times New Roman" w:cs="Times New Roman"/>
                <w:sz w:val="24"/>
                <w:szCs w:val="24"/>
              </w:rPr>
              <w:t>Совзнак</w:t>
            </w:r>
            <w:proofErr w:type="spellEnd"/>
            <w:r w:rsidRPr="00DB0A7B">
              <w:rPr>
                <w:rFonts w:ascii="Times New Roman" w:hAnsi="Times New Roman" w:cs="Times New Roman"/>
                <w:sz w:val="24"/>
                <w:szCs w:val="24"/>
              </w:rPr>
              <w:t xml:space="preserve">», «червонец», «плановое хозяйство», «хозрасчёт», «пятилетка». Формулировать задачи государства при проведении новой финансовой политики в стране. Называть основные мероприятия НЭПа. Анализировать и систематизировать материал исторического источника. Выявлять различия между историческими объектами. Раскрывать авторскую позицию в отношении изложенных в источнике фактов. Давать оценку программе развития государства. Выделять </w:t>
            </w:r>
            <w:r w:rsidRPr="00DB0A7B">
              <w:rPr>
                <w:rFonts w:ascii="Times New Roman" w:hAnsi="Times New Roman" w:cs="Times New Roman"/>
                <w:sz w:val="24"/>
                <w:szCs w:val="24"/>
              </w:rPr>
              <w:lastRenderedPageBreak/>
              <w:t>положительные стороны планирования развития страны. Выявлять скрытые противоречия пятилетнего плана развития экономики Советской страны. Определять своё отношение к суждению. Подбирать аргументы к выдвинутому суждению, тезису.</w:t>
            </w:r>
          </w:p>
        </w:tc>
        <w:tc>
          <w:tcPr>
            <w:tcW w:w="2410" w:type="dxa"/>
          </w:tcPr>
          <w:p w:rsidR="00A7481D" w:rsidRPr="00B84437" w:rsidRDefault="00A7481D" w:rsidP="00B84437">
            <w:pPr>
              <w:rPr>
                <w:rFonts w:ascii="Times New Roman" w:hAnsi="Times New Roman" w:cs="Times New Roman"/>
                <w:sz w:val="24"/>
                <w:szCs w:val="24"/>
              </w:rPr>
            </w:pPr>
            <w:r w:rsidRPr="00DB0A7B">
              <w:rPr>
                <w:rFonts w:ascii="Times New Roman" w:hAnsi="Times New Roman" w:cs="Times New Roman"/>
                <w:sz w:val="24"/>
                <w:szCs w:val="24"/>
              </w:rPr>
              <w:lastRenderedPageBreak/>
              <w:t>§10.</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42</w:t>
            </w:r>
          </w:p>
        </w:tc>
        <w:tc>
          <w:tcPr>
            <w:tcW w:w="186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Образование СССР. Национальная политика в 1920-е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Предпосылки и значение образования СССР. Образование СССР. Конституция СССР 1924 г. Национально-государственное строительство. Политика «</w:t>
            </w:r>
            <w:proofErr w:type="spellStart"/>
            <w:r w:rsidRPr="00DB0A7B">
              <w:rPr>
                <w:rFonts w:ascii="Times New Roman" w:hAnsi="Times New Roman" w:cs="Times New Roman"/>
                <w:sz w:val="24"/>
                <w:szCs w:val="24"/>
              </w:rPr>
              <w:t>коренизации</w:t>
            </w:r>
            <w:proofErr w:type="spellEnd"/>
            <w:r w:rsidRPr="00DB0A7B">
              <w:rPr>
                <w:rFonts w:ascii="Times New Roman" w:hAnsi="Times New Roman" w:cs="Times New Roman"/>
                <w:sz w:val="24"/>
                <w:szCs w:val="24"/>
              </w:rPr>
              <w:t>».</w:t>
            </w:r>
          </w:p>
        </w:tc>
        <w:tc>
          <w:tcPr>
            <w:tcW w:w="1843" w:type="dxa"/>
          </w:tcPr>
          <w:p w:rsidR="00A7481D" w:rsidRPr="00DB0A7B" w:rsidRDefault="00A7481D" w:rsidP="00DB0A7B">
            <w:pPr>
              <w:rPr>
                <w:rFonts w:ascii="Times New Roman" w:hAnsi="Times New Roman" w:cs="Times New Roman"/>
                <w:sz w:val="24"/>
                <w:szCs w:val="24"/>
              </w:rPr>
            </w:pPr>
            <w:r w:rsidRPr="00DB0A7B">
              <w:rPr>
                <w:rFonts w:ascii="Times New Roman" w:hAnsi="Times New Roman" w:cs="Times New Roman"/>
                <w:sz w:val="24"/>
                <w:szCs w:val="24"/>
              </w:rPr>
              <w:t>Суверенитет, унитарное государство, федеративное государство, автономизация, «</w:t>
            </w:r>
            <w:proofErr w:type="spellStart"/>
            <w:r w:rsidRPr="00DB0A7B">
              <w:rPr>
                <w:rFonts w:ascii="Times New Roman" w:hAnsi="Times New Roman" w:cs="Times New Roman"/>
                <w:sz w:val="24"/>
                <w:szCs w:val="24"/>
              </w:rPr>
              <w:t>Коренизация</w:t>
            </w:r>
            <w:proofErr w:type="spellEnd"/>
            <w:r w:rsidRPr="00DB0A7B">
              <w:rPr>
                <w:rFonts w:ascii="Times New Roman" w:hAnsi="Times New Roman" w:cs="Times New Roman"/>
                <w:sz w:val="24"/>
                <w:szCs w:val="24"/>
              </w:rPr>
              <w:t>».</w:t>
            </w:r>
          </w:p>
          <w:p w:rsidR="00A7481D" w:rsidRPr="00B84437" w:rsidRDefault="00A7481D" w:rsidP="00326822">
            <w:pPr>
              <w:rPr>
                <w:rFonts w:ascii="Times New Roman" w:hAnsi="Times New Roman" w:cs="Times New Roman"/>
                <w:sz w:val="24"/>
                <w:szCs w:val="24"/>
              </w:rPr>
            </w:pPr>
          </w:p>
        </w:tc>
        <w:tc>
          <w:tcPr>
            <w:tcW w:w="1701" w:type="dxa"/>
          </w:tcPr>
          <w:p w:rsidR="00A7481D" w:rsidRPr="00DB0A7B" w:rsidRDefault="00A7481D" w:rsidP="00DB0A7B">
            <w:pPr>
              <w:rPr>
                <w:rFonts w:ascii="Times New Roman" w:hAnsi="Times New Roman" w:cs="Times New Roman"/>
                <w:sz w:val="24"/>
                <w:szCs w:val="24"/>
              </w:rPr>
            </w:pPr>
            <w:r w:rsidRPr="00DB0A7B">
              <w:rPr>
                <w:rFonts w:ascii="Times New Roman" w:hAnsi="Times New Roman" w:cs="Times New Roman"/>
                <w:sz w:val="24"/>
                <w:szCs w:val="24"/>
              </w:rPr>
              <w:t>Презентация «Образование СССР. Национальная политика в 1920-е гг.».</w:t>
            </w:r>
          </w:p>
          <w:p w:rsidR="00A7481D" w:rsidRPr="00DB0A7B" w:rsidRDefault="00A7481D" w:rsidP="00DB0A7B">
            <w:pPr>
              <w:rPr>
                <w:rFonts w:ascii="Times New Roman" w:hAnsi="Times New Roman" w:cs="Times New Roman"/>
                <w:sz w:val="24"/>
                <w:szCs w:val="24"/>
              </w:rPr>
            </w:pPr>
          </w:p>
          <w:p w:rsidR="00A7481D" w:rsidRPr="00B84437" w:rsidRDefault="00A7481D" w:rsidP="00DB0A7B">
            <w:pPr>
              <w:rPr>
                <w:rFonts w:ascii="Times New Roman" w:hAnsi="Times New Roman" w:cs="Times New Roman"/>
                <w:sz w:val="24"/>
                <w:szCs w:val="24"/>
              </w:rPr>
            </w:pPr>
            <w:r w:rsidRPr="00DB0A7B">
              <w:rPr>
                <w:rFonts w:ascii="Times New Roman" w:hAnsi="Times New Roman" w:cs="Times New Roman"/>
                <w:sz w:val="24"/>
                <w:szCs w:val="24"/>
              </w:rPr>
              <w:t>Карта «Образование СССР».</w:t>
            </w:r>
          </w:p>
        </w:tc>
        <w:tc>
          <w:tcPr>
            <w:tcW w:w="340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 xml:space="preserve">Выявлять предпосылки создания и укрепления союзного Советского государства. Раскрывать сущность понятий Суверенитет, унитарное государство, федеративное государство, автономизация, и уметь их применять. Называть основные положения Конституции 1918г. Анализировать проекты резолюции о взаимоотношениях РСФСР с независимыми республиками. Сравнивать между собой содержащуюся в тексте информацию и делать выводы. Характеризовать принципы государственного устройства СССР. Анализировать различия между сталинским и ленинским планом создания союзного государства, в чём </w:t>
            </w:r>
            <w:r w:rsidRPr="00DB0A7B">
              <w:rPr>
                <w:rFonts w:ascii="Times New Roman" w:hAnsi="Times New Roman" w:cs="Times New Roman"/>
                <w:sz w:val="24"/>
                <w:szCs w:val="24"/>
              </w:rPr>
              <w:lastRenderedPageBreak/>
              <w:t>их принципиальные различия. Раскрывать сущность государственной политики. Определять результаты(итоги) . Называть основные итоги национальной политики в 1920-е гг. Использовать метод сравнительного анализа для сравнения размеров территории Российской империи и СССР, формулировать выводы. Характеризовать особенности государственно</w:t>
            </w:r>
            <w:r w:rsidR="00B25731">
              <w:rPr>
                <w:rFonts w:ascii="Times New Roman" w:hAnsi="Times New Roman" w:cs="Times New Roman"/>
                <w:sz w:val="24"/>
                <w:szCs w:val="24"/>
              </w:rPr>
              <w:t>го управления, составить схему.</w:t>
            </w:r>
          </w:p>
        </w:tc>
        <w:tc>
          <w:tcPr>
            <w:tcW w:w="2410" w:type="dxa"/>
          </w:tcPr>
          <w:p w:rsidR="00A7481D" w:rsidRPr="00B84437" w:rsidRDefault="00A7481D" w:rsidP="00B84437">
            <w:pPr>
              <w:rPr>
                <w:rFonts w:ascii="Times New Roman" w:hAnsi="Times New Roman" w:cs="Times New Roman"/>
                <w:sz w:val="24"/>
                <w:szCs w:val="24"/>
              </w:rPr>
            </w:pPr>
            <w:r w:rsidRPr="00DB0A7B">
              <w:rPr>
                <w:rFonts w:ascii="Times New Roman" w:hAnsi="Times New Roman" w:cs="Times New Roman"/>
                <w:sz w:val="24"/>
                <w:szCs w:val="24"/>
              </w:rPr>
              <w:lastRenderedPageBreak/>
              <w:t>§11.</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lastRenderedPageBreak/>
              <w:t>43</w:t>
            </w:r>
          </w:p>
        </w:tc>
        <w:tc>
          <w:tcPr>
            <w:tcW w:w="1862" w:type="dxa"/>
          </w:tcPr>
          <w:p w:rsidR="00A7481D" w:rsidRPr="00B84437" w:rsidRDefault="00A7481D" w:rsidP="00326822">
            <w:pPr>
              <w:rPr>
                <w:rFonts w:ascii="Times New Roman" w:hAnsi="Times New Roman" w:cs="Times New Roman"/>
                <w:sz w:val="24"/>
                <w:szCs w:val="24"/>
              </w:rPr>
            </w:pPr>
            <w:r w:rsidRPr="00DB0A7B">
              <w:rPr>
                <w:rFonts w:ascii="Times New Roman" w:hAnsi="Times New Roman" w:cs="Times New Roman"/>
                <w:sz w:val="24"/>
                <w:szCs w:val="24"/>
              </w:rPr>
              <w:t>Политическое развитие в 1920-е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 xml:space="preserve">Трудности поворота. Болезнь </w:t>
            </w:r>
            <w:proofErr w:type="spellStart"/>
            <w:r w:rsidRPr="0070469F">
              <w:rPr>
                <w:rFonts w:ascii="Times New Roman" w:hAnsi="Times New Roman" w:cs="Times New Roman"/>
                <w:sz w:val="24"/>
                <w:szCs w:val="24"/>
              </w:rPr>
              <w:t>В.И.Ленина</w:t>
            </w:r>
            <w:proofErr w:type="spellEnd"/>
            <w:r w:rsidRPr="0070469F">
              <w:rPr>
                <w:rFonts w:ascii="Times New Roman" w:hAnsi="Times New Roman" w:cs="Times New Roman"/>
                <w:sz w:val="24"/>
                <w:szCs w:val="24"/>
              </w:rPr>
              <w:t xml:space="preserve"> и борьба за власть. Ликвидация оппозиции внутри ВКП (б). Ужесточение политического курса в стране.</w:t>
            </w:r>
          </w:p>
        </w:tc>
        <w:tc>
          <w:tcPr>
            <w:tcW w:w="1843"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Оппозиция, «лишенцы».</w:t>
            </w:r>
          </w:p>
        </w:tc>
        <w:tc>
          <w:tcPr>
            <w:tcW w:w="1701"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Презентация «Политическое развитие в 1920-е гг.»</w:t>
            </w:r>
          </w:p>
          <w:p w:rsidR="00A7481D" w:rsidRPr="00B84437" w:rsidRDefault="00A7481D" w:rsidP="00326822">
            <w:pPr>
              <w:rPr>
                <w:rFonts w:ascii="Times New Roman" w:hAnsi="Times New Roman" w:cs="Times New Roman"/>
                <w:sz w:val="24"/>
                <w:szCs w:val="24"/>
              </w:rPr>
            </w:pPr>
          </w:p>
        </w:tc>
        <w:tc>
          <w:tcPr>
            <w:tcW w:w="340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 xml:space="preserve">Раскрывать связь между политическим и социально-экономическим развитием страны. Оценивать экономическую политику советского правительства в 1920-е </w:t>
            </w:r>
            <w:proofErr w:type="spellStart"/>
            <w:r w:rsidRPr="0070469F">
              <w:rPr>
                <w:rFonts w:ascii="Times New Roman" w:hAnsi="Times New Roman" w:cs="Times New Roman"/>
                <w:sz w:val="24"/>
                <w:szCs w:val="24"/>
              </w:rPr>
              <w:t>гг.Приводить</w:t>
            </w:r>
            <w:proofErr w:type="spellEnd"/>
            <w:r w:rsidRPr="0070469F">
              <w:rPr>
                <w:rFonts w:ascii="Times New Roman" w:hAnsi="Times New Roman" w:cs="Times New Roman"/>
                <w:sz w:val="24"/>
                <w:szCs w:val="24"/>
              </w:rPr>
              <w:t xml:space="preserve"> доказательства в подтверждение своего суждения. Анализировать и систематизировать материал о деятельности политической партии. Характеризовать основные этапы внутрипартийной борьбы. Называть её итоги. Разъяснять смысл названия события, явления. Работать с историческим источником, оценивать утверждения, сделанные в тексте, делать обобщения. Выделять главные идеи текста. Определять и анализировать причины нарастания и суть </w:t>
            </w:r>
            <w:proofErr w:type="spellStart"/>
            <w:r w:rsidRPr="0070469F">
              <w:rPr>
                <w:rFonts w:ascii="Times New Roman" w:hAnsi="Times New Roman" w:cs="Times New Roman"/>
                <w:sz w:val="24"/>
                <w:szCs w:val="24"/>
              </w:rPr>
              <w:t>антинэповских</w:t>
            </w:r>
            <w:proofErr w:type="spellEnd"/>
            <w:r w:rsidRPr="0070469F">
              <w:rPr>
                <w:rFonts w:ascii="Times New Roman" w:hAnsi="Times New Roman" w:cs="Times New Roman"/>
                <w:sz w:val="24"/>
                <w:szCs w:val="24"/>
              </w:rPr>
              <w:t xml:space="preserve"> настроений. определить , какие проблемы обсуждались участниками внутрипартийной борьбы. Выявлять истоки военного кризиса, разразившегося в стране в 1927г. Доказывать вывод, обосновывать суждение на ос</w:t>
            </w:r>
            <w:r>
              <w:rPr>
                <w:rFonts w:ascii="Times New Roman" w:hAnsi="Times New Roman" w:cs="Times New Roman"/>
                <w:sz w:val="24"/>
                <w:szCs w:val="24"/>
              </w:rPr>
              <w:t>нове систематизации информации.</w:t>
            </w:r>
          </w:p>
        </w:tc>
        <w:tc>
          <w:tcPr>
            <w:tcW w:w="2410" w:type="dxa"/>
          </w:tcPr>
          <w:p w:rsidR="00A7481D" w:rsidRPr="00B84437" w:rsidRDefault="00A7481D" w:rsidP="00B84437">
            <w:pPr>
              <w:rPr>
                <w:rFonts w:ascii="Times New Roman" w:hAnsi="Times New Roman" w:cs="Times New Roman"/>
                <w:sz w:val="24"/>
                <w:szCs w:val="24"/>
              </w:rPr>
            </w:pPr>
            <w:r w:rsidRPr="0070469F">
              <w:rPr>
                <w:rFonts w:ascii="Times New Roman" w:hAnsi="Times New Roman" w:cs="Times New Roman"/>
                <w:sz w:val="24"/>
                <w:szCs w:val="24"/>
              </w:rPr>
              <w:t>§12, письменно вопрос №5, с.114.</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44</w:t>
            </w:r>
          </w:p>
        </w:tc>
        <w:tc>
          <w:tcPr>
            <w:tcW w:w="186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Международное положение и внешняя политика СССР в 1920-е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Международное положение после окончания Гражданской войны и революции в России. Советская Россия и Генуэзская конференция. «Полоса признания». Отношение к странам Востока. Создание и деятельность Коминтерна. Дипломатические конфликты с западными странами.</w:t>
            </w:r>
          </w:p>
        </w:tc>
        <w:tc>
          <w:tcPr>
            <w:tcW w:w="1843"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Коминтерн, «Полоса признания».</w:t>
            </w:r>
          </w:p>
        </w:tc>
        <w:tc>
          <w:tcPr>
            <w:tcW w:w="1701"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Презентация «Международное положение и внешняя политика СССР в 1920-е гг.».</w:t>
            </w:r>
          </w:p>
        </w:tc>
        <w:tc>
          <w:tcPr>
            <w:tcW w:w="340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 xml:space="preserve">Определять основные направления советской внешней политики в 1920-е гг. Формулировать актуальные задачи государства в историческом контексте. Выявлять сходные черты во внутреннем и положении России и других государств. Выявлять сущность и отслеживать последствия исторических событий. Оценивать различных факторов на внешнеполитическую деятельность государства. Характеризовать итоги Генуэзской конференции и историческое значение </w:t>
            </w:r>
            <w:proofErr w:type="spellStart"/>
            <w:r w:rsidRPr="0070469F">
              <w:rPr>
                <w:rFonts w:ascii="Times New Roman" w:hAnsi="Times New Roman" w:cs="Times New Roman"/>
                <w:sz w:val="24"/>
                <w:szCs w:val="24"/>
              </w:rPr>
              <w:t>Рапалльского</w:t>
            </w:r>
            <w:proofErr w:type="spellEnd"/>
            <w:r w:rsidRPr="0070469F">
              <w:rPr>
                <w:rFonts w:ascii="Times New Roman" w:hAnsi="Times New Roman" w:cs="Times New Roman"/>
                <w:sz w:val="24"/>
                <w:szCs w:val="24"/>
              </w:rPr>
              <w:t xml:space="preserve"> договора. Анализировать исторический источники, раскрывать позицию автора, комментировать и разъяснять высказывание исторического деятеля.</w:t>
            </w:r>
          </w:p>
        </w:tc>
        <w:tc>
          <w:tcPr>
            <w:tcW w:w="2410" w:type="dxa"/>
          </w:tcPr>
          <w:p w:rsidR="00A7481D" w:rsidRPr="00B84437" w:rsidRDefault="00A7481D" w:rsidP="00B84437">
            <w:pPr>
              <w:rPr>
                <w:rFonts w:ascii="Times New Roman" w:hAnsi="Times New Roman" w:cs="Times New Roman"/>
                <w:sz w:val="24"/>
                <w:szCs w:val="24"/>
              </w:rPr>
            </w:pPr>
            <w:r w:rsidRPr="0070469F">
              <w:rPr>
                <w:rFonts w:ascii="Times New Roman" w:hAnsi="Times New Roman" w:cs="Times New Roman"/>
                <w:sz w:val="24"/>
                <w:szCs w:val="24"/>
              </w:rPr>
              <w:t>§13, письменно вопрос №1-3, с. 120.</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45-46</w:t>
            </w:r>
          </w:p>
        </w:tc>
        <w:tc>
          <w:tcPr>
            <w:tcW w:w="1862"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Культурное пространство советского общества в 1920-е гг.</w:t>
            </w:r>
          </w:p>
          <w:p w:rsidR="00A7481D" w:rsidRPr="00B84437" w:rsidRDefault="00A7481D" w:rsidP="00326822">
            <w:pPr>
              <w:rPr>
                <w:rFonts w:ascii="Times New Roman" w:hAnsi="Times New Roman" w:cs="Times New Roman"/>
                <w:sz w:val="24"/>
                <w:szCs w:val="24"/>
              </w:rPr>
            </w:pP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Партийный контроль над духовной жизнью общества. Сменовеховство. Начало «нового искусства».</w:t>
            </w:r>
          </w:p>
        </w:tc>
        <w:tc>
          <w:tcPr>
            <w:tcW w:w="1843"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Ликбез, «философский пароход», РАПП, конструктивизм.</w:t>
            </w:r>
          </w:p>
        </w:tc>
        <w:tc>
          <w:tcPr>
            <w:tcW w:w="1701"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Презентация «Культурное пространство советского общества в 1920-е гг.».</w:t>
            </w:r>
          </w:p>
        </w:tc>
        <w:tc>
          <w:tcPr>
            <w:tcW w:w="340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 xml:space="preserve">Раскрывать сущность процессов реформ. Анализировать основные пути осуществления культурной революции. Характеризовать особенности культурной и научной жизни советского общества в 1920-е </w:t>
            </w:r>
            <w:proofErr w:type="spellStart"/>
            <w:r w:rsidRPr="0070469F">
              <w:rPr>
                <w:rFonts w:ascii="Times New Roman" w:hAnsi="Times New Roman" w:cs="Times New Roman"/>
                <w:sz w:val="24"/>
                <w:szCs w:val="24"/>
              </w:rPr>
              <w:t>гг.Определять</w:t>
            </w:r>
            <w:proofErr w:type="spellEnd"/>
            <w:r w:rsidRPr="0070469F">
              <w:rPr>
                <w:rFonts w:ascii="Times New Roman" w:hAnsi="Times New Roman" w:cs="Times New Roman"/>
                <w:sz w:val="24"/>
                <w:szCs w:val="24"/>
              </w:rPr>
              <w:t xml:space="preserve"> значение духовного и научного наследия. Раскрывать причины усиления контроля государства за жизнью общества в 1920-е гг. Выявлять основные черты «нового советского искусства». Перечислять основные достижения советской культуры в данный период времени. Высказывать аргументированное собственное суждение. Определять роль публицистических изданий в данный период времени. Определять авторскую позицию, комментировать и разъяснять её. Объяснять по</w:t>
            </w:r>
            <w:r>
              <w:rPr>
                <w:rFonts w:ascii="Times New Roman" w:hAnsi="Times New Roman" w:cs="Times New Roman"/>
                <w:sz w:val="24"/>
                <w:szCs w:val="24"/>
              </w:rPr>
              <w:t>ведение людей, их деятельность.</w:t>
            </w:r>
          </w:p>
        </w:tc>
        <w:tc>
          <w:tcPr>
            <w:tcW w:w="2410" w:type="dxa"/>
          </w:tcPr>
          <w:p w:rsidR="00A7481D" w:rsidRPr="00B84437" w:rsidRDefault="00A7481D" w:rsidP="00B84437">
            <w:pPr>
              <w:rPr>
                <w:rFonts w:ascii="Times New Roman" w:hAnsi="Times New Roman" w:cs="Times New Roman"/>
                <w:sz w:val="24"/>
                <w:szCs w:val="24"/>
              </w:rPr>
            </w:pPr>
            <w:r w:rsidRPr="0070469F">
              <w:rPr>
                <w:rFonts w:ascii="Times New Roman" w:hAnsi="Times New Roman" w:cs="Times New Roman"/>
                <w:sz w:val="24"/>
                <w:szCs w:val="24"/>
              </w:rPr>
              <w:t>§14, письменно вопрос № 1-3, с. 123.</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47</w:t>
            </w:r>
          </w:p>
        </w:tc>
        <w:tc>
          <w:tcPr>
            <w:tcW w:w="186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«Великий перелом». Индустриализация.</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Разработка и принятие плана первой пятилетки. «Великий перелом». Ход и особенности советской индустриализации. Цена и издержки индустриализации. Итоги и достижения индустриального развития.</w:t>
            </w:r>
          </w:p>
        </w:tc>
        <w:tc>
          <w:tcPr>
            <w:tcW w:w="1843"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 xml:space="preserve">«Великий перелом», индустриализация, спецпереселенцы, шарашка, ударник, социалистическое соревнование, стахановцы, </w:t>
            </w:r>
            <w:proofErr w:type="spellStart"/>
            <w:r w:rsidRPr="0070469F">
              <w:rPr>
                <w:rFonts w:ascii="Times New Roman" w:hAnsi="Times New Roman" w:cs="Times New Roman"/>
                <w:sz w:val="24"/>
                <w:szCs w:val="24"/>
              </w:rPr>
              <w:t>Шахтинское</w:t>
            </w:r>
            <w:proofErr w:type="spellEnd"/>
            <w:r w:rsidRPr="0070469F">
              <w:rPr>
                <w:rFonts w:ascii="Times New Roman" w:hAnsi="Times New Roman" w:cs="Times New Roman"/>
                <w:sz w:val="24"/>
                <w:szCs w:val="24"/>
              </w:rPr>
              <w:t xml:space="preserve"> дело, Комсомол, НКВД, ГУЛАГ, карточная система снабжения.</w:t>
            </w:r>
          </w:p>
        </w:tc>
        <w:tc>
          <w:tcPr>
            <w:tcW w:w="1701"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Презентация «Индустриализация в СССР».</w:t>
            </w:r>
          </w:p>
          <w:p w:rsidR="00A7481D" w:rsidRPr="0070469F" w:rsidRDefault="00A7481D" w:rsidP="0070469F">
            <w:pPr>
              <w:rPr>
                <w:rFonts w:ascii="Times New Roman" w:hAnsi="Times New Roman" w:cs="Times New Roman"/>
                <w:sz w:val="24"/>
                <w:szCs w:val="24"/>
              </w:rPr>
            </w:pPr>
          </w:p>
          <w:p w:rsidR="00A7481D" w:rsidRPr="00B84437"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Карта «Экономика СССР в 1930-е гг.».</w:t>
            </w:r>
          </w:p>
        </w:tc>
        <w:tc>
          <w:tcPr>
            <w:tcW w:w="340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Определять главные задачи и особенности индустриализации в СССР. Конкретизировать обобщающие характеристики, используя фактический материал. Выявлять альтернативные суждения о путях экономического развития государства. Раскрывать на примерах форсированный характер промышленный характер модернизации СССР. Обобщать факты и положения для подтверждения вывода. Определять роль государства в формировании активности народных масс. Раскрывать роль государства в формировании определённого поведения людей. Раскрывать содержание лозунгов. Определять значимость лозунгов для современного мира. Использовать данные карты при объяснении процессов модернизации в промышленности. Объяснять смысл суждения исторической личности (</w:t>
            </w:r>
            <w:proofErr w:type="spellStart"/>
            <w:r w:rsidRPr="0070469F">
              <w:rPr>
                <w:rFonts w:ascii="Times New Roman" w:hAnsi="Times New Roman" w:cs="Times New Roman"/>
                <w:sz w:val="24"/>
                <w:szCs w:val="24"/>
              </w:rPr>
              <w:t>И.В.Сталина</w:t>
            </w:r>
            <w:proofErr w:type="spellEnd"/>
            <w:r w:rsidRPr="0070469F">
              <w:rPr>
                <w:rFonts w:ascii="Times New Roman" w:hAnsi="Times New Roman" w:cs="Times New Roman"/>
                <w:sz w:val="24"/>
                <w:szCs w:val="24"/>
              </w:rPr>
              <w:t>). Обосновывать заданное суждение на основе изученного материала. Обобщить итоги индустриализации в СССР. Выявлять противоречия (цена и издержки индустриализации), систематизировать и обобщать историческую информацию. Составлять сложный план, тезисы.</w:t>
            </w:r>
          </w:p>
        </w:tc>
        <w:tc>
          <w:tcPr>
            <w:tcW w:w="2410" w:type="dxa"/>
          </w:tcPr>
          <w:p w:rsidR="00A7481D" w:rsidRPr="00B84437" w:rsidRDefault="00A7481D" w:rsidP="00B84437">
            <w:pPr>
              <w:rPr>
                <w:rFonts w:ascii="Times New Roman" w:hAnsi="Times New Roman" w:cs="Times New Roman"/>
                <w:sz w:val="24"/>
                <w:szCs w:val="24"/>
              </w:rPr>
            </w:pPr>
            <w:r w:rsidRPr="0070469F">
              <w:rPr>
                <w:rFonts w:ascii="Times New Roman" w:hAnsi="Times New Roman" w:cs="Times New Roman"/>
                <w:sz w:val="24"/>
                <w:szCs w:val="24"/>
              </w:rPr>
              <w:t>§15, письменно вопрос №6, с. 135.</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48</w:t>
            </w:r>
          </w:p>
        </w:tc>
        <w:tc>
          <w:tcPr>
            <w:tcW w:w="186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Коллективизация сельского хозяйства.</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Политические дискуссии о путях развития советской деревни. Политика сплошной коллективизации. Раскулачивание зажиточных крестьян. «Головокружение от успехов». Голод в СССР. Становление колхозного строя.</w:t>
            </w:r>
          </w:p>
        </w:tc>
        <w:tc>
          <w:tcPr>
            <w:tcW w:w="1843"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 xml:space="preserve">Саботаж, коллективизация, раскулачивание, кулаки, бедняки, середняки, </w:t>
            </w:r>
            <w:proofErr w:type="spellStart"/>
            <w:r w:rsidRPr="0070469F">
              <w:rPr>
                <w:rFonts w:ascii="Times New Roman" w:hAnsi="Times New Roman" w:cs="Times New Roman"/>
                <w:sz w:val="24"/>
                <w:szCs w:val="24"/>
              </w:rPr>
              <w:t>двадцатипятитысячники</w:t>
            </w:r>
            <w:proofErr w:type="spellEnd"/>
            <w:r w:rsidRPr="0070469F">
              <w:rPr>
                <w:rFonts w:ascii="Times New Roman" w:hAnsi="Times New Roman" w:cs="Times New Roman"/>
                <w:sz w:val="24"/>
                <w:szCs w:val="24"/>
              </w:rPr>
              <w:t>, трудодень, колхоз, совхоз, МТС, паспортная система.</w:t>
            </w:r>
          </w:p>
          <w:p w:rsidR="00A7481D" w:rsidRPr="00B84437" w:rsidRDefault="00A7481D" w:rsidP="00326822">
            <w:pPr>
              <w:rPr>
                <w:rFonts w:ascii="Times New Roman" w:hAnsi="Times New Roman" w:cs="Times New Roman"/>
                <w:sz w:val="24"/>
                <w:szCs w:val="24"/>
              </w:rPr>
            </w:pPr>
          </w:p>
        </w:tc>
        <w:tc>
          <w:tcPr>
            <w:tcW w:w="1701"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Презентация «Коллективизация сельского хозяйства в СССР».</w:t>
            </w:r>
          </w:p>
          <w:p w:rsidR="00A7481D" w:rsidRPr="00B84437" w:rsidRDefault="00A7481D" w:rsidP="00326822">
            <w:pPr>
              <w:rPr>
                <w:rFonts w:ascii="Times New Roman" w:hAnsi="Times New Roman" w:cs="Times New Roman"/>
                <w:sz w:val="24"/>
                <w:szCs w:val="24"/>
              </w:rPr>
            </w:pPr>
          </w:p>
        </w:tc>
        <w:tc>
          <w:tcPr>
            <w:tcW w:w="3402" w:type="dxa"/>
          </w:tcPr>
          <w:p w:rsidR="00A7481D" w:rsidRPr="00B84437"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Раскрывать суть процесса изменения политики государства в отношении различных социальных групп общества. Составлять схему «Политика большевиков по отношению к крестьянству в 1917-1930-егг.». Определять причины голода в Поволжье в начале 1920-х гг., какие меры были принимались властями для борьбы с ним. Выявлять альтернативные суждения о путях экономического развития государства. Определять причины перехода к сплошной коллективизации. Раскрывать сущность коллективизации, раскулачивания, почему оно получило столь широкое распространение. Объяснять поведение людей с точки зрения господствующих социальных групп. Называть и характеризовать основные черты и итоги коллективизации, проведённой в советской деревне. Определять своё отношение к процессу коллективизации. Оценивать точку зрения учёных- историков. Высказывать аргумент</w:t>
            </w:r>
            <w:r>
              <w:rPr>
                <w:rFonts w:ascii="Times New Roman" w:hAnsi="Times New Roman" w:cs="Times New Roman"/>
                <w:sz w:val="24"/>
                <w:szCs w:val="24"/>
              </w:rPr>
              <w:t>ированное собственное суждение.</w:t>
            </w:r>
          </w:p>
        </w:tc>
        <w:tc>
          <w:tcPr>
            <w:tcW w:w="2410"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§16, написать эссе на тему «Голод в 1930-е гг.: рукотворная трагедия ?..»</w:t>
            </w:r>
          </w:p>
          <w:p w:rsidR="00A7481D" w:rsidRPr="00B84437" w:rsidRDefault="00A7481D" w:rsidP="00B84437">
            <w:pPr>
              <w:rPr>
                <w:rFonts w:ascii="Times New Roman" w:hAnsi="Times New Roman" w:cs="Times New Roman"/>
                <w:sz w:val="24"/>
                <w:szCs w:val="24"/>
              </w:rPr>
            </w:pP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49</w:t>
            </w:r>
          </w:p>
        </w:tc>
        <w:tc>
          <w:tcPr>
            <w:tcW w:w="1862" w:type="dxa"/>
          </w:tcPr>
          <w:p w:rsidR="00A7481D" w:rsidRPr="0070469F"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Политическая система СССР в 1930-е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70469F">
              <w:rPr>
                <w:rFonts w:ascii="Times New Roman" w:hAnsi="Times New Roman" w:cs="Times New Roman"/>
                <w:sz w:val="24"/>
                <w:szCs w:val="24"/>
              </w:rPr>
              <w:t>Конституция 1936г. Формирование партийного государства. Репрессивная политика государства. Массовые общественные организации.</w:t>
            </w:r>
          </w:p>
        </w:tc>
        <w:tc>
          <w:tcPr>
            <w:tcW w:w="1843"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Репрессии, «сталинский социализм», сталинская диктатура, культ личности, враг народа, «пятая колонна», пионерия.</w:t>
            </w:r>
          </w:p>
          <w:p w:rsidR="00A7481D" w:rsidRPr="0070469F" w:rsidRDefault="00A7481D" w:rsidP="0070469F">
            <w:pPr>
              <w:rPr>
                <w:rFonts w:ascii="Times New Roman" w:hAnsi="Times New Roman" w:cs="Times New Roman"/>
                <w:sz w:val="24"/>
                <w:szCs w:val="24"/>
              </w:rPr>
            </w:pPr>
          </w:p>
        </w:tc>
        <w:tc>
          <w:tcPr>
            <w:tcW w:w="1701"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Презентация «Политическая система СССР в 1930-е гг.».</w:t>
            </w:r>
          </w:p>
        </w:tc>
        <w:tc>
          <w:tcPr>
            <w:tcW w:w="3402"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 xml:space="preserve">Раскрывать признаки политической системы, сложившейся в СССР в 1930-е гг. Определять роль партии в политической система государства. Сравнивать и выявлять различия сталинской и ленинской политики построения государства и делать выводы. Определять принципы и методы осуществления власти, цель государства, его идейно- теоретические основы, методы реализации задач. Раскрывать основные положения Конституции 1936г., определять характерные черты «партии-государства». Определять причины массовых политических репрессий в </w:t>
            </w:r>
            <w:proofErr w:type="spellStart"/>
            <w:r w:rsidRPr="0070469F">
              <w:rPr>
                <w:rFonts w:ascii="Times New Roman" w:hAnsi="Times New Roman" w:cs="Times New Roman"/>
                <w:sz w:val="24"/>
                <w:szCs w:val="24"/>
              </w:rPr>
              <w:t>стране,давать</w:t>
            </w:r>
            <w:proofErr w:type="spellEnd"/>
            <w:r w:rsidRPr="0070469F">
              <w:rPr>
                <w:rFonts w:ascii="Times New Roman" w:hAnsi="Times New Roman" w:cs="Times New Roman"/>
                <w:sz w:val="24"/>
                <w:szCs w:val="24"/>
              </w:rPr>
              <w:t xml:space="preserve"> оценку её последствиям. Называть массовые общественные организации в СССР. Определять роль массовых общественных организаций в жизни общества Раскрывать суть понятия «культ личности» на примерах из истории.</w:t>
            </w:r>
          </w:p>
        </w:tc>
        <w:tc>
          <w:tcPr>
            <w:tcW w:w="2410"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§17, конспект в тетради.</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50</w:t>
            </w:r>
          </w:p>
        </w:tc>
        <w:tc>
          <w:tcPr>
            <w:tcW w:w="1862"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Советская национальная политика в 1930-е гг.</w:t>
            </w:r>
          </w:p>
          <w:p w:rsidR="00A7481D" w:rsidRPr="0070469F" w:rsidRDefault="00A7481D" w:rsidP="0070469F">
            <w:pPr>
              <w:rPr>
                <w:rFonts w:ascii="Times New Roman" w:hAnsi="Times New Roman" w:cs="Times New Roman"/>
                <w:sz w:val="24"/>
                <w:szCs w:val="24"/>
              </w:rPr>
            </w:pPr>
          </w:p>
          <w:p w:rsidR="00A7481D" w:rsidRPr="0070469F" w:rsidRDefault="00A7481D" w:rsidP="0070469F">
            <w:pPr>
              <w:rPr>
                <w:rFonts w:ascii="Times New Roman" w:hAnsi="Times New Roman" w:cs="Times New Roman"/>
                <w:i/>
                <w:sz w:val="24"/>
                <w:szCs w:val="24"/>
              </w:rPr>
            </w:pPr>
            <w:r w:rsidRPr="0070469F">
              <w:rPr>
                <w:rFonts w:ascii="Times New Roman" w:hAnsi="Times New Roman" w:cs="Times New Roman"/>
                <w:i/>
                <w:sz w:val="24"/>
                <w:szCs w:val="24"/>
              </w:rPr>
              <w:t>Урок самостоятельной работы и проектной деятельности учащихся.</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Общие черты и особенности индустриализации в национальных образованиях. Итоги индустриализации в национальных образованиях. Национально-государственное строительство. Направления государственной политики.</w:t>
            </w:r>
          </w:p>
          <w:p w:rsidR="00A7481D" w:rsidRPr="0070469F" w:rsidRDefault="00A7481D" w:rsidP="00326822">
            <w:pPr>
              <w:rPr>
                <w:rFonts w:ascii="Times New Roman" w:hAnsi="Times New Roman" w:cs="Times New Roman"/>
                <w:sz w:val="24"/>
                <w:szCs w:val="24"/>
              </w:rPr>
            </w:pPr>
          </w:p>
        </w:tc>
        <w:tc>
          <w:tcPr>
            <w:tcW w:w="1843"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Национальность, этнос, национальные образования, «</w:t>
            </w:r>
            <w:proofErr w:type="spellStart"/>
            <w:r w:rsidRPr="0070469F">
              <w:rPr>
                <w:rFonts w:ascii="Times New Roman" w:hAnsi="Times New Roman" w:cs="Times New Roman"/>
                <w:sz w:val="24"/>
                <w:szCs w:val="24"/>
              </w:rPr>
              <w:t>коренизация</w:t>
            </w:r>
            <w:proofErr w:type="spellEnd"/>
            <w:r w:rsidRPr="0070469F">
              <w:rPr>
                <w:rFonts w:ascii="Times New Roman" w:hAnsi="Times New Roman" w:cs="Times New Roman"/>
                <w:sz w:val="24"/>
                <w:szCs w:val="24"/>
              </w:rPr>
              <w:t>», автономия, национально-государственное строительство.</w:t>
            </w:r>
          </w:p>
          <w:p w:rsidR="00A7481D" w:rsidRPr="0070469F" w:rsidRDefault="00A7481D" w:rsidP="0070469F">
            <w:pPr>
              <w:rPr>
                <w:rFonts w:ascii="Times New Roman" w:hAnsi="Times New Roman" w:cs="Times New Roman"/>
                <w:sz w:val="24"/>
                <w:szCs w:val="24"/>
              </w:rPr>
            </w:pPr>
          </w:p>
        </w:tc>
        <w:tc>
          <w:tcPr>
            <w:tcW w:w="1701"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Презентация «Советская национальная политика в 1930-е гг.».</w:t>
            </w:r>
          </w:p>
        </w:tc>
        <w:tc>
          <w:tcPr>
            <w:tcW w:w="3402"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Называть основные направления национальной политики большевиков в первые годы существования советской власти. Формулировать задачи государства в историческом контексте. Применять ранее изученные понятия. Раскрывать суть региональной и национальной специфики индустриализации, выявлять различия. Определять по карте изменения в национально-государственном устройстве СССР в 1930-е гг. и давать характеристику. Называть особенности «</w:t>
            </w:r>
            <w:proofErr w:type="spellStart"/>
            <w:r w:rsidRPr="0070469F">
              <w:rPr>
                <w:rFonts w:ascii="Times New Roman" w:hAnsi="Times New Roman" w:cs="Times New Roman"/>
                <w:sz w:val="24"/>
                <w:szCs w:val="24"/>
              </w:rPr>
              <w:t>коренизации</w:t>
            </w:r>
            <w:proofErr w:type="spellEnd"/>
            <w:r w:rsidRPr="0070469F">
              <w:rPr>
                <w:rFonts w:ascii="Times New Roman" w:hAnsi="Times New Roman" w:cs="Times New Roman"/>
                <w:sz w:val="24"/>
                <w:szCs w:val="24"/>
              </w:rPr>
              <w:t>», проводимой в 1930-е гг. Определять направления национальной политики Советского государства в 1930-е гг. Иллюстрировать фактами, доказывающие свёртывание курса на развитие национальных культур в СССР в 1920-х гг.</w:t>
            </w:r>
          </w:p>
        </w:tc>
        <w:tc>
          <w:tcPr>
            <w:tcW w:w="2410" w:type="dxa"/>
          </w:tcPr>
          <w:p w:rsidR="00A7481D" w:rsidRPr="0070469F" w:rsidRDefault="00A7481D" w:rsidP="0070469F">
            <w:pPr>
              <w:rPr>
                <w:rFonts w:ascii="Times New Roman" w:hAnsi="Times New Roman" w:cs="Times New Roman"/>
                <w:sz w:val="24"/>
                <w:szCs w:val="24"/>
              </w:rPr>
            </w:pPr>
            <w:r w:rsidRPr="0070469F">
              <w:rPr>
                <w:rFonts w:ascii="Times New Roman" w:hAnsi="Times New Roman" w:cs="Times New Roman"/>
                <w:sz w:val="24"/>
                <w:szCs w:val="24"/>
              </w:rPr>
              <w:t>С. 148-155, прочитать, письменно вопрос №4,с.155.</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51</w:t>
            </w:r>
          </w:p>
        </w:tc>
        <w:tc>
          <w:tcPr>
            <w:tcW w:w="1862"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Наш край в 1920–1930-е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Роль Сибири в планах индустриализации России; Образование Новосибирской области. Новосибирская область в условиях индустриализации; последствия индустриализации для Сибири и нашего края. Реализация первого пятилетнего плана и его итоги. Коллективизация: причины, цели. Последствия коллективизации и пятилеток в Сибири; результаты поездки Сталина в Сибирь. Репрессии в Сибири в 30гг.</w:t>
            </w:r>
          </w:p>
        </w:tc>
        <w:tc>
          <w:tcPr>
            <w:tcW w:w="1843" w:type="dxa"/>
          </w:tcPr>
          <w:p w:rsidR="00A7481D" w:rsidRPr="004C11A8" w:rsidRDefault="00A7481D" w:rsidP="004C11A8">
            <w:pPr>
              <w:rPr>
                <w:rFonts w:ascii="Times New Roman" w:hAnsi="Times New Roman" w:cs="Times New Roman"/>
                <w:sz w:val="24"/>
                <w:szCs w:val="24"/>
              </w:rPr>
            </w:pPr>
            <w:r w:rsidRPr="004C11A8">
              <w:rPr>
                <w:rFonts w:ascii="Times New Roman" w:hAnsi="Times New Roman" w:cs="Times New Roman"/>
                <w:sz w:val="24"/>
                <w:szCs w:val="24"/>
              </w:rPr>
              <w:t>Коллективизация, раскулачивание, кулаки, середняки, индустриализация, пятилетний план.</w:t>
            </w:r>
          </w:p>
          <w:p w:rsidR="00A7481D" w:rsidRPr="0070469F" w:rsidRDefault="00A7481D" w:rsidP="0070469F">
            <w:pPr>
              <w:rPr>
                <w:rFonts w:ascii="Times New Roman" w:hAnsi="Times New Roman" w:cs="Times New Roman"/>
                <w:sz w:val="24"/>
                <w:szCs w:val="24"/>
              </w:rPr>
            </w:pPr>
          </w:p>
        </w:tc>
        <w:tc>
          <w:tcPr>
            <w:tcW w:w="1701"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Презентация «Наш край в 1920–1930-е гг.».</w:t>
            </w:r>
          </w:p>
        </w:tc>
        <w:tc>
          <w:tcPr>
            <w:tcW w:w="3402"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Раскрывать суть процесса изменения политики государства в отношении различных социальных групп общества. Выявлять и характеризовать особенности коллективизации и индустриализации на территории Новосибирской области. Объяснять причины крестьянских восстаний, иллюстрировать фактами. Определять значение проводимой социально-экономической политики советского государства для дальнейшего развития нашего края.</w:t>
            </w:r>
          </w:p>
        </w:tc>
        <w:tc>
          <w:tcPr>
            <w:tcW w:w="2410"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С. 148-155, письменно вопрос №3, с. 166.</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52</w:t>
            </w:r>
          </w:p>
        </w:tc>
        <w:tc>
          <w:tcPr>
            <w:tcW w:w="1862"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Культурное пространство советского общества в 1930-е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 xml:space="preserve">Формирование «нового человека». Создание культа героев. Культурная революция. Достижения отечественной науки в 1930-е гг. Советское искусство в 1930-е </w:t>
            </w:r>
            <w:proofErr w:type="spellStart"/>
            <w:r w:rsidRPr="004C11A8">
              <w:rPr>
                <w:rFonts w:ascii="Times New Roman" w:hAnsi="Times New Roman" w:cs="Times New Roman"/>
                <w:sz w:val="24"/>
                <w:szCs w:val="24"/>
              </w:rPr>
              <w:t>гг.Повседневность</w:t>
            </w:r>
            <w:proofErr w:type="spellEnd"/>
            <w:r w:rsidRPr="004C11A8">
              <w:rPr>
                <w:rFonts w:ascii="Times New Roman" w:hAnsi="Times New Roman" w:cs="Times New Roman"/>
                <w:sz w:val="24"/>
                <w:szCs w:val="24"/>
              </w:rPr>
              <w:t xml:space="preserve"> в СССР в 1930-е гг. Общественные настроения в стране. Культура русского зарубежья в 1930-е гг.</w:t>
            </w:r>
          </w:p>
        </w:tc>
        <w:tc>
          <w:tcPr>
            <w:tcW w:w="1843" w:type="dxa"/>
          </w:tcPr>
          <w:p w:rsidR="00A7481D" w:rsidRPr="004C11A8" w:rsidRDefault="00A7481D" w:rsidP="004C11A8">
            <w:pPr>
              <w:rPr>
                <w:rFonts w:ascii="Times New Roman" w:hAnsi="Times New Roman" w:cs="Times New Roman"/>
                <w:sz w:val="24"/>
                <w:szCs w:val="24"/>
              </w:rPr>
            </w:pPr>
            <w:r w:rsidRPr="004C11A8">
              <w:rPr>
                <w:rFonts w:ascii="Times New Roman" w:hAnsi="Times New Roman" w:cs="Times New Roman"/>
                <w:sz w:val="24"/>
                <w:szCs w:val="24"/>
              </w:rPr>
              <w:t>Культурная революция, социалистический реализм, русское зарубежье, «челюскинцы», коммунальный быт, барак.</w:t>
            </w:r>
          </w:p>
          <w:p w:rsidR="00A7481D" w:rsidRPr="0070469F" w:rsidRDefault="00A7481D" w:rsidP="0070469F">
            <w:pPr>
              <w:rPr>
                <w:rFonts w:ascii="Times New Roman" w:hAnsi="Times New Roman" w:cs="Times New Roman"/>
                <w:sz w:val="24"/>
                <w:szCs w:val="24"/>
              </w:rPr>
            </w:pPr>
          </w:p>
        </w:tc>
        <w:tc>
          <w:tcPr>
            <w:tcW w:w="1701"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Презентация «Культурное пространство советского общества в 1930-е гг.».</w:t>
            </w:r>
          </w:p>
        </w:tc>
        <w:tc>
          <w:tcPr>
            <w:tcW w:w="3402"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 xml:space="preserve">Определить были ли реализованы задачи культурной революции в СССР в 1930-е гг. Определить и характеризовать цели, которые ставились советским руководством в области культуры в 1917-1920-е </w:t>
            </w:r>
            <w:proofErr w:type="spellStart"/>
            <w:r w:rsidRPr="004C11A8">
              <w:rPr>
                <w:rFonts w:ascii="Times New Roman" w:hAnsi="Times New Roman" w:cs="Times New Roman"/>
                <w:sz w:val="24"/>
                <w:szCs w:val="24"/>
              </w:rPr>
              <w:t>гг.обосновать</w:t>
            </w:r>
            <w:proofErr w:type="spellEnd"/>
            <w:r w:rsidRPr="004C11A8">
              <w:rPr>
                <w:rFonts w:ascii="Times New Roman" w:hAnsi="Times New Roman" w:cs="Times New Roman"/>
                <w:sz w:val="24"/>
                <w:szCs w:val="24"/>
              </w:rPr>
              <w:t xml:space="preserve"> свою позицию, иллюстрировать примерами. Характеризовать систему образования в первые годы советской власти. Определять значение термина «культурная революция». Объяснять поведение людей с точки зрения господствующих социальных норм. Раскрывать значение научных открытий, иллюстрировать примерами. Называть писателей, художников, композиторов, продолживших свою творческую деятельность вдали от Родины. Определять собственное отношение к художественным произведениям, достижениям культуры. Привлекать сведения из других предметных областей (литература). Понимать особенность художественного текста как исторического источника. Раскрывать на примерах особенности повседневной жиз</w:t>
            </w:r>
            <w:r>
              <w:rPr>
                <w:rFonts w:ascii="Times New Roman" w:hAnsi="Times New Roman" w:cs="Times New Roman"/>
                <w:sz w:val="24"/>
                <w:szCs w:val="24"/>
              </w:rPr>
              <w:t>ни советских людей в 1930-е гг.</w:t>
            </w:r>
          </w:p>
        </w:tc>
        <w:tc>
          <w:tcPr>
            <w:tcW w:w="2410"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§18, письменно задание №7-8, с.166.</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53</w:t>
            </w:r>
          </w:p>
        </w:tc>
        <w:tc>
          <w:tcPr>
            <w:tcW w:w="1862"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СССР и мировое сообщество в 1929-1939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Мировой экономический кризис в 1929-1939 гг. и пути выхода из него. СССР и мировое сообщество. Борьба за создание системы коллективной безопасности. Усиление угрозы мировой войны. Укрепление безопасности на Дальнем Востоке. СССР в международной политике накануне начала Второй мировой войны.</w:t>
            </w:r>
          </w:p>
        </w:tc>
        <w:tc>
          <w:tcPr>
            <w:tcW w:w="1843"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Фашизм, КВЖД, политика умиротворения, аншлюс, Мюнхенское соглашение, система коллективной безопасности в Европе, советско-германский договор о ненападении.</w:t>
            </w:r>
          </w:p>
        </w:tc>
        <w:tc>
          <w:tcPr>
            <w:tcW w:w="1701" w:type="dxa"/>
          </w:tcPr>
          <w:p w:rsidR="00A7481D" w:rsidRPr="0070469F" w:rsidRDefault="00A7481D" w:rsidP="004C11A8">
            <w:pPr>
              <w:rPr>
                <w:rFonts w:ascii="Times New Roman" w:hAnsi="Times New Roman" w:cs="Times New Roman"/>
                <w:sz w:val="24"/>
                <w:szCs w:val="24"/>
              </w:rPr>
            </w:pPr>
            <w:r w:rsidRPr="004C11A8">
              <w:rPr>
                <w:rFonts w:ascii="Times New Roman" w:hAnsi="Times New Roman" w:cs="Times New Roman"/>
                <w:sz w:val="24"/>
                <w:szCs w:val="24"/>
              </w:rPr>
              <w:t>Презентация «СССР и мировое сообщество в 1929-1939 гг.».</w:t>
            </w:r>
          </w:p>
        </w:tc>
        <w:tc>
          <w:tcPr>
            <w:tcW w:w="3402"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 xml:space="preserve">Определять причины «нового курса» советской внешней политики в 1929-1939 </w:t>
            </w:r>
            <w:proofErr w:type="spellStart"/>
            <w:r w:rsidRPr="004C11A8">
              <w:rPr>
                <w:rFonts w:ascii="Times New Roman" w:hAnsi="Times New Roman" w:cs="Times New Roman"/>
                <w:sz w:val="24"/>
                <w:szCs w:val="24"/>
              </w:rPr>
              <w:t>гг.Анализировать</w:t>
            </w:r>
            <w:proofErr w:type="spellEnd"/>
            <w:r w:rsidRPr="004C11A8">
              <w:rPr>
                <w:rFonts w:ascii="Times New Roman" w:hAnsi="Times New Roman" w:cs="Times New Roman"/>
                <w:sz w:val="24"/>
                <w:szCs w:val="24"/>
              </w:rPr>
              <w:t xml:space="preserve"> ключевые события с точки зрения их влияния на внешнюю политику государства. Назвать истоки и основные последствия мирового экономического кризиса в 1929-1939 гг. Характеризовать пути выхода из кризиса ведущих мировых держав. Высказывать предположения о последствиях проводимой отдельными государствами «политики умиротворения агрессора». Выявлять эволюцию внешней политики государства. Использовать исторические документы для характеристики позиции Советского государства. Выявлять и давать оценку причинам заключения секретного протокола к советско-германскому пакту о ненападении. Раскрывать роль СССР на международной арене. Анализировать внешнеполитическую деятельность СССР по созданию системы коллективной безопасности. Раскрывать взаимосвязь между внутренней и внешней политикой. Доказывать вывод, обосновывать суждение на основе систематизации информации. Составлять сложный план, конспект любых источников информации.</w:t>
            </w:r>
          </w:p>
        </w:tc>
        <w:tc>
          <w:tcPr>
            <w:tcW w:w="2410"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§9-19, конспект в тетради.</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54</w:t>
            </w:r>
          </w:p>
        </w:tc>
        <w:tc>
          <w:tcPr>
            <w:tcW w:w="1862"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Повторительно-обобщающий урок по теме «Советский союз в 1920-1930-е 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От НЭПа к политике индустриализации и коллективизации. Советское общество в 1930-е гг. особенности культурной жизни общества.</w:t>
            </w:r>
          </w:p>
        </w:tc>
        <w:tc>
          <w:tcPr>
            <w:tcW w:w="1843"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Дидактические единицы главы «Советский союз в 1930-е гг.».</w:t>
            </w:r>
          </w:p>
        </w:tc>
        <w:tc>
          <w:tcPr>
            <w:tcW w:w="1701"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Контрольно-измерительные материалы, карты, вопросы и задания к главе, темы проектов, тестовые задания.</w:t>
            </w:r>
          </w:p>
        </w:tc>
        <w:tc>
          <w:tcPr>
            <w:tcW w:w="3402"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Группировать и систематизировать материал. Анализировать ключевые события с точки зрения их влияния на содержание ситуации и последствия. Комментировать и разъяснять смысл суждения исторического деятеля. Определять авторскую позицию. Составлять разные оценки явлений, процессов. Объяснять значение аббревиатур. Применять ранее изученные понятия. Определять характерные черты советского общества в 1920-1930-е гг. в политике, экономике, духовной сфере, в национальных отношениях, в повседневной жизни людей. Систематизировать результат и оформить в виде таблицы. Выступать с подготовленными сообщениями, презентациями. Свободно владеть и оперировать программным учебным материалом. Планировать распределение функций в совместной деятельности. Обсуждать и оценивать рез</w:t>
            </w:r>
            <w:r>
              <w:rPr>
                <w:rFonts w:ascii="Times New Roman" w:hAnsi="Times New Roman" w:cs="Times New Roman"/>
                <w:sz w:val="24"/>
                <w:szCs w:val="24"/>
              </w:rPr>
              <w:t>ультаты проектной деятельности.</w:t>
            </w:r>
          </w:p>
        </w:tc>
        <w:tc>
          <w:tcPr>
            <w:tcW w:w="2410"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§9-19, конспект в тетради.</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55</w:t>
            </w:r>
          </w:p>
        </w:tc>
        <w:tc>
          <w:tcPr>
            <w:tcW w:w="1862"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СССР накануне Великой Отечественной войны.</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Советская внешняя политика на начальном этапе второй мировой войны. Форсирование военного производства и освоения военной техники. Реорганизация. Красной Армии. Укрепление трудовой и производственной дисциплины. Военно-патриотическое воспитание населения.</w:t>
            </w:r>
          </w:p>
        </w:tc>
        <w:tc>
          <w:tcPr>
            <w:tcW w:w="1843" w:type="dxa"/>
          </w:tcPr>
          <w:p w:rsidR="00A7481D" w:rsidRPr="004C11A8" w:rsidRDefault="00A7481D" w:rsidP="004C11A8">
            <w:pPr>
              <w:rPr>
                <w:rFonts w:ascii="Times New Roman" w:hAnsi="Times New Roman" w:cs="Times New Roman"/>
                <w:sz w:val="24"/>
                <w:szCs w:val="24"/>
              </w:rPr>
            </w:pPr>
            <w:r w:rsidRPr="004C11A8">
              <w:rPr>
                <w:rFonts w:ascii="Times New Roman" w:hAnsi="Times New Roman" w:cs="Times New Roman"/>
                <w:sz w:val="24"/>
                <w:szCs w:val="24"/>
              </w:rPr>
              <w:t>Антигитлеровская коалиция, «зимняя война».</w:t>
            </w:r>
          </w:p>
          <w:p w:rsidR="00A7481D" w:rsidRPr="0070469F" w:rsidRDefault="00A7481D" w:rsidP="0070469F">
            <w:pPr>
              <w:rPr>
                <w:rFonts w:ascii="Times New Roman" w:hAnsi="Times New Roman" w:cs="Times New Roman"/>
                <w:sz w:val="24"/>
                <w:szCs w:val="24"/>
              </w:rPr>
            </w:pPr>
          </w:p>
        </w:tc>
        <w:tc>
          <w:tcPr>
            <w:tcW w:w="1701" w:type="dxa"/>
          </w:tcPr>
          <w:p w:rsidR="00A7481D" w:rsidRPr="004C11A8" w:rsidRDefault="00A7481D" w:rsidP="004C11A8">
            <w:pPr>
              <w:rPr>
                <w:rFonts w:ascii="Times New Roman" w:hAnsi="Times New Roman" w:cs="Times New Roman"/>
                <w:sz w:val="24"/>
                <w:szCs w:val="24"/>
              </w:rPr>
            </w:pPr>
            <w:r w:rsidRPr="004C11A8">
              <w:rPr>
                <w:rFonts w:ascii="Times New Roman" w:hAnsi="Times New Roman" w:cs="Times New Roman"/>
                <w:sz w:val="24"/>
                <w:szCs w:val="24"/>
              </w:rPr>
              <w:t>Презентация «СССР накануне Великой Отечественной войны».</w:t>
            </w:r>
          </w:p>
          <w:p w:rsidR="00A7481D" w:rsidRPr="004C11A8" w:rsidRDefault="00A7481D" w:rsidP="004C11A8">
            <w:pPr>
              <w:rPr>
                <w:rFonts w:ascii="Times New Roman" w:hAnsi="Times New Roman" w:cs="Times New Roman"/>
                <w:sz w:val="24"/>
                <w:szCs w:val="24"/>
              </w:rPr>
            </w:pPr>
          </w:p>
          <w:p w:rsidR="00A7481D" w:rsidRPr="004C11A8" w:rsidRDefault="00A7481D" w:rsidP="004C11A8">
            <w:pPr>
              <w:rPr>
                <w:rFonts w:ascii="Times New Roman" w:hAnsi="Times New Roman" w:cs="Times New Roman"/>
                <w:sz w:val="24"/>
                <w:szCs w:val="24"/>
              </w:rPr>
            </w:pPr>
            <w:r w:rsidRPr="004C11A8">
              <w:rPr>
                <w:rFonts w:ascii="Times New Roman" w:hAnsi="Times New Roman" w:cs="Times New Roman"/>
                <w:sz w:val="24"/>
                <w:szCs w:val="24"/>
              </w:rPr>
              <w:t>Карта «Великая отечественная война 1941-1945гг.».</w:t>
            </w:r>
          </w:p>
          <w:p w:rsidR="00A7481D" w:rsidRPr="0070469F" w:rsidRDefault="00A7481D" w:rsidP="0070469F">
            <w:pPr>
              <w:rPr>
                <w:rFonts w:ascii="Times New Roman" w:hAnsi="Times New Roman" w:cs="Times New Roman"/>
                <w:sz w:val="24"/>
                <w:szCs w:val="24"/>
              </w:rPr>
            </w:pPr>
          </w:p>
        </w:tc>
        <w:tc>
          <w:tcPr>
            <w:tcW w:w="3402"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Давать характеристику готовности к войне СССР. Называть причины успеха плана блицкрига Германии на Западе. Выявлять мероприятия, проводимые для первоочередного развития отраслей оборонной промышленности. Перечислять названия договоров, заключённых СССР накануне войны. Определять причины затяжного характера войны с Финляндией. Анализировать недостатки в боевой подготовке, которые обозначились в ходе войны с Финляндией. Называть основные направления реорганизации Красной Армии. Характеризовать, используя историческую карту изменения в национально-государственном устройстве СССР накануне Великой Отечественной войны. Использовать карту для объяснения геополитического положения страны. Формулировать основные задачи, стоявшие перед руководством СССР в 1939-1941гг. и как эти задачи решались. Сформулировать значение военно-патриотического воспитания молодёжи для укрепления обороноспособности страны.</w:t>
            </w:r>
          </w:p>
        </w:tc>
        <w:tc>
          <w:tcPr>
            <w:tcW w:w="2410" w:type="dxa"/>
          </w:tcPr>
          <w:p w:rsidR="00A7481D" w:rsidRPr="0070469F" w:rsidRDefault="00A7481D" w:rsidP="0070469F">
            <w:pPr>
              <w:rPr>
                <w:rFonts w:ascii="Times New Roman" w:hAnsi="Times New Roman" w:cs="Times New Roman"/>
                <w:sz w:val="24"/>
                <w:szCs w:val="24"/>
              </w:rPr>
            </w:pPr>
            <w:r w:rsidRPr="004C11A8">
              <w:rPr>
                <w:rFonts w:ascii="Times New Roman" w:hAnsi="Times New Roman" w:cs="Times New Roman"/>
                <w:sz w:val="24"/>
                <w:szCs w:val="24"/>
              </w:rPr>
              <w:t>§ 20.</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56-57</w:t>
            </w:r>
          </w:p>
        </w:tc>
        <w:tc>
          <w:tcPr>
            <w:tcW w:w="1862" w:type="dxa"/>
          </w:tcPr>
          <w:p w:rsidR="00A7481D" w:rsidRDefault="00A7481D" w:rsidP="00326822">
            <w:pPr>
              <w:rPr>
                <w:rFonts w:ascii="Times New Roman" w:hAnsi="Times New Roman" w:cs="Times New Roman"/>
                <w:sz w:val="24"/>
                <w:szCs w:val="24"/>
              </w:rPr>
            </w:pPr>
            <w:r w:rsidRPr="004C11A8">
              <w:rPr>
                <w:rFonts w:ascii="Times New Roman" w:hAnsi="Times New Roman" w:cs="Times New Roman"/>
                <w:sz w:val="24"/>
                <w:szCs w:val="24"/>
              </w:rPr>
              <w:t>Начало Великой Отечественной войны. Первый период войны</w:t>
            </w:r>
            <w:r>
              <w:rPr>
                <w:rFonts w:ascii="Times New Roman" w:hAnsi="Times New Roman" w:cs="Times New Roman"/>
                <w:sz w:val="24"/>
                <w:szCs w:val="24"/>
              </w:rPr>
              <w:t xml:space="preserve"> </w:t>
            </w:r>
            <w:r w:rsidRPr="004C11A8">
              <w:rPr>
                <w:rFonts w:ascii="Times New Roman" w:hAnsi="Times New Roman" w:cs="Times New Roman"/>
                <w:sz w:val="24"/>
                <w:szCs w:val="24"/>
              </w:rPr>
              <w:t>(22 июня 1941- ноябрь 1942 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A7481D" w:rsidRPr="00A206B7"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Канун войны. 22 июня 1941 г. начало Великой Отечественной войны. Характер войны. Силы и планы сторон. Неудачи Красной армии летом-осенью 1941г.Битва за Москву. Героическая оборона Ленинграда.</w:t>
            </w:r>
          </w:p>
          <w:p w:rsidR="00A7481D" w:rsidRPr="0070469F" w:rsidRDefault="00A7481D" w:rsidP="00326822">
            <w:pPr>
              <w:rPr>
                <w:rFonts w:ascii="Times New Roman" w:hAnsi="Times New Roman" w:cs="Times New Roman"/>
                <w:sz w:val="24"/>
                <w:szCs w:val="24"/>
              </w:rPr>
            </w:pPr>
          </w:p>
        </w:tc>
        <w:tc>
          <w:tcPr>
            <w:tcW w:w="1843" w:type="dxa"/>
          </w:tcPr>
          <w:p w:rsidR="00A7481D" w:rsidRPr="00A206B7"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План «Барбаросса», блицкриг, ГКО, ставка Верховного главнокомандования, блокада, оккупация, эвакуация, народное ополчение.</w:t>
            </w:r>
          </w:p>
          <w:p w:rsidR="00A7481D" w:rsidRPr="00A206B7" w:rsidRDefault="00A7481D" w:rsidP="00A206B7">
            <w:pPr>
              <w:rPr>
                <w:rFonts w:ascii="Times New Roman" w:hAnsi="Times New Roman" w:cs="Times New Roman"/>
                <w:sz w:val="24"/>
                <w:szCs w:val="24"/>
              </w:rPr>
            </w:pPr>
          </w:p>
          <w:p w:rsidR="00A7481D" w:rsidRPr="0070469F" w:rsidRDefault="00A7481D" w:rsidP="00A206B7">
            <w:pPr>
              <w:rPr>
                <w:rFonts w:ascii="Times New Roman" w:hAnsi="Times New Roman" w:cs="Times New Roman"/>
                <w:sz w:val="24"/>
                <w:szCs w:val="24"/>
              </w:rPr>
            </w:pPr>
          </w:p>
        </w:tc>
        <w:tc>
          <w:tcPr>
            <w:tcW w:w="1701" w:type="dxa"/>
          </w:tcPr>
          <w:p w:rsidR="00A7481D" w:rsidRPr="00A206B7"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Презентация «Начало Великой Отечественной войны. Первый период войны (22 июня 1941- ноябрь 1942 г.)».</w:t>
            </w:r>
          </w:p>
          <w:p w:rsidR="00A7481D" w:rsidRPr="00A206B7" w:rsidRDefault="00A7481D" w:rsidP="00A206B7">
            <w:pPr>
              <w:rPr>
                <w:rFonts w:ascii="Times New Roman" w:hAnsi="Times New Roman" w:cs="Times New Roman"/>
                <w:sz w:val="24"/>
                <w:szCs w:val="24"/>
              </w:rPr>
            </w:pPr>
          </w:p>
          <w:p w:rsidR="00A7481D" w:rsidRPr="0070469F"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Карта «Великая Отечественная война 1941-1945гг.», «Контрнаступление советских войск под Москвой».</w:t>
            </w:r>
          </w:p>
        </w:tc>
        <w:tc>
          <w:tcPr>
            <w:tcW w:w="3402" w:type="dxa"/>
          </w:tcPr>
          <w:p w:rsidR="00A7481D" w:rsidRPr="0070469F"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 xml:space="preserve">Объяснять почему с первых дней война с Германией приобрела всенародный характер. Давать оценку действиям </w:t>
            </w:r>
            <w:proofErr w:type="spellStart"/>
            <w:r w:rsidRPr="00A206B7">
              <w:rPr>
                <w:rFonts w:ascii="Times New Roman" w:hAnsi="Times New Roman" w:cs="Times New Roman"/>
                <w:sz w:val="24"/>
                <w:szCs w:val="24"/>
              </w:rPr>
              <w:t>И.В.Сталина</w:t>
            </w:r>
            <w:proofErr w:type="spellEnd"/>
            <w:r w:rsidRPr="00A206B7">
              <w:rPr>
                <w:rFonts w:ascii="Times New Roman" w:hAnsi="Times New Roman" w:cs="Times New Roman"/>
                <w:sz w:val="24"/>
                <w:szCs w:val="24"/>
              </w:rPr>
              <w:t xml:space="preserve"> в первые дни войны. Разъяснять смысл понятий и терминов. Используя историческую карту, определять цели военных компаний. Объяснять направления главных ударов армии Вермахта. Называть основные цели, провозглашённые планом «Барбаросса». Определять причины неудач Красной Армии в первые месяцы войны. Используя карту рассказывать о сражении под Смоленском и битве за Москву. Анализировать значение победы Красной Армии под Москвой. Объяснять почему фашистским войскам не удалось захватить Ленинград и какое значение гитлеровское командование придавало в своих планах захвату, Ленинграда. Систематизировать материал и переводить его содержание в таблицу «Великая Отечественная война 1941-1945гг.».</w:t>
            </w:r>
          </w:p>
        </w:tc>
        <w:tc>
          <w:tcPr>
            <w:tcW w:w="2410" w:type="dxa"/>
          </w:tcPr>
          <w:p w:rsidR="00A7481D" w:rsidRPr="0070469F" w:rsidRDefault="00A7481D" w:rsidP="0070469F">
            <w:pPr>
              <w:rPr>
                <w:rFonts w:ascii="Times New Roman" w:hAnsi="Times New Roman" w:cs="Times New Roman"/>
                <w:sz w:val="24"/>
                <w:szCs w:val="24"/>
              </w:rPr>
            </w:pPr>
            <w:r w:rsidRPr="00A206B7">
              <w:rPr>
                <w:rFonts w:ascii="Times New Roman" w:hAnsi="Times New Roman" w:cs="Times New Roman"/>
                <w:sz w:val="24"/>
                <w:szCs w:val="24"/>
              </w:rPr>
              <w:t>§21, конспект в тетради.</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sidRPr="00A206B7">
              <w:rPr>
                <w:rFonts w:ascii="Times New Roman" w:hAnsi="Times New Roman" w:cs="Times New Roman"/>
                <w:sz w:val="24"/>
                <w:szCs w:val="24"/>
              </w:rPr>
              <w:t>58-59</w:t>
            </w:r>
          </w:p>
        </w:tc>
        <w:tc>
          <w:tcPr>
            <w:tcW w:w="1862" w:type="dxa"/>
          </w:tcPr>
          <w:p w:rsidR="00A7481D" w:rsidRPr="00A206B7"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Поражения и победы 1942 года. Предпосылки коренного перелома.</w:t>
            </w:r>
          </w:p>
          <w:p w:rsidR="00A7481D" w:rsidRPr="0070469F" w:rsidRDefault="00A7481D" w:rsidP="00326822">
            <w:pPr>
              <w:rPr>
                <w:rFonts w:ascii="Times New Roman" w:hAnsi="Times New Roman" w:cs="Times New Roman"/>
                <w:sz w:val="24"/>
                <w:szCs w:val="24"/>
              </w:rPr>
            </w:pP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A7481D" w:rsidRPr="0070469F" w:rsidRDefault="00A7481D" w:rsidP="00326822">
            <w:pPr>
              <w:rPr>
                <w:rFonts w:ascii="Times New Roman" w:hAnsi="Times New Roman" w:cs="Times New Roman"/>
                <w:sz w:val="24"/>
                <w:szCs w:val="24"/>
              </w:rPr>
            </w:pPr>
            <w:r w:rsidRPr="00A206B7">
              <w:rPr>
                <w:rFonts w:ascii="Times New Roman" w:hAnsi="Times New Roman" w:cs="Times New Roman"/>
                <w:sz w:val="24"/>
                <w:szCs w:val="24"/>
              </w:rPr>
              <w:t>Ситуация на фронте весной 1942г.Немецкое наступление летом 1942 г. Начало Сталинградской битвы. Битва за Кавказ. Немецкий оккупационный режим. Партизанское и подпольное движение. Сотрудничество с врагом: причины, формы, масштабы. Образование антигитлеровской коалиции. Итоги второго этапа Великой отечественной войны.</w:t>
            </w:r>
          </w:p>
        </w:tc>
        <w:tc>
          <w:tcPr>
            <w:tcW w:w="1843" w:type="dxa"/>
          </w:tcPr>
          <w:p w:rsidR="00A7481D" w:rsidRPr="0070469F" w:rsidRDefault="00A7481D" w:rsidP="0070469F">
            <w:pPr>
              <w:rPr>
                <w:rFonts w:ascii="Times New Roman" w:hAnsi="Times New Roman" w:cs="Times New Roman"/>
                <w:sz w:val="24"/>
                <w:szCs w:val="24"/>
              </w:rPr>
            </w:pPr>
            <w:r w:rsidRPr="00A206B7">
              <w:rPr>
                <w:rFonts w:ascii="Times New Roman" w:hAnsi="Times New Roman" w:cs="Times New Roman"/>
                <w:sz w:val="24"/>
                <w:szCs w:val="24"/>
              </w:rPr>
              <w:t xml:space="preserve">«Новый порядок», гетто, концлагерь, коллаборационизм, </w:t>
            </w:r>
            <w:proofErr w:type="spellStart"/>
            <w:r w:rsidRPr="00A206B7">
              <w:rPr>
                <w:rFonts w:ascii="Times New Roman" w:hAnsi="Times New Roman" w:cs="Times New Roman"/>
                <w:sz w:val="24"/>
                <w:szCs w:val="24"/>
              </w:rPr>
              <w:t>власовцы</w:t>
            </w:r>
            <w:proofErr w:type="spellEnd"/>
            <w:r w:rsidRPr="00A206B7">
              <w:rPr>
                <w:rFonts w:ascii="Times New Roman" w:hAnsi="Times New Roman" w:cs="Times New Roman"/>
                <w:sz w:val="24"/>
                <w:szCs w:val="24"/>
              </w:rPr>
              <w:t>, холокост, насильственное переселение, партизаны, антифашистское подполье, генеральный план «Ост».</w:t>
            </w:r>
          </w:p>
        </w:tc>
        <w:tc>
          <w:tcPr>
            <w:tcW w:w="1701" w:type="dxa"/>
          </w:tcPr>
          <w:p w:rsidR="00A7481D" w:rsidRPr="00A206B7"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Презентация «Поражения и победы 1942 года. Предпосылки коренного перелома».</w:t>
            </w:r>
          </w:p>
          <w:p w:rsidR="00A7481D" w:rsidRPr="00A206B7" w:rsidRDefault="00A7481D" w:rsidP="00A206B7">
            <w:pPr>
              <w:rPr>
                <w:rFonts w:ascii="Times New Roman" w:hAnsi="Times New Roman" w:cs="Times New Roman"/>
                <w:sz w:val="24"/>
                <w:szCs w:val="24"/>
              </w:rPr>
            </w:pPr>
          </w:p>
          <w:p w:rsidR="00A7481D" w:rsidRPr="0070469F" w:rsidRDefault="00A7481D" w:rsidP="00A206B7">
            <w:pPr>
              <w:rPr>
                <w:rFonts w:ascii="Times New Roman" w:hAnsi="Times New Roman" w:cs="Times New Roman"/>
                <w:sz w:val="24"/>
                <w:szCs w:val="24"/>
              </w:rPr>
            </w:pPr>
            <w:r w:rsidRPr="00A206B7">
              <w:rPr>
                <w:rFonts w:ascii="Times New Roman" w:hAnsi="Times New Roman" w:cs="Times New Roman"/>
                <w:sz w:val="24"/>
                <w:szCs w:val="24"/>
              </w:rPr>
              <w:t>Карта «Великая Отечественная война 1941-1945гг.», «Контрнаступление советских войск под Москвой».</w:t>
            </w:r>
          </w:p>
        </w:tc>
        <w:tc>
          <w:tcPr>
            <w:tcW w:w="3402" w:type="dxa"/>
          </w:tcPr>
          <w:p w:rsidR="00A7481D" w:rsidRPr="0070469F" w:rsidRDefault="00A7481D" w:rsidP="0070469F">
            <w:pPr>
              <w:rPr>
                <w:rFonts w:ascii="Times New Roman" w:hAnsi="Times New Roman" w:cs="Times New Roman"/>
                <w:sz w:val="24"/>
                <w:szCs w:val="24"/>
              </w:rPr>
            </w:pPr>
            <w:r w:rsidRPr="00A206B7">
              <w:rPr>
                <w:rFonts w:ascii="Times New Roman" w:hAnsi="Times New Roman" w:cs="Times New Roman"/>
                <w:sz w:val="24"/>
                <w:szCs w:val="24"/>
              </w:rPr>
              <w:t xml:space="preserve">Называть основные итоги военных действий в декабре 1941 –ноябре 1942г.Давать оценку действиям </w:t>
            </w:r>
            <w:proofErr w:type="spellStart"/>
            <w:r w:rsidRPr="00A206B7">
              <w:rPr>
                <w:rFonts w:ascii="Times New Roman" w:hAnsi="Times New Roman" w:cs="Times New Roman"/>
                <w:sz w:val="24"/>
                <w:szCs w:val="24"/>
              </w:rPr>
              <w:t>И.С.Сталина</w:t>
            </w:r>
            <w:proofErr w:type="spellEnd"/>
            <w:r w:rsidRPr="00A206B7">
              <w:rPr>
                <w:rFonts w:ascii="Times New Roman" w:hAnsi="Times New Roman" w:cs="Times New Roman"/>
                <w:sz w:val="24"/>
                <w:szCs w:val="24"/>
              </w:rPr>
              <w:t xml:space="preserve">, какие опасности военно-политическое руководство страны не приняло в </w:t>
            </w:r>
            <w:proofErr w:type="spellStart"/>
            <w:r w:rsidRPr="00A206B7">
              <w:rPr>
                <w:rFonts w:ascii="Times New Roman" w:hAnsi="Times New Roman" w:cs="Times New Roman"/>
                <w:sz w:val="24"/>
                <w:szCs w:val="24"/>
              </w:rPr>
              <w:t>расчёт.Объяснить</w:t>
            </w:r>
            <w:proofErr w:type="spellEnd"/>
            <w:r w:rsidRPr="00A206B7">
              <w:rPr>
                <w:rFonts w:ascii="Times New Roman" w:hAnsi="Times New Roman" w:cs="Times New Roman"/>
                <w:sz w:val="24"/>
                <w:szCs w:val="24"/>
              </w:rPr>
              <w:t xml:space="preserve"> чем было вызвано принятие приказа №227 «Ни шагу назад!» Давать оценку этому приказу и аргументировать собственное суждение. Называть планы сторон в 1942г.объяснять причины неудач Красной Армии в Крыму и под Харьковом. На основании карты давать характеристику главным направлениям летнего наступления 1942г. Проектировать её последствия. Объяснять, что представляя собой «новый порядок» на оккупированных фашистами территориях. Рассказывать о трагических событиях в Бабьем Яру, Хатыни. Давать оценку деятельность партизанского движения и его роли в борьбе с врагом. Показывать, используя историческую карту, главные районы партизанского движения, называть имена героев-партизан. Определять причины и формы сотрудничества советских граждан с врагом. Анализировать итоги второго этапа Великой отечественной войны, Определять сущность понятий, терминов. Систематизировать материал и переводить его содержание в таблицу «Великая Отечественная война 1941-1945гг.».</w:t>
            </w:r>
          </w:p>
        </w:tc>
        <w:tc>
          <w:tcPr>
            <w:tcW w:w="2410" w:type="dxa"/>
          </w:tcPr>
          <w:p w:rsidR="00A7481D" w:rsidRPr="0070469F" w:rsidRDefault="00A7481D" w:rsidP="0070469F">
            <w:pPr>
              <w:rPr>
                <w:rFonts w:ascii="Times New Roman" w:hAnsi="Times New Roman" w:cs="Times New Roman"/>
                <w:sz w:val="24"/>
                <w:szCs w:val="24"/>
              </w:rPr>
            </w:pPr>
            <w:r w:rsidRPr="00A206B7">
              <w:rPr>
                <w:rFonts w:ascii="Times New Roman" w:hAnsi="Times New Roman" w:cs="Times New Roman"/>
                <w:sz w:val="24"/>
                <w:szCs w:val="24"/>
              </w:rPr>
              <w:t>§22, записи в тетради.</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60</w:t>
            </w:r>
          </w:p>
        </w:tc>
        <w:tc>
          <w:tcPr>
            <w:tcW w:w="1862" w:type="dxa"/>
          </w:tcPr>
          <w:p w:rsidR="00A7481D" w:rsidRPr="0070469F" w:rsidRDefault="00A7481D" w:rsidP="00326822">
            <w:pPr>
              <w:rPr>
                <w:rFonts w:ascii="Times New Roman" w:hAnsi="Times New Roman" w:cs="Times New Roman"/>
                <w:sz w:val="24"/>
                <w:szCs w:val="24"/>
              </w:rPr>
            </w:pPr>
            <w:r w:rsidRPr="003D0C0A">
              <w:rPr>
                <w:rFonts w:ascii="Times New Roman" w:hAnsi="Times New Roman" w:cs="Times New Roman"/>
                <w:sz w:val="24"/>
                <w:szCs w:val="24"/>
              </w:rPr>
              <w:t>Человек и война: единство фронта и тыла.</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3D0C0A">
              <w:rPr>
                <w:rFonts w:ascii="Times New Roman" w:hAnsi="Times New Roman" w:cs="Times New Roman"/>
                <w:sz w:val="24"/>
                <w:szCs w:val="24"/>
              </w:rPr>
              <w:t>Повседневность военного времени. Человек в войне. Церковь в годы войны. Соотечественники за рубежом в борьбе с фашизмом. Культурное пространство войны. Военные будни и праздники. Летопись культурных утрат.</w:t>
            </w:r>
          </w:p>
        </w:tc>
        <w:tc>
          <w:tcPr>
            <w:tcW w:w="1843"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 xml:space="preserve">Массовый героизм, </w:t>
            </w:r>
            <w:proofErr w:type="spellStart"/>
            <w:r w:rsidRPr="003D0C0A">
              <w:rPr>
                <w:rFonts w:ascii="Times New Roman" w:hAnsi="Times New Roman" w:cs="Times New Roman"/>
                <w:sz w:val="24"/>
                <w:szCs w:val="24"/>
              </w:rPr>
              <w:t>кукрыниксы</w:t>
            </w:r>
            <w:proofErr w:type="spellEnd"/>
            <w:r w:rsidRPr="003D0C0A">
              <w:rPr>
                <w:rFonts w:ascii="Times New Roman" w:hAnsi="Times New Roman" w:cs="Times New Roman"/>
                <w:sz w:val="24"/>
                <w:szCs w:val="24"/>
              </w:rPr>
              <w:t>, Еврейский антифашистский комитет</w:t>
            </w:r>
          </w:p>
        </w:tc>
        <w:tc>
          <w:tcPr>
            <w:tcW w:w="1701"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Презентация «Человек и война: единство фронта и тыла.</w:t>
            </w:r>
          </w:p>
        </w:tc>
        <w:tc>
          <w:tcPr>
            <w:tcW w:w="3402"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Выявлять, что объединяло фронтовое поколение советских людей. Давать оценку поведению людей и их деятельность в годы ВОВ. Определять информационную ценность кинематографа, насколько реально отображались события войны. Осуществлять критический анализ фактических сведений источника. Раскрывать какие изменения произошли в повседневной жизни советских людей после начала ВОВ. Приводить примеры мужества и массового героизма советских людей. Охарактеризовать деятельность Русской православной церкви в годы войны. Оценивать изменения произошедшие между государством и церковью в годы ВОВ. Выявлять различия в позиции эмиграции в период ВОВ. Иллюстрировать примерами творческую и научную жизнь в Ленинграде, рассказывать о деятельности учёных в период блокады. Использовать художественные произведения для составления характеристики советского человека военных лет. Давать оценку культурным потерям СССР в годы ВОВ.</w:t>
            </w:r>
          </w:p>
        </w:tc>
        <w:tc>
          <w:tcPr>
            <w:tcW w:w="2410"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§23, письменно вопрос№6, с. 45.</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61</w:t>
            </w:r>
          </w:p>
        </w:tc>
        <w:tc>
          <w:tcPr>
            <w:tcW w:w="1862" w:type="dxa"/>
          </w:tcPr>
          <w:p w:rsidR="00A7481D" w:rsidRPr="0070469F" w:rsidRDefault="00A7481D" w:rsidP="00326822">
            <w:pPr>
              <w:rPr>
                <w:rFonts w:ascii="Times New Roman" w:hAnsi="Times New Roman" w:cs="Times New Roman"/>
                <w:sz w:val="24"/>
                <w:szCs w:val="24"/>
              </w:rPr>
            </w:pPr>
            <w:r w:rsidRPr="003D0C0A">
              <w:rPr>
                <w:rFonts w:ascii="Times New Roman" w:hAnsi="Times New Roman" w:cs="Times New Roman"/>
                <w:sz w:val="24"/>
                <w:szCs w:val="24"/>
              </w:rPr>
              <w:t>Наш край в годы Великой Отечественной войны.</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3D0C0A">
              <w:rPr>
                <w:rFonts w:ascii="Times New Roman" w:hAnsi="Times New Roman" w:cs="Times New Roman"/>
                <w:sz w:val="24"/>
                <w:szCs w:val="24"/>
              </w:rPr>
              <w:t>Социально-экономическое развитие нашего края в годы ВОВ. Результаты перестройки экономики на новый лад; Трудовой героизм сибиряков. Развитие сельского хозяйства и промышленности в годы ВОВ. Жилищные условия, особенности карточной системы, материальные условия жизни жителей нашего края в городе и в деревне в годы ВОВ. Вклад жителей Новосибирской области и города Новосибирска в победу в Великой Отечественной войне. Потери нашего края в годы войны.</w:t>
            </w:r>
          </w:p>
        </w:tc>
        <w:tc>
          <w:tcPr>
            <w:tcW w:w="1843" w:type="dxa"/>
          </w:tcPr>
          <w:p w:rsidR="00A7481D" w:rsidRPr="003D0C0A" w:rsidRDefault="00A7481D" w:rsidP="003D0C0A">
            <w:pPr>
              <w:rPr>
                <w:rFonts w:ascii="Times New Roman" w:hAnsi="Times New Roman" w:cs="Times New Roman"/>
                <w:sz w:val="24"/>
                <w:szCs w:val="24"/>
              </w:rPr>
            </w:pPr>
            <w:r w:rsidRPr="003D0C0A">
              <w:rPr>
                <w:rFonts w:ascii="Times New Roman" w:hAnsi="Times New Roman" w:cs="Times New Roman"/>
                <w:sz w:val="24"/>
                <w:szCs w:val="24"/>
              </w:rPr>
              <w:t xml:space="preserve">Военная промышленность, механизация. централизованная система снабжения, карточная система, огородные комиссии, </w:t>
            </w:r>
            <w:proofErr w:type="spellStart"/>
            <w:r w:rsidRPr="003D0C0A">
              <w:rPr>
                <w:rFonts w:ascii="Times New Roman" w:hAnsi="Times New Roman" w:cs="Times New Roman"/>
                <w:sz w:val="24"/>
                <w:szCs w:val="24"/>
              </w:rPr>
              <w:t>культсбор</w:t>
            </w:r>
            <w:proofErr w:type="spellEnd"/>
            <w:r w:rsidRPr="003D0C0A">
              <w:rPr>
                <w:rFonts w:ascii="Times New Roman" w:hAnsi="Times New Roman" w:cs="Times New Roman"/>
                <w:sz w:val="24"/>
                <w:szCs w:val="24"/>
              </w:rPr>
              <w:t>, военные налоги.</w:t>
            </w:r>
          </w:p>
          <w:p w:rsidR="00A7481D" w:rsidRPr="0070469F" w:rsidRDefault="00A7481D" w:rsidP="0070469F">
            <w:pPr>
              <w:rPr>
                <w:rFonts w:ascii="Times New Roman" w:hAnsi="Times New Roman" w:cs="Times New Roman"/>
                <w:sz w:val="24"/>
                <w:szCs w:val="24"/>
              </w:rPr>
            </w:pPr>
          </w:p>
        </w:tc>
        <w:tc>
          <w:tcPr>
            <w:tcW w:w="1701" w:type="dxa"/>
          </w:tcPr>
          <w:p w:rsidR="00A7481D" w:rsidRPr="003D0C0A" w:rsidRDefault="00A7481D" w:rsidP="003D0C0A">
            <w:pPr>
              <w:rPr>
                <w:rFonts w:ascii="Times New Roman" w:hAnsi="Times New Roman" w:cs="Times New Roman"/>
                <w:sz w:val="24"/>
                <w:szCs w:val="24"/>
              </w:rPr>
            </w:pPr>
            <w:r w:rsidRPr="003D0C0A">
              <w:rPr>
                <w:rFonts w:ascii="Times New Roman" w:hAnsi="Times New Roman" w:cs="Times New Roman"/>
                <w:sz w:val="24"/>
                <w:szCs w:val="24"/>
              </w:rPr>
              <w:t>Презентация «Наш край в годы Великой Отечественной войны». Видеоролик.</w:t>
            </w:r>
          </w:p>
          <w:p w:rsidR="00A7481D" w:rsidRPr="0070469F" w:rsidRDefault="00A7481D" w:rsidP="0070469F">
            <w:pPr>
              <w:rPr>
                <w:rFonts w:ascii="Times New Roman" w:hAnsi="Times New Roman" w:cs="Times New Roman"/>
                <w:sz w:val="24"/>
                <w:szCs w:val="24"/>
              </w:rPr>
            </w:pPr>
          </w:p>
        </w:tc>
        <w:tc>
          <w:tcPr>
            <w:tcW w:w="3402"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Выявлять основные направления развития нашего края в годы ВОВ. Оценивать трудовой подвиг, вклад жителей города Новосибирска и Новосибирской области в общую победу. Характеризовать социальные, жилищные условия, культурное развитие нашего края в годы ВОВ. Рассказывать о героизме воинов-сибиряков на полях сражений, Давать оценку потерь, которые понёс наш край в годы ВОВ.</w:t>
            </w:r>
          </w:p>
        </w:tc>
        <w:tc>
          <w:tcPr>
            <w:tcW w:w="2410"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§23, письменно вопрос №7, с. 45.</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62-63</w:t>
            </w:r>
          </w:p>
        </w:tc>
        <w:tc>
          <w:tcPr>
            <w:tcW w:w="1862" w:type="dxa"/>
          </w:tcPr>
          <w:p w:rsidR="00A7481D" w:rsidRPr="003D0C0A" w:rsidRDefault="00A7481D" w:rsidP="003D0C0A">
            <w:pPr>
              <w:rPr>
                <w:rFonts w:ascii="Times New Roman" w:hAnsi="Times New Roman" w:cs="Times New Roman"/>
                <w:sz w:val="24"/>
                <w:szCs w:val="24"/>
              </w:rPr>
            </w:pPr>
            <w:r w:rsidRPr="003D0C0A">
              <w:rPr>
                <w:rFonts w:ascii="Times New Roman" w:hAnsi="Times New Roman" w:cs="Times New Roman"/>
                <w:sz w:val="24"/>
                <w:szCs w:val="24"/>
              </w:rPr>
              <w:t>Второй период войны Великой Отечественной войны. Коренной перелом (ноябрь 1942-1943г.).</w:t>
            </w:r>
          </w:p>
          <w:p w:rsidR="00A7481D" w:rsidRPr="0070469F" w:rsidRDefault="00A7481D" w:rsidP="00326822">
            <w:pPr>
              <w:rPr>
                <w:rFonts w:ascii="Times New Roman" w:hAnsi="Times New Roman" w:cs="Times New Roman"/>
                <w:sz w:val="24"/>
                <w:szCs w:val="24"/>
              </w:rPr>
            </w:pP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A7481D" w:rsidRPr="0070469F" w:rsidRDefault="00A7481D" w:rsidP="00326822">
            <w:pPr>
              <w:rPr>
                <w:rFonts w:ascii="Times New Roman" w:hAnsi="Times New Roman" w:cs="Times New Roman"/>
                <w:sz w:val="24"/>
                <w:szCs w:val="24"/>
              </w:rPr>
            </w:pPr>
            <w:r w:rsidRPr="003D0C0A">
              <w:rPr>
                <w:rFonts w:ascii="Times New Roman" w:hAnsi="Times New Roman" w:cs="Times New Roman"/>
                <w:sz w:val="24"/>
                <w:szCs w:val="24"/>
              </w:rPr>
              <w:t>Разгром немецких войск под Сталинградом. Битва на Курской дуге. Коренной перелом в войне. Битва за Днепр. Тегеранская конференция. Военное взаимодействие с союзниками. Итоги второго периода войны</w:t>
            </w:r>
          </w:p>
        </w:tc>
        <w:tc>
          <w:tcPr>
            <w:tcW w:w="1843"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Тегеранская конференция, «большая тройка», перелом в войне, Второй фронт</w:t>
            </w:r>
          </w:p>
        </w:tc>
        <w:tc>
          <w:tcPr>
            <w:tcW w:w="1701" w:type="dxa"/>
          </w:tcPr>
          <w:p w:rsidR="00A7481D"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Презентация «Второй период войны Великой Отечественной войны. Коренной перелом (ноябрь 1942-1943г.)».</w:t>
            </w:r>
          </w:p>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Карта «Великая Отечественная война 1942-1945гг.». «Курская битва», «Контрнаступление советских войск под Сталинградом».</w:t>
            </w:r>
          </w:p>
        </w:tc>
        <w:tc>
          <w:tcPr>
            <w:tcW w:w="3402" w:type="dxa"/>
          </w:tcPr>
          <w:p w:rsidR="00A7481D" w:rsidRPr="0070469F" w:rsidRDefault="00A7481D" w:rsidP="0070469F">
            <w:pPr>
              <w:rPr>
                <w:rFonts w:ascii="Times New Roman" w:hAnsi="Times New Roman" w:cs="Times New Roman"/>
                <w:sz w:val="24"/>
                <w:szCs w:val="24"/>
              </w:rPr>
            </w:pPr>
            <w:r w:rsidRPr="003D0C0A">
              <w:rPr>
                <w:rFonts w:ascii="Times New Roman" w:hAnsi="Times New Roman" w:cs="Times New Roman"/>
                <w:sz w:val="24"/>
                <w:szCs w:val="24"/>
              </w:rPr>
              <w:t xml:space="preserve">Объяснять причины коренного перелома в ходе ВОВ. Называть основные операции союзников СССР, которые можно отнести к переломным во Второй мировой войне. Аргументировать свою позицию. Называть причины успеха контрнаступления советских войск в битве под Сталинградом. Рассказывать о данном событии используя карту как исторический источник. Давать оценку последствиям исторического события, какое значение оказала, Сталинградская битва оказала на ход всей Второй мировой войны. Описывать с опорой на карту ход и итоги военных действий на Курской дуге. Анализировать причины, согласно которым, её считают сражением, завершившим коренной перелом в ходе ВОВ. Определять с использованием карты, территории </w:t>
            </w:r>
            <w:proofErr w:type="spellStart"/>
            <w:r w:rsidRPr="003D0C0A">
              <w:rPr>
                <w:rFonts w:ascii="Times New Roman" w:hAnsi="Times New Roman" w:cs="Times New Roman"/>
                <w:sz w:val="24"/>
                <w:szCs w:val="24"/>
              </w:rPr>
              <w:t>СССР,которые</w:t>
            </w:r>
            <w:proofErr w:type="spellEnd"/>
            <w:r w:rsidRPr="003D0C0A">
              <w:rPr>
                <w:rFonts w:ascii="Times New Roman" w:hAnsi="Times New Roman" w:cs="Times New Roman"/>
                <w:sz w:val="24"/>
                <w:szCs w:val="24"/>
              </w:rPr>
              <w:t xml:space="preserve"> были освобождены от фашистской оккупации в ходе боевых действий 1943г. Определять значение Тегеранской конференции. Систематизировать материал и переводить его содержание в таблицу «Великая Отечественная война 1941-1945гг.».</w:t>
            </w:r>
          </w:p>
        </w:tc>
        <w:tc>
          <w:tcPr>
            <w:tcW w:w="2410" w:type="dxa"/>
          </w:tcPr>
          <w:p w:rsidR="00A7481D" w:rsidRPr="003D0C0A" w:rsidRDefault="00A7481D" w:rsidP="003D0C0A">
            <w:pPr>
              <w:rPr>
                <w:rFonts w:ascii="Times New Roman" w:hAnsi="Times New Roman" w:cs="Times New Roman"/>
                <w:sz w:val="24"/>
                <w:szCs w:val="24"/>
              </w:rPr>
            </w:pPr>
            <w:r w:rsidRPr="003D0C0A">
              <w:rPr>
                <w:rFonts w:ascii="Times New Roman" w:hAnsi="Times New Roman" w:cs="Times New Roman"/>
                <w:sz w:val="24"/>
                <w:szCs w:val="24"/>
              </w:rPr>
              <w:t>§24,вопрос №1,2 письменно, с. 50 из рубрики «Думаем».</w:t>
            </w:r>
          </w:p>
          <w:p w:rsidR="00A7481D" w:rsidRPr="0070469F" w:rsidRDefault="00A7481D" w:rsidP="0070469F">
            <w:pPr>
              <w:rPr>
                <w:rFonts w:ascii="Times New Roman" w:hAnsi="Times New Roman" w:cs="Times New Roman"/>
                <w:sz w:val="24"/>
                <w:szCs w:val="24"/>
              </w:rPr>
            </w:pP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64</w:t>
            </w:r>
          </w:p>
        </w:tc>
        <w:tc>
          <w:tcPr>
            <w:tcW w:w="1862" w:type="dxa"/>
          </w:tcPr>
          <w:p w:rsidR="00A7481D" w:rsidRPr="0070469F"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Народы СССР в борьбе с фашизмом.</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Урок самостоятельной работы и проектной деятельности учащихся.</w:t>
            </w:r>
          </w:p>
          <w:p w:rsidR="00A7481D" w:rsidRPr="0070469F" w:rsidRDefault="00A7481D" w:rsidP="00326822">
            <w:pPr>
              <w:rPr>
                <w:rFonts w:ascii="Times New Roman" w:hAnsi="Times New Roman" w:cs="Times New Roman"/>
                <w:sz w:val="24"/>
                <w:szCs w:val="24"/>
              </w:rPr>
            </w:pPr>
          </w:p>
        </w:tc>
        <w:tc>
          <w:tcPr>
            <w:tcW w:w="1843"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Многонациональный советский народ на фронтах войны. Экономика союзных республик в годы войны. Национальные движения. Национальная политика Советского государства в годы ВОВ.</w:t>
            </w:r>
          </w:p>
        </w:tc>
        <w:tc>
          <w:tcPr>
            <w:tcW w:w="1701"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Национальное самосознание, национальное движение, национальные дивизии, эвакуация, беженцы, ОУН, УПА,РОА, депортация.</w:t>
            </w:r>
          </w:p>
          <w:p w:rsidR="00A7481D" w:rsidRPr="0070469F" w:rsidRDefault="00A7481D" w:rsidP="0070469F">
            <w:pPr>
              <w:rPr>
                <w:rFonts w:ascii="Times New Roman" w:hAnsi="Times New Roman" w:cs="Times New Roman"/>
                <w:sz w:val="24"/>
                <w:szCs w:val="24"/>
              </w:rPr>
            </w:pPr>
          </w:p>
        </w:tc>
        <w:tc>
          <w:tcPr>
            <w:tcW w:w="3402"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Называть основные направления национальной политики Советского правительства в годы существования советской власти в годы ВОВ. Формулировать задачи государства в историческом контексте. Применять ранее изученные понятия. Раскрывать суть региональной и национальной специфики и давать характеристику. Объяснять причины возникновения националистических движений на оккупированных территориях (ОУН,УПА). Характеризовать деятельность этих организаций.</w:t>
            </w:r>
          </w:p>
        </w:tc>
        <w:tc>
          <w:tcPr>
            <w:tcW w:w="2410"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С.51-55, письменно вопрос №5, из рубрики «Думаем», с. 55.</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65-66</w:t>
            </w:r>
          </w:p>
          <w:p w:rsidR="00A7481D" w:rsidRDefault="00A7481D" w:rsidP="00326822">
            <w:pPr>
              <w:rPr>
                <w:rFonts w:ascii="Times New Roman" w:hAnsi="Times New Roman" w:cs="Times New Roman"/>
                <w:sz w:val="24"/>
                <w:szCs w:val="24"/>
              </w:rPr>
            </w:pPr>
          </w:p>
        </w:tc>
        <w:tc>
          <w:tcPr>
            <w:tcW w:w="1862"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Третий период войны. Победа СССР в Великой Отечественной войне. Окончание Второй мировой войны.</w:t>
            </w:r>
          </w:p>
          <w:p w:rsidR="00A7481D" w:rsidRPr="0070469F" w:rsidRDefault="00A7481D" w:rsidP="00326822">
            <w:pPr>
              <w:rPr>
                <w:rFonts w:ascii="Times New Roman" w:hAnsi="Times New Roman" w:cs="Times New Roman"/>
                <w:sz w:val="24"/>
                <w:szCs w:val="24"/>
              </w:rPr>
            </w:pP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2</w:t>
            </w:r>
          </w:p>
        </w:tc>
        <w:tc>
          <w:tcPr>
            <w:tcW w:w="2410" w:type="dxa"/>
          </w:tcPr>
          <w:p w:rsidR="00A7481D" w:rsidRPr="0070469F"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 xml:space="preserve">Завершение освобождения территории </w:t>
            </w:r>
            <w:proofErr w:type="spellStart"/>
            <w:r w:rsidRPr="000862F5">
              <w:rPr>
                <w:rFonts w:ascii="Times New Roman" w:hAnsi="Times New Roman" w:cs="Times New Roman"/>
                <w:sz w:val="24"/>
                <w:szCs w:val="24"/>
              </w:rPr>
              <w:t>СССР.»Десять</w:t>
            </w:r>
            <w:proofErr w:type="spellEnd"/>
            <w:r w:rsidRPr="000862F5">
              <w:rPr>
                <w:rFonts w:ascii="Times New Roman" w:hAnsi="Times New Roman" w:cs="Times New Roman"/>
                <w:sz w:val="24"/>
                <w:szCs w:val="24"/>
              </w:rPr>
              <w:t xml:space="preserve"> сталинских ударов». Боевые действия в Восточной и Центральной Европе. Освободительная миссия Советской Армии. Крымская (Ялтинская ) конференция. Битва за Берлин и окончание войны в Европе. П-</w:t>
            </w:r>
            <w:proofErr w:type="spellStart"/>
            <w:r w:rsidRPr="000862F5">
              <w:rPr>
                <w:rFonts w:ascii="Times New Roman" w:hAnsi="Times New Roman" w:cs="Times New Roman"/>
                <w:sz w:val="24"/>
                <w:szCs w:val="24"/>
              </w:rPr>
              <w:t>отсдамская</w:t>
            </w:r>
            <w:proofErr w:type="spellEnd"/>
            <w:r w:rsidRPr="000862F5">
              <w:rPr>
                <w:rFonts w:ascii="Times New Roman" w:hAnsi="Times New Roman" w:cs="Times New Roman"/>
                <w:sz w:val="24"/>
                <w:szCs w:val="24"/>
              </w:rPr>
              <w:t xml:space="preserve"> конференция. Разгром милитаристской Японии. Итоги Великой Отечественной войны и Второй мировой войны.</w:t>
            </w:r>
          </w:p>
        </w:tc>
        <w:tc>
          <w:tcPr>
            <w:tcW w:w="1843"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Ялтинская конференция, Потсдамская конференция, капитуляция, демилитаризация, репарации.</w:t>
            </w:r>
          </w:p>
        </w:tc>
        <w:tc>
          <w:tcPr>
            <w:tcW w:w="1701"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Презентация «Третий период войны. Победа СССР в Великой Отечественной войне. Окончание Второй мировой войны».</w:t>
            </w:r>
          </w:p>
          <w:p w:rsidR="00A7481D" w:rsidRPr="000862F5" w:rsidRDefault="00A7481D" w:rsidP="000862F5">
            <w:pPr>
              <w:rPr>
                <w:rFonts w:ascii="Times New Roman" w:hAnsi="Times New Roman" w:cs="Times New Roman"/>
                <w:sz w:val="24"/>
                <w:szCs w:val="24"/>
              </w:rPr>
            </w:pPr>
          </w:p>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Карта « Великая Отечественная война (1942-1945гг.),</w:t>
            </w:r>
          </w:p>
          <w:p w:rsidR="00A7481D" w:rsidRPr="000862F5" w:rsidRDefault="00A7481D" w:rsidP="000862F5">
            <w:pPr>
              <w:rPr>
                <w:rFonts w:ascii="Times New Roman" w:hAnsi="Times New Roman" w:cs="Times New Roman"/>
                <w:sz w:val="24"/>
                <w:szCs w:val="24"/>
              </w:rPr>
            </w:pPr>
          </w:p>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Карта «Штурм Берлина»,</w:t>
            </w:r>
          </w:p>
          <w:p w:rsidR="00A7481D" w:rsidRPr="000862F5" w:rsidRDefault="00A7481D" w:rsidP="000862F5">
            <w:pPr>
              <w:rPr>
                <w:rFonts w:ascii="Times New Roman" w:hAnsi="Times New Roman" w:cs="Times New Roman"/>
                <w:sz w:val="24"/>
                <w:szCs w:val="24"/>
              </w:rPr>
            </w:pPr>
          </w:p>
          <w:p w:rsidR="00A7481D" w:rsidRPr="0070469F"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Карта «Советско-японская война 1945г.».</w:t>
            </w:r>
          </w:p>
        </w:tc>
        <w:tc>
          <w:tcPr>
            <w:tcW w:w="3402"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 xml:space="preserve">Раскрывать роль Красной Армии во второй мировой войне. Иллюстрировать примерами героическое сопротивление оккупантам в Крыму. Объяснять почему И.В. Сталин продолжал настаивать на открытии Второго фронта союзниками. Раскрывать суть значения открытия Второго фронта союзниками в 1944г. Определять по карте, какие страны были освобождены </w:t>
            </w:r>
            <w:proofErr w:type="spellStart"/>
            <w:r w:rsidRPr="000862F5">
              <w:rPr>
                <w:rFonts w:ascii="Times New Roman" w:hAnsi="Times New Roman" w:cs="Times New Roman"/>
                <w:sz w:val="24"/>
                <w:szCs w:val="24"/>
              </w:rPr>
              <w:t>союзниками,а</w:t>
            </w:r>
            <w:proofErr w:type="spellEnd"/>
            <w:r w:rsidRPr="000862F5">
              <w:rPr>
                <w:rFonts w:ascii="Times New Roman" w:hAnsi="Times New Roman" w:cs="Times New Roman"/>
                <w:sz w:val="24"/>
                <w:szCs w:val="24"/>
              </w:rPr>
              <w:t xml:space="preserve"> какие советскими войсками. Описывать с опорой на карту ход и итоги боевых действий Характеризовать стратегическое положение на Дальнем Востоке к лету 1945г. Рассказывать об основных операциях Красной Армии 1944г. Называть и показывать на карте основные операции Красной Армии по освобождению территории СССР от фашистских захватчиков, освобождение территории Европы от фашизма и битвы за Берлин. Объяснять в чём состояли главные причины, источники победы СССР в Великой Отечественной войне. Давать оценку военным операциям, обосновывать своё суждение. Систематизировать материал и переводить его содержание в таблицу «Великая Отечественная война 1941-1945гг.».</w:t>
            </w:r>
          </w:p>
        </w:tc>
        <w:tc>
          <w:tcPr>
            <w:tcW w:w="2410"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§20-25, конспекты в тетради выучить.</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67</w:t>
            </w:r>
          </w:p>
        </w:tc>
        <w:tc>
          <w:tcPr>
            <w:tcW w:w="1862" w:type="dxa"/>
          </w:tcPr>
          <w:p w:rsidR="00A7481D"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Советская разведка и контрразведка в годы Великой Отечественной войны.</w:t>
            </w:r>
          </w:p>
          <w:p w:rsidR="00A7481D" w:rsidRPr="000862F5" w:rsidRDefault="00A7481D" w:rsidP="00326822">
            <w:pPr>
              <w:rPr>
                <w:rFonts w:ascii="Times New Roman" w:hAnsi="Times New Roman" w:cs="Times New Roman"/>
                <w:i/>
                <w:sz w:val="24"/>
                <w:szCs w:val="24"/>
              </w:rPr>
            </w:pPr>
            <w:r w:rsidRPr="000862F5">
              <w:rPr>
                <w:rFonts w:ascii="Times New Roman" w:hAnsi="Times New Roman" w:cs="Times New Roman"/>
                <w:i/>
                <w:sz w:val="24"/>
                <w:szCs w:val="24"/>
              </w:rPr>
              <w:t>Материал для самостоятельной работы и проектной деятельности учащихся.</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Деятельность советской разведки в годы Великой Отечественной войны. Направления деятельности контрразведывательных органов в тылу и прифронтовой</w:t>
            </w:r>
            <w:r>
              <w:rPr>
                <w:rFonts w:ascii="Times New Roman" w:hAnsi="Times New Roman" w:cs="Times New Roman"/>
                <w:sz w:val="24"/>
                <w:szCs w:val="24"/>
              </w:rPr>
              <w:t xml:space="preserve"> </w:t>
            </w:r>
            <w:r w:rsidRPr="000862F5">
              <w:rPr>
                <w:rFonts w:ascii="Times New Roman" w:hAnsi="Times New Roman" w:cs="Times New Roman"/>
                <w:sz w:val="24"/>
                <w:szCs w:val="24"/>
              </w:rPr>
              <w:t>полосе.</w:t>
            </w:r>
          </w:p>
        </w:tc>
        <w:tc>
          <w:tcPr>
            <w:tcW w:w="1843"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Разведка, контрразведка, диверсия, диверсант.</w:t>
            </w:r>
          </w:p>
        </w:tc>
        <w:tc>
          <w:tcPr>
            <w:tcW w:w="1701"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Презентация «Советская разведка и контрразведка в годы Великой Отечественной войны».</w:t>
            </w:r>
          </w:p>
        </w:tc>
        <w:tc>
          <w:tcPr>
            <w:tcW w:w="3402"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Определять основные направления деятельности советской разведки в годы Великой Отечественной войны. Называть фамилии героев-разведчиков, оказавших неоценимую помощь в ведении боевых действий (</w:t>
            </w:r>
            <w:proofErr w:type="spellStart"/>
            <w:r w:rsidRPr="000862F5">
              <w:rPr>
                <w:rFonts w:ascii="Times New Roman" w:hAnsi="Times New Roman" w:cs="Times New Roman"/>
                <w:sz w:val="24"/>
                <w:szCs w:val="24"/>
              </w:rPr>
              <w:t>Г.А.Вартанян</w:t>
            </w:r>
            <w:proofErr w:type="spellEnd"/>
            <w:r w:rsidRPr="000862F5">
              <w:rPr>
                <w:rFonts w:ascii="Times New Roman" w:hAnsi="Times New Roman" w:cs="Times New Roman"/>
                <w:sz w:val="24"/>
                <w:szCs w:val="24"/>
              </w:rPr>
              <w:t xml:space="preserve">, </w:t>
            </w:r>
            <w:proofErr w:type="spellStart"/>
            <w:r w:rsidRPr="000862F5">
              <w:rPr>
                <w:rFonts w:ascii="Times New Roman" w:hAnsi="Times New Roman" w:cs="Times New Roman"/>
                <w:sz w:val="24"/>
                <w:szCs w:val="24"/>
              </w:rPr>
              <w:t>Л.Р.Квасников</w:t>
            </w:r>
            <w:proofErr w:type="spellEnd"/>
            <w:r w:rsidRPr="000862F5">
              <w:rPr>
                <w:rFonts w:ascii="Times New Roman" w:hAnsi="Times New Roman" w:cs="Times New Roman"/>
                <w:sz w:val="24"/>
                <w:szCs w:val="24"/>
              </w:rPr>
              <w:t xml:space="preserve">, В.Б. </w:t>
            </w:r>
            <w:proofErr w:type="spellStart"/>
            <w:r w:rsidRPr="000862F5">
              <w:rPr>
                <w:rFonts w:ascii="Times New Roman" w:hAnsi="Times New Roman" w:cs="Times New Roman"/>
                <w:sz w:val="24"/>
                <w:szCs w:val="24"/>
              </w:rPr>
              <w:t>Барковский</w:t>
            </w:r>
            <w:proofErr w:type="spellEnd"/>
            <w:r w:rsidRPr="000862F5">
              <w:rPr>
                <w:rFonts w:ascii="Times New Roman" w:hAnsi="Times New Roman" w:cs="Times New Roman"/>
                <w:sz w:val="24"/>
                <w:szCs w:val="24"/>
              </w:rPr>
              <w:t xml:space="preserve">, </w:t>
            </w:r>
            <w:proofErr w:type="spellStart"/>
            <w:r w:rsidRPr="000862F5">
              <w:rPr>
                <w:rFonts w:ascii="Times New Roman" w:hAnsi="Times New Roman" w:cs="Times New Roman"/>
                <w:sz w:val="24"/>
                <w:szCs w:val="24"/>
              </w:rPr>
              <w:t>А.С.Феклисов</w:t>
            </w:r>
            <w:proofErr w:type="spellEnd"/>
            <w:r w:rsidRPr="000862F5">
              <w:rPr>
                <w:rFonts w:ascii="Times New Roman" w:hAnsi="Times New Roman" w:cs="Times New Roman"/>
                <w:sz w:val="24"/>
                <w:szCs w:val="24"/>
              </w:rPr>
              <w:t xml:space="preserve">, А.А. Яцков, </w:t>
            </w:r>
            <w:proofErr w:type="spellStart"/>
            <w:r w:rsidRPr="000862F5">
              <w:rPr>
                <w:rFonts w:ascii="Times New Roman" w:hAnsi="Times New Roman" w:cs="Times New Roman"/>
                <w:sz w:val="24"/>
                <w:szCs w:val="24"/>
              </w:rPr>
              <w:t>Леонтина</w:t>
            </w:r>
            <w:proofErr w:type="spellEnd"/>
            <w:r w:rsidRPr="000862F5">
              <w:rPr>
                <w:rFonts w:ascii="Times New Roman" w:hAnsi="Times New Roman" w:cs="Times New Roman"/>
                <w:sz w:val="24"/>
                <w:szCs w:val="24"/>
              </w:rPr>
              <w:t xml:space="preserve"> и Морис Коэн). Оценивать вклад органов государственной безопасности и военной разведки в победу советского народа над нацистской Германией.</w:t>
            </w:r>
          </w:p>
        </w:tc>
        <w:tc>
          <w:tcPr>
            <w:tcW w:w="2410"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С.67—72, прочитать. Письменно ответить на вопрос № 4,с .72 из рубрики «Думаем».</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68</w:t>
            </w:r>
          </w:p>
        </w:tc>
        <w:tc>
          <w:tcPr>
            <w:tcW w:w="1862"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Итоги, значение и цена великой Победы.</w:t>
            </w:r>
          </w:p>
          <w:p w:rsidR="00A7481D" w:rsidRPr="0070469F" w:rsidRDefault="00A7481D" w:rsidP="00326822">
            <w:pPr>
              <w:rPr>
                <w:rFonts w:ascii="Times New Roman" w:hAnsi="Times New Roman" w:cs="Times New Roman"/>
                <w:sz w:val="24"/>
                <w:szCs w:val="24"/>
              </w:rPr>
            </w:pP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Потсдамская конференция. Решения союзников по антигитлеровской коалиции о послевоенном миропорядке. Противоречия между союзниками. Парад Победы в Москве. Окончание Второй мировой войны. Причины Победы. Цена Победы и итоги войны.</w:t>
            </w:r>
          </w:p>
          <w:p w:rsidR="00A7481D" w:rsidRPr="0070469F" w:rsidRDefault="00A7481D" w:rsidP="00326822">
            <w:pPr>
              <w:rPr>
                <w:rFonts w:ascii="Times New Roman" w:hAnsi="Times New Roman" w:cs="Times New Roman"/>
                <w:sz w:val="24"/>
                <w:szCs w:val="24"/>
              </w:rPr>
            </w:pPr>
          </w:p>
        </w:tc>
        <w:tc>
          <w:tcPr>
            <w:tcW w:w="1843"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Демилитаризация, декартелизация, денацификация, демократизация, Международный трибунал, Организация Объединенных Наций, Совет Безопасности.</w:t>
            </w:r>
          </w:p>
        </w:tc>
        <w:tc>
          <w:tcPr>
            <w:tcW w:w="1701"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Презентация «Итоги, значение и цена великой Победы».</w:t>
            </w:r>
          </w:p>
        </w:tc>
        <w:tc>
          <w:tcPr>
            <w:tcW w:w="3402"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Характеризовать итоги ВОВ и Второй мирровой войны по различным по различным аспектам (экономическим, политическим, социальным). Давать оценку потерям, которые понёс советский народ в ходе великой Отечественной войне. Знать значение великой победы, не допускать искажения действительности и попыток переписывания истории. Осознавать важность сохранения исторической памяти народа.</w:t>
            </w:r>
          </w:p>
        </w:tc>
        <w:tc>
          <w:tcPr>
            <w:tcW w:w="2410"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§1-25, конспекты в тетради выучить.</w:t>
            </w:r>
          </w:p>
          <w:p w:rsidR="00A7481D" w:rsidRPr="0070469F" w:rsidRDefault="00A7481D" w:rsidP="0070469F">
            <w:pPr>
              <w:rPr>
                <w:rFonts w:ascii="Times New Roman" w:hAnsi="Times New Roman" w:cs="Times New Roman"/>
                <w:sz w:val="24"/>
                <w:szCs w:val="24"/>
              </w:rPr>
            </w:pP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69</w:t>
            </w:r>
          </w:p>
        </w:tc>
        <w:tc>
          <w:tcPr>
            <w:tcW w:w="1862" w:type="dxa"/>
          </w:tcPr>
          <w:p w:rsidR="00A7481D" w:rsidRPr="0070469F"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Повторительно-обобщающий урок по теме «Великая Отечественная война 1941-1945гг.».</w:t>
            </w:r>
          </w:p>
        </w:tc>
        <w:tc>
          <w:tcPr>
            <w:tcW w:w="552"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1</w:t>
            </w:r>
          </w:p>
        </w:tc>
        <w:tc>
          <w:tcPr>
            <w:tcW w:w="2410" w:type="dxa"/>
          </w:tcPr>
          <w:p w:rsidR="00A7481D" w:rsidRPr="0070469F"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Роль советских военачальников в победе над фашистской Германией и её союзниками. Героизм в годы войны. Причины победы над фашизмом.</w:t>
            </w:r>
          </w:p>
        </w:tc>
        <w:tc>
          <w:tcPr>
            <w:tcW w:w="1843"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Дидактические единицы к главе «Великая Отечественная война».</w:t>
            </w:r>
          </w:p>
        </w:tc>
        <w:tc>
          <w:tcPr>
            <w:tcW w:w="1701"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Вопросы и задания к главе, карты по истории Великой Отечественной войны 1941-1945гг. контрольно-измерительные материалы.</w:t>
            </w:r>
          </w:p>
        </w:tc>
        <w:tc>
          <w:tcPr>
            <w:tcW w:w="3402"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Представлять информацию в различных знаковых системах. Определять роль личности в истории. Давать расшифровку сокращений. Самостоятельно выполнять тестовые задания, направленные на проверку усвоения знаний и умений. Обосновывать свою позицию, иллюстрировать примерами. Оценивать результаты своей познавательной деятельности.</w:t>
            </w:r>
          </w:p>
        </w:tc>
        <w:tc>
          <w:tcPr>
            <w:tcW w:w="2410" w:type="dxa"/>
          </w:tcPr>
          <w:p w:rsidR="00A7481D" w:rsidRPr="0070469F" w:rsidRDefault="00A7481D" w:rsidP="0070469F">
            <w:pPr>
              <w:rPr>
                <w:rFonts w:ascii="Times New Roman" w:hAnsi="Times New Roman" w:cs="Times New Roman"/>
                <w:sz w:val="24"/>
                <w:szCs w:val="24"/>
              </w:rPr>
            </w:pPr>
            <w:r w:rsidRPr="000862F5">
              <w:rPr>
                <w:rFonts w:ascii="Times New Roman" w:hAnsi="Times New Roman" w:cs="Times New Roman"/>
                <w:sz w:val="24"/>
                <w:szCs w:val="24"/>
              </w:rPr>
              <w:t>§1-25.</w:t>
            </w: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r w:rsidR="00A7481D" w:rsidTr="00A7481D">
        <w:tc>
          <w:tcPr>
            <w:tcW w:w="563" w:type="dxa"/>
          </w:tcPr>
          <w:p w:rsidR="00A7481D" w:rsidRDefault="00A7481D" w:rsidP="00326822">
            <w:pPr>
              <w:rPr>
                <w:rFonts w:ascii="Times New Roman" w:hAnsi="Times New Roman" w:cs="Times New Roman"/>
                <w:sz w:val="24"/>
                <w:szCs w:val="24"/>
              </w:rPr>
            </w:pPr>
            <w:r>
              <w:rPr>
                <w:rFonts w:ascii="Times New Roman" w:hAnsi="Times New Roman" w:cs="Times New Roman"/>
                <w:sz w:val="24"/>
                <w:szCs w:val="24"/>
              </w:rPr>
              <w:t>70</w:t>
            </w:r>
          </w:p>
        </w:tc>
        <w:tc>
          <w:tcPr>
            <w:tcW w:w="1862" w:type="dxa"/>
          </w:tcPr>
          <w:p w:rsidR="00A7481D" w:rsidRPr="0070469F"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Контрольная работа по курсу «История» за 2020-2021учебный год.</w:t>
            </w:r>
          </w:p>
        </w:tc>
        <w:tc>
          <w:tcPr>
            <w:tcW w:w="552" w:type="dxa"/>
          </w:tcPr>
          <w:p w:rsidR="00A7481D" w:rsidRDefault="00A7481D" w:rsidP="00326822">
            <w:pPr>
              <w:rPr>
                <w:rFonts w:ascii="Times New Roman" w:hAnsi="Times New Roman" w:cs="Times New Roman"/>
                <w:sz w:val="24"/>
                <w:szCs w:val="24"/>
              </w:rPr>
            </w:pPr>
          </w:p>
        </w:tc>
        <w:tc>
          <w:tcPr>
            <w:tcW w:w="2410" w:type="dxa"/>
          </w:tcPr>
          <w:p w:rsidR="00A7481D" w:rsidRPr="0070469F" w:rsidRDefault="00A7481D" w:rsidP="00326822">
            <w:pPr>
              <w:rPr>
                <w:rFonts w:ascii="Times New Roman" w:hAnsi="Times New Roman" w:cs="Times New Roman"/>
                <w:sz w:val="24"/>
                <w:szCs w:val="24"/>
              </w:rPr>
            </w:pPr>
            <w:r w:rsidRPr="000862F5">
              <w:rPr>
                <w:rFonts w:ascii="Times New Roman" w:hAnsi="Times New Roman" w:cs="Times New Roman"/>
                <w:sz w:val="24"/>
                <w:szCs w:val="24"/>
              </w:rPr>
              <w:t>Обобщение и систематизация знаний, навыков и умений по курсу «История». Проверка усвоенных навыков и умений.</w:t>
            </w:r>
          </w:p>
        </w:tc>
        <w:tc>
          <w:tcPr>
            <w:tcW w:w="1843" w:type="dxa"/>
          </w:tcPr>
          <w:p w:rsidR="00A7481D" w:rsidRPr="000862F5"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Дидактические единицы к курсу «История» за 2020-2021 учебный год.</w:t>
            </w:r>
          </w:p>
          <w:p w:rsidR="00A7481D" w:rsidRPr="0070469F" w:rsidRDefault="00A7481D" w:rsidP="0070469F">
            <w:pPr>
              <w:rPr>
                <w:rFonts w:ascii="Times New Roman" w:hAnsi="Times New Roman" w:cs="Times New Roman"/>
                <w:sz w:val="24"/>
                <w:szCs w:val="24"/>
              </w:rPr>
            </w:pPr>
          </w:p>
        </w:tc>
        <w:tc>
          <w:tcPr>
            <w:tcW w:w="1701" w:type="dxa"/>
          </w:tcPr>
          <w:p w:rsidR="00A7481D" w:rsidRDefault="00A7481D" w:rsidP="000862F5">
            <w:pPr>
              <w:rPr>
                <w:rFonts w:ascii="Times New Roman" w:hAnsi="Times New Roman" w:cs="Times New Roman"/>
                <w:sz w:val="24"/>
                <w:szCs w:val="24"/>
              </w:rPr>
            </w:pPr>
            <w:r w:rsidRPr="000862F5">
              <w:rPr>
                <w:rFonts w:ascii="Times New Roman" w:hAnsi="Times New Roman" w:cs="Times New Roman"/>
                <w:sz w:val="24"/>
                <w:szCs w:val="24"/>
              </w:rPr>
              <w:t>Дидактические единицы к курсу «История» за 2020-2021 учебный год.</w:t>
            </w:r>
          </w:p>
          <w:p w:rsidR="00A7481D" w:rsidRPr="0070469F" w:rsidRDefault="00A7481D" w:rsidP="0070469F">
            <w:pPr>
              <w:rPr>
                <w:rFonts w:ascii="Times New Roman" w:hAnsi="Times New Roman" w:cs="Times New Roman"/>
                <w:sz w:val="24"/>
                <w:szCs w:val="24"/>
              </w:rPr>
            </w:pPr>
            <w:r w:rsidRPr="00A7481D">
              <w:rPr>
                <w:rFonts w:ascii="Times New Roman" w:hAnsi="Times New Roman" w:cs="Times New Roman"/>
                <w:sz w:val="24"/>
                <w:szCs w:val="24"/>
              </w:rPr>
              <w:t>Контрольно-измерительные материалы в сокращенном варианте по типу ЕГЭ.</w:t>
            </w:r>
          </w:p>
        </w:tc>
        <w:tc>
          <w:tcPr>
            <w:tcW w:w="3402" w:type="dxa"/>
          </w:tcPr>
          <w:p w:rsidR="00A7481D" w:rsidRPr="0070469F" w:rsidRDefault="00A7481D" w:rsidP="0070469F">
            <w:pPr>
              <w:rPr>
                <w:rFonts w:ascii="Times New Roman" w:hAnsi="Times New Roman" w:cs="Times New Roman"/>
                <w:sz w:val="24"/>
                <w:szCs w:val="24"/>
              </w:rPr>
            </w:pPr>
            <w:r w:rsidRPr="00A7481D">
              <w:rPr>
                <w:rFonts w:ascii="Times New Roman" w:hAnsi="Times New Roman" w:cs="Times New Roman"/>
                <w:sz w:val="24"/>
                <w:szCs w:val="24"/>
              </w:rPr>
              <w:t>Представлять информацию в различных знаковых системах. Давать расшифровку сокращений. Самостоятельно выполнять тестовые задания, направленные на проверку усвоения знаний и умений. Обосновывать свою позицию, иллюстрировать примерами. Оценивать результаты своей познавательной деятельности.</w:t>
            </w:r>
          </w:p>
        </w:tc>
        <w:tc>
          <w:tcPr>
            <w:tcW w:w="2410" w:type="dxa"/>
          </w:tcPr>
          <w:p w:rsidR="00A7481D" w:rsidRPr="00A7481D" w:rsidRDefault="00A7481D" w:rsidP="00A7481D">
            <w:pPr>
              <w:rPr>
                <w:rFonts w:ascii="Times New Roman" w:hAnsi="Times New Roman" w:cs="Times New Roman"/>
                <w:sz w:val="24"/>
                <w:szCs w:val="24"/>
              </w:rPr>
            </w:pPr>
            <w:r w:rsidRPr="00A7481D">
              <w:rPr>
                <w:rFonts w:ascii="Times New Roman" w:hAnsi="Times New Roman" w:cs="Times New Roman"/>
                <w:sz w:val="24"/>
                <w:szCs w:val="24"/>
              </w:rPr>
              <w:t>§1-25.</w:t>
            </w:r>
          </w:p>
          <w:p w:rsidR="00A7481D" w:rsidRPr="0070469F" w:rsidRDefault="00A7481D" w:rsidP="0070469F">
            <w:pPr>
              <w:rPr>
                <w:rFonts w:ascii="Times New Roman" w:hAnsi="Times New Roman" w:cs="Times New Roman"/>
                <w:sz w:val="24"/>
                <w:szCs w:val="24"/>
              </w:rPr>
            </w:pPr>
          </w:p>
        </w:tc>
        <w:tc>
          <w:tcPr>
            <w:tcW w:w="850" w:type="dxa"/>
          </w:tcPr>
          <w:p w:rsidR="00A7481D" w:rsidRDefault="00A7481D" w:rsidP="00326822">
            <w:pPr>
              <w:rPr>
                <w:rFonts w:ascii="Times New Roman" w:hAnsi="Times New Roman" w:cs="Times New Roman"/>
                <w:sz w:val="24"/>
                <w:szCs w:val="24"/>
              </w:rPr>
            </w:pPr>
          </w:p>
        </w:tc>
        <w:tc>
          <w:tcPr>
            <w:tcW w:w="709" w:type="dxa"/>
          </w:tcPr>
          <w:p w:rsidR="00A7481D" w:rsidRDefault="00A7481D" w:rsidP="00326822">
            <w:pPr>
              <w:rPr>
                <w:rFonts w:ascii="Times New Roman" w:hAnsi="Times New Roman" w:cs="Times New Roman"/>
                <w:sz w:val="24"/>
                <w:szCs w:val="24"/>
              </w:rPr>
            </w:pPr>
          </w:p>
        </w:tc>
      </w:tr>
    </w:tbl>
    <w:p w:rsidR="00326822" w:rsidRPr="00326822" w:rsidRDefault="00326822" w:rsidP="00326822">
      <w:pPr>
        <w:spacing w:after="0" w:line="240" w:lineRule="auto"/>
        <w:rPr>
          <w:rFonts w:ascii="Times New Roman" w:hAnsi="Times New Roman" w:cs="Times New Roman"/>
          <w:sz w:val="24"/>
          <w:szCs w:val="24"/>
        </w:rPr>
      </w:pPr>
    </w:p>
    <w:p w:rsidR="00A7481D" w:rsidRDefault="00326822" w:rsidP="00326822">
      <w:pPr>
        <w:spacing w:after="0" w:line="240" w:lineRule="auto"/>
        <w:rPr>
          <w:rFonts w:ascii="Times New Roman" w:hAnsi="Times New Roman" w:cs="Times New Roman"/>
          <w:b/>
          <w:sz w:val="24"/>
          <w:szCs w:val="24"/>
        </w:rPr>
      </w:pPr>
      <w:r w:rsidRPr="00A7481D">
        <w:rPr>
          <w:rFonts w:ascii="Times New Roman" w:hAnsi="Times New Roman" w:cs="Times New Roman"/>
          <w:b/>
          <w:sz w:val="24"/>
          <w:szCs w:val="24"/>
        </w:rPr>
        <w:t>Поу</w:t>
      </w:r>
      <w:r w:rsidR="00A7481D">
        <w:rPr>
          <w:rFonts w:ascii="Times New Roman" w:hAnsi="Times New Roman" w:cs="Times New Roman"/>
          <w:b/>
          <w:sz w:val="24"/>
          <w:szCs w:val="24"/>
        </w:rPr>
        <w:t>рочно-тематическое планирование</w:t>
      </w:r>
    </w:p>
    <w:p w:rsidR="00A7481D" w:rsidRDefault="00A7481D" w:rsidP="00326822">
      <w:pPr>
        <w:spacing w:after="0" w:line="240" w:lineRule="auto"/>
        <w:rPr>
          <w:rFonts w:ascii="Times New Roman" w:hAnsi="Times New Roman" w:cs="Times New Roman"/>
          <w:b/>
          <w:sz w:val="24"/>
          <w:szCs w:val="24"/>
        </w:rPr>
      </w:pPr>
    </w:p>
    <w:p w:rsidR="00326822" w:rsidRDefault="00326822" w:rsidP="00326822">
      <w:pPr>
        <w:spacing w:after="0" w:line="240" w:lineRule="auto"/>
        <w:rPr>
          <w:rFonts w:ascii="Times New Roman" w:hAnsi="Times New Roman" w:cs="Times New Roman"/>
          <w:b/>
          <w:sz w:val="24"/>
          <w:szCs w:val="24"/>
        </w:rPr>
      </w:pPr>
      <w:r w:rsidRPr="00A7481D">
        <w:rPr>
          <w:rFonts w:ascii="Times New Roman" w:hAnsi="Times New Roman" w:cs="Times New Roman"/>
          <w:b/>
          <w:sz w:val="24"/>
          <w:szCs w:val="24"/>
        </w:rPr>
        <w:t>по курсу «Всеобщая история. Новейшее время (1945-2019</w:t>
      </w:r>
      <w:r w:rsidR="00B25731">
        <w:rPr>
          <w:rFonts w:ascii="Times New Roman" w:hAnsi="Times New Roman" w:cs="Times New Roman"/>
          <w:b/>
          <w:sz w:val="24"/>
          <w:szCs w:val="24"/>
        </w:rPr>
        <w:t xml:space="preserve"> </w:t>
      </w:r>
      <w:proofErr w:type="spellStart"/>
      <w:r w:rsidRPr="00A7481D">
        <w:rPr>
          <w:rFonts w:ascii="Times New Roman" w:hAnsi="Times New Roman" w:cs="Times New Roman"/>
          <w:b/>
          <w:sz w:val="24"/>
          <w:szCs w:val="24"/>
        </w:rPr>
        <w:t>гг</w:t>
      </w:r>
      <w:proofErr w:type="spellEnd"/>
      <w:r w:rsidRPr="00A7481D">
        <w:rPr>
          <w:rFonts w:ascii="Times New Roman" w:hAnsi="Times New Roman" w:cs="Times New Roman"/>
          <w:b/>
          <w:sz w:val="24"/>
          <w:szCs w:val="24"/>
        </w:rPr>
        <w:t>)» 11 класс.</w:t>
      </w:r>
    </w:p>
    <w:p w:rsidR="00A7481D" w:rsidRDefault="00A7481D" w:rsidP="00326822">
      <w:pPr>
        <w:spacing w:after="0" w:line="240" w:lineRule="auto"/>
        <w:rPr>
          <w:rFonts w:ascii="Times New Roman" w:hAnsi="Times New Roman" w:cs="Times New Roman"/>
          <w:b/>
          <w:sz w:val="24"/>
          <w:szCs w:val="24"/>
        </w:rPr>
      </w:pPr>
    </w:p>
    <w:tbl>
      <w:tblPr>
        <w:tblStyle w:val="a3"/>
        <w:tblW w:w="16302" w:type="dxa"/>
        <w:tblInd w:w="-601" w:type="dxa"/>
        <w:tblLayout w:type="fixed"/>
        <w:tblLook w:val="04A0" w:firstRow="1" w:lastRow="0" w:firstColumn="1" w:lastColumn="0" w:noHBand="0" w:noVBand="1"/>
      </w:tblPr>
      <w:tblGrid>
        <w:gridCol w:w="540"/>
        <w:gridCol w:w="2582"/>
        <w:gridCol w:w="784"/>
        <w:gridCol w:w="2508"/>
        <w:gridCol w:w="2460"/>
        <w:gridCol w:w="2325"/>
        <w:gridCol w:w="2551"/>
        <w:gridCol w:w="1134"/>
        <w:gridCol w:w="709"/>
        <w:gridCol w:w="709"/>
      </w:tblGrid>
      <w:tr w:rsidR="000A7AB7" w:rsidRPr="00A7481D" w:rsidTr="000A7AB7">
        <w:tc>
          <w:tcPr>
            <w:tcW w:w="540" w:type="dxa"/>
          </w:tcPr>
          <w:p w:rsidR="00A7481D" w:rsidRPr="00A7481D" w:rsidRDefault="00A7481D" w:rsidP="00A7481D">
            <w:pPr>
              <w:rPr>
                <w:rFonts w:ascii="Times New Roman" w:hAnsi="Times New Roman" w:cs="Times New Roman"/>
                <w:sz w:val="24"/>
                <w:szCs w:val="24"/>
              </w:rPr>
            </w:pPr>
            <w:r w:rsidRPr="00A7481D">
              <w:rPr>
                <w:rFonts w:ascii="Times New Roman" w:hAnsi="Times New Roman" w:cs="Times New Roman"/>
                <w:sz w:val="24"/>
                <w:szCs w:val="24"/>
              </w:rPr>
              <w:t>№</w:t>
            </w:r>
          </w:p>
          <w:p w:rsidR="00A7481D" w:rsidRPr="00A7481D" w:rsidRDefault="00A7481D" w:rsidP="00A7481D">
            <w:pPr>
              <w:rPr>
                <w:rFonts w:ascii="Times New Roman" w:hAnsi="Times New Roman" w:cs="Times New Roman"/>
                <w:sz w:val="24"/>
                <w:szCs w:val="24"/>
              </w:rPr>
            </w:pPr>
            <w:r w:rsidRPr="00A7481D">
              <w:rPr>
                <w:rFonts w:ascii="Times New Roman" w:hAnsi="Times New Roman" w:cs="Times New Roman"/>
                <w:sz w:val="24"/>
                <w:szCs w:val="24"/>
              </w:rPr>
              <w:t>п/п</w:t>
            </w:r>
          </w:p>
        </w:tc>
        <w:tc>
          <w:tcPr>
            <w:tcW w:w="2582"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Раздел. Тема урока.</w:t>
            </w:r>
          </w:p>
        </w:tc>
        <w:tc>
          <w:tcPr>
            <w:tcW w:w="784"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Кол-во часов</w:t>
            </w:r>
          </w:p>
        </w:tc>
        <w:tc>
          <w:tcPr>
            <w:tcW w:w="2508"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Основное содержание урока</w:t>
            </w:r>
          </w:p>
        </w:tc>
        <w:tc>
          <w:tcPr>
            <w:tcW w:w="2460"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Основные термины</w:t>
            </w:r>
          </w:p>
        </w:tc>
        <w:tc>
          <w:tcPr>
            <w:tcW w:w="2325"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Демонстрация</w:t>
            </w:r>
          </w:p>
        </w:tc>
        <w:tc>
          <w:tcPr>
            <w:tcW w:w="2551"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Виды деятельности</w:t>
            </w:r>
          </w:p>
        </w:tc>
        <w:tc>
          <w:tcPr>
            <w:tcW w:w="1134"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Домашнее задание</w:t>
            </w:r>
          </w:p>
        </w:tc>
        <w:tc>
          <w:tcPr>
            <w:tcW w:w="709"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план</w:t>
            </w:r>
          </w:p>
        </w:tc>
        <w:tc>
          <w:tcPr>
            <w:tcW w:w="709"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факт</w:t>
            </w:r>
          </w:p>
        </w:tc>
      </w:tr>
      <w:tr w:rsidR="000A7AB7" w:rsidTr="00805C0D">
        <w:tc>
          <w:tcPr>
            <w:tcW w:w="16302" w:type="dxa"/>
            <w:gridSpan w:val="10"/>
          </w:tcPr>
          <w:p w:rsidR="000A7AB7" w:rsidRDefault="000A7AB7" w:rsidP="00326822">
            <w:pPr>
              <w:rPr>
                <w:rFonts w:ascii="Times New Roman" w:hAnsi="Times New Roman" w:cs="Times New Roman"/>
                <w:b/>
                <w:sz w:val="28"/>
                <w:szCs w:val="28"/>
              </w:rPr>
            </w:pPr>
          </w:p>
          <w:p w:rsidR="000A7AB7" w:rsidRDefault="000A7AB7" w:rsidP="00326822">
            <w:pPr>
              <w:rPr>
                <w:rFonts w:ascii="Times New Roman" w:hAnsi="Times New Roman" w:cs="Times New Roman"/>
                <w:b/>
                <w:sz w:val="28"/>
                <w:szCs w:val="28"/>
              </w:rPr>
            </w:pPr>
            <w:r>
              <w:rPr>
                <w:rFonts w:ascii="Times New Roman" w:hAnsi="Times New Roman" w:cs="Times New Roman"/>
                <w:b/>
                <w:sz w:val="28"/>
                <w:szCs w:val="28"/>
              </w:rPr>
              <w:t xml:space="preserve">                                    </w:t>
            </w:r>
            <w:r w:rsidRPr="00A7481D">
              <w:rPr>
                <w:rFonts w:ascii="Times New Roman" w:hAnsi="Times New Roman" w:cs="Times New Roman"/>
                <w:b/>
                <w:sz w:val="28"/>
                <w:szCs w:val="28"/>
              </w:rPr>
              <w:t>Глава 4. Соревнование социальных систем. (17 часов).</w:t>
            </w:r>
          </w:p>
          <w:p w:rsidR="000A7AB7" w:rsidRDefault="000A7AB7" w:rsidP="00326822">
            <w:pPr>
              <w:rPr>
                <w:rFonts w:ascii="Times New Roman" w:hAnsi="Times New Roman" w:cs="Times New Roman"/>
                <w:b/>
                <w:sz w:val="24"/>
                <w:szCs w:val="24"/>
              </w:rPr>
            </w:pPr>
          </w:p>
        </w:tc>
      </w:tr>
      <w:tr w:rsidR="000A7AB7" w:rsidTr="000A7AB7">
        <w:tc>
          <w:tcPr>
            <w:tcW w:w="540" w:type="dxa"/>
          </w:tcPr>
          <w:p w:rsidR="00A7481D" w:rsidRDefault="00A7481D" w:rsidP="00326822">
            <w:pPr>
              <w:rPr>
                <w:rFonts w:ascii="Times New Roman" w:hAnsi="Times New Roman" w:cs="Times New Roman"/>
                <w:b/>
                <w:sz w:val="24"/>
                <w:szCs w:val="24"/>
              </w:rPr>
            </w:pPr>
            <w:r>
              <w:rPr>
                <w:rFonts w:ascii="Times New Roman" w:hAnsi="Times New Roman" w:cs="Times New Roman"/>
                <w:b/>
                <w:sz w:val="24"/>
                <w:szCs w:val="24"/>
              </w:rPr>
              <w:t>1</w:t>
            </w:r>
          </w:p>
        </w:tc>
        <w:tc>
          <w:tcPr>
            <w:tcW w:w="2582" w:type="dxa"/>
          </w:tcPr>
          <w:p w:rsidR="00A7481D" w:rsidRPr="00A7481D" w:rsidRDefault="00A7481D" w:rsidP="00A7481D">
            <w:pPr>
              <w:rPr>
                <w:rFonts w:ascii="Times New Roman" w:hAnsi="Times New Roman" w:cs="Times New Roman"/>
                <w:sz w:val="24"/>
                <w:szCs w:val="24"/>
              </w:rPr>
            </w:pPr>
            <w:r w:rsidRPr="00A7481D">
              <w:rPr>
                <w:rFonts w:ascii="Times New Roman" w:hAnsi="Times New Roman" w:cs="Times New Roman"/>
                <w:sz w:val="24"/>
                <w:szCs w:val="24"/>
              </w:rPr>
              <w:t>Начало «холодной войны». Международные отношения в 1945-первой половине 1950-х гг.</w:t>
            </w:r>
          </w:p>
          <w:p w:rsidR="00A7481D" w:rsidRDefault="00A7481D" w:rsidP="00326822">
            <w:pPr>
              <w:rPr>
                <w:rFonts w:ascii="Times New Roman" w:hAnsi="Times New Roman" w:cs="Times New Roman"/>
                <w:b/>
                <w:sz w:val="24"/>
                <w:szCs w:val="24"/>
              </w:rPr>
            </w:pPr>
          </w:p>
        </w:tc>
        <w:tc>
          <w:tcPr>
            <w:tcW w:w="784"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1</w:t>
            </w:r>
          </w:p>
        </w:tc>
        <w:tc>
          <w:tcPr>
            <w:tcW w:w="2508" w:type="dxa"/>
          </w:tcPr>
          <w:p w:rsidR="00A7481D" w:rsidRPr="00A7481D" w:rsidRDefault="00A7481D" w:rsidP="00326822">
            <w:pPr>
              <w:rPr>
                <w:rFonts w:ascii="Times New Roman" w:hAnsi="Times New Roman" w:cs="Times New Roman"/>
                <w:sz w:val="24"/>
                <w:szCs w:val="24"/>
              </w:rPr>
            </w:pPr>
            <w:r w:rsidRPr="00A7481D">
              <w:rPr>
                <w:rFonts w:ascii="Times New Roman" w:hAnsi="Times New Roman" w:cs="Times New Roman"/>
                <w:sz w:val="24"/>
                <w:szCs w:val="24"/>
              </w:rPr>
              <w:t>Начало «холодной войны». Экономическое восстановление Европы. Первые шаги на пути к интеграции. Установление коммунистических режимов в Восточной Европы.</w:t>
            </w:r>
          </w:p>
        </w:tc>
        <w:tc>
          <w:tcPr>
            <w:tcW w:w="2460" w:type="dxa"/>
          </w:tcPr>
          <w:p w:rsidR="000A7AB7" w:rsidRPr="000A7AB7" w:rsidRDefault="000A7AB7" w:rsidP="000A7AB7">
            <w:pPr>
              <w:rPr>
                <w:rFonts w:ascii="Times New Roman" w:hAnsi="Times New Roman" w:cs="Times New Roman"/>
                <w:sz w:val="24"/>
                <w:szCs w:val="24"/>
              </w:rPr>
            </w:pPr>
            <w:r w:rsidRPr="000A7AB7">
              <w:rPr>
                <w:rFonts w:ascii="Times New Roman" w:hAnsi="Times New Roman" w:cs="Times New Roman"/>
                <w:sz w:val="24"/>
                <w:szCs w:val="24"/>
              </w:rPr>
              <w:t>«Холодная война», гонка вооружений, маккартизм, двухполюсный (биполярный)мир, региональный интеграция, народная демократия.</w:t>
            </w:r>
          </w:p>
          <w:p w:rsidR="00A7481D" w:rsidRPr="000A7AB7" w:rsidRDefault="00A7481D" w:rsidP="00326822">
            <w:pPr>
              <w:rPr>
                <w:rFonts w:ascii="Times New Roman" w:hAnsi="Times New Roman" w:cs="Times New Roman"/>
                <w:sz w:val="24"/>
                <w:szCs w:val="24"/>
              </w:rPr>
            </w:pPr>
          </w:p>
        </w:tc>
        <w:tc>
          <w:tcPr>
            <w:tcW w:w="2325" w:type="dxa"/>
          </w:tcPr>
          <w:p w:rsidR="000A7AB7" w:rsidRPr="000A7AB7" w:rsidRDefault="000A7AB7" w:rsidP="000A7AB7">
            <w:pPr>
              <w:rPr>
                <w:rFonts w:ascii="Times New Roman" w:hAnsi="Times New Roman" w:cs="Times New Roman"/>
                <w:sz w:val="24"/>
                <w:szCs w:val="24"/>
              </w:rPr>
            </w:pPr>
            <w:r w:rsidRPr="000A7AB7">
              <w:rPr>
                <w:rFonts w:ascii="Times New Roman" w:hAnsi="Times New Roman" w:cs="Times New Roman"/>
                <w:sz w:val="24"/>
                <w:szCs w:val="24"/>
              </w:rPr>
              <w:t>Презентация «Начало «холодной войны». Международные отношения в 1945-первой половине 1950-х гг.».</w:t>
            </w:r>
          </w:p>
          <w:p w:rsidR="00A7481D" w:rsidRPr="000A7AB7" w:rsidRDefault="00A7481D" w:rsidP="00326822">
            <w:pPr>
              <w:rPr>
                <w:rFonts w:ascii="Times New Roman" w:hAnsi="Times New Roman" w:cs="Times New Roman"/>
                <w:sz w:val="24"/>
                <w:szCs w:val="24"/>
              </w:rPr>
            </w:pPr>
          </w:p>
        </w:tc>
        <w:tc>
          <w:tcPr>
            <w:tcW w:w="2551"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Знать значение понятий и терминов «Холодная война», гонка вооружений, маккартизм, двухполюсный (биполярный) мир, региональный интеграция, народная демократия и уметь применять их для сущности «холодной войны». Устанавливать и объяснять причины «холодной войны» в послевоенном мире, определять её характерные черты и подбирать исторические факты, их иллюстрировать. Извлекать информацию из исторических источников по проблеме «холодной войны» и экономического восстановления Европы, анализировать и делать на её основе выводы.</w:t>
            </w:r>
          </w:p>
        </w:tc>
        <w:tc>
          <w:tcPr>
            <w:tcW w:w="1134"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§16.</w:t>
            </w:r>
          </w:p>
        </w:tc>
        <w:tc>
          <w:tcPr>
            <w:tcW w:w="709" w:type="dxa"/>
          </w:tcPr>
          <w:p w:rsidR="00A7481D" w:rsidRDefault="00A7481D" w:rsidP="00326822">
            <w:pPr>
              <w:rPr>
                <w:rFonts w:ascii="Times New Roman" w:hAnsi="Times New Roman" w:cs="Times New Roman"/>
                <w:b/>
                <w:sz w:val="24"/>
                <w:szCs w:val="24"/>
              </w:rPr>
            </w:pPr>
          </w:p>
        </w:tc>
        <w:tc>
          <w:tcPr>
            <w:tcW w:w="709" w:type="dxa"/>
          </w:tcPr>
          <w:p w:rsidR="00A7481D" w:rsidRDefault="00A7481D" w:rsidP="00326822">
            <w:pPr>
              <w:rPr>
                <w:rFonts w:ascii="Times New Roman" w:hAnsi="Times New Roman" w:cs="Times New Roman"/>
                <w:b/>
                <w:sz w:val="24"/>
                <w:szCs w:val="24"/>
              </w:rPr>
            </w:pPr>
          </w:p>
        </w:tc>
      </w:tr>
      <w:tr w:rsidR="000A7AB7" w:rsidTr="000A7AB7">
        <w:tc>
          <w:tcPr>
            <w:tcW w:w="540"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2</w:t>
            </w:r>
          </w:p>
        </w:tc>
        <w:tc>
          <w:tcPr>
            <w:tcW w:w="2582"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Международные отношения в 1950-1980-е гг. От «разрядки» к возвращению политики «холодной войны».</w:t>
            </w:r>
          </w:p>
        </w:tc>
        <w:tc>
          <w:tcPr>
            <w:tcW w:w="784"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1</w:t>
            </w:r>
          </w:p>
        </w:tc>
        <w:tc>
          <w:tcPr>
            <w:tcW w:w="2508"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Международные отношения в условиях двухполюсного (биполярного) мира. Две тенденции в развитии международных отношений: противостояние и стремление к разрядке международной напряжённости.</w:t>
            </w:r>
          </w:p>
        </w:tc>
        <w:tc>
          <w:tcPr>
            <w:tcW w:w="2460"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«Холодная война», гонка вооружений, биполярный мир, интеграция.</w:t>
            </w:r>
          </w:p>
        </w:tc>
        <w:tc>
          <w:tcPr>
            <w:tcW w:w="2325"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Презентация «Международные отношения в 1950-1980-е гг. От «разрядки» к возвращению политики «холодной войны».</w:t>
            </w:r>
          </w:p>
        </w:tc>
        <w:tc>
          <w:tcPr>
            <w:tcW w:w="2551"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Знать значение понятий «холодная война», гонка вооружений, биполярный мир, интеграция и уметь применять их для определения сущности изучаемых процессов периода «холодной войны». Систематизировать исторический материал об основных этапах и процессах противостояния и стабилизации отношений в период «холодной войны». Анализировать и обобщать информацию исторических источников, отражающих тенденции развития международных отношений в период «холодной войны». Давать исторический комментарий и оценку высказываниям исторических деятелей о «холодной войне». Структурировать текст учебника выделять в нём главное и создавать на его основе таблицу, систематизирующий материал о «холодной войне».</w:t>
            </w:r>
          </w:p>
        </w:tc>
        <w:tc>
          <w:tcPr>
            <w:tcW w:w="1134"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§17.</w:t>
            </w:r>
          </w:p>
        </w:tc>
        <w:tc>
          <w:tcPr>
            <w:tcW w:w="709" w:type="dxa"/>
          </w:tcPr>
          <w:p w:rsidR="00A7481D" w:rsidRDefault="00A7481D" w:rsidP="00326822">
            <w:pPr>
              <w:rPr>
                <w:rFonts w:ascii="Times New Roman" w:hAnsi="Times New Roman" w:cs="Times New Roman"/>
                <w:b/>
                <w:sz w:val="24"/>
                <w:szCs w:val="24"/>
              </w:rPr>
            </w:pPr>
          </w:p>
        </w:tc>
        <w:tc>
          <w:tcPr>
            <w:tcW w:w="709" w:type="dxa"/>
          </w:tcPr>
          <w:p w:rsidR="00A7481D" w:rsidRDefault="00A7481D" w:rsidP="00326822">
            <w:pPr>
              <w:rPr>
                <w:rFonts w:ascii="Times New Roman" w:hAnsi="Times New Roman" w:cs="Times New Roman"/>
                <w:b/>
                <w:sz w:val="24"/>
                <w:szCs w:val="24"/>
              </w:rPr>
            </w:pPr>
          </w:p>
        </w:tc>
      </w:tr>
      <w:tr w:rsidR="000A7AB7" w:rsidRPr="000A7AB7" w:rsidTr="000A7AB7">
        <w:tc>
          <w:tcPr>
            <w:tcW w:w="540"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3</w:t>
            </w:r>
          </w:p>
        </w:tc>
        <w:tc>
          <w:tcPr>
            <w:tcW w:w="2582"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Завершение эпохи индустриального общества 1948-1970-е гг. «Общество потребления».</w:t>
            </w:r>
          </w:p>
        </w:tc>
        <w:tc>
          <w:tcPr>
            <w:tcW w:w="784"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1</w:t>
            </w:r>
          </w:p>
        </w:tc>
        <w:tc>
          <w:tcPr>
            <w:tcW w:w="2508"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Условия экономического роста индустриальных стран в конце 1940-х- середине 1970-х гг. Формирование государства благосостояния.</w:t>
            </w:r>
          </w:p>
        </w:tc>
        <w:tc>
          <w:tcPr>
            <w:tcW w:w="2460" w:type="dxa"/>
          </w:tcPr>
          <w:p w:rsidR="000A7AB7" w:rsidRPr="000A7AB7" w:rsidRDefault="000A7AB7" w:rsidP="000A7AB7">
            <w:pPr>
              <w:rPr>
                <w:rFonts w:ascii="Times New Roman" w:hAnsi="Times New Roman" w:cs="Times New Roman"/>
                <w:sz w:val="24"/>
                <w:szCs w:val="24"/>
              </w:rPr>
            </w:pPr>
            <w:r w:rsidRPr="000A7AB7">
              <w:rPr>
                <w:rFonts w:ascii="Times New Roman" w:hAnsi="Times New Roman" w:cs="Times New Roman"/>
                <w:sz w:val="24"/>
                <w:szCs w:val="24"/>
              </w:rPr>
              <w:t xml:space="preserve">Экономическая интеграция, смешанная экономика, государство благосостояния, общество потребления , </w:t>
            </w:r>
            <w:proofErr w:type="spellStart"/>
            <w:r w:rsidRPr="000A7AB7">
              <w:rPr>
                <w:rFonts w:ascii="Times New Roman" w:hAnsi="Times New Roman" w:cs="Times New Roman"/>
                <w:sz w:val="24"/>
                <w:szCs w:val="24"/>
              </w:rPr>
              <w:t>неокейнсинианство</w:t>
            </w:r>
            <w:proofErr w:type="spellEnd"/>
            <w:r w:rsidRPr="000A7AB7">
              <w:rPr>
                <w:rFonts w:ascii="Times New Roman" w:hAnsi="Times New Roman" w:cs="Times New Roman"/>
                <w:sz w:val="24"/>
                <w:szCs w:val="24"/>
              </w:rPr>
              <w:t>.</w:t>
            </w:r>
          </w:p>
          <w:p w:rsidR="00A7481D" w:rsidRPr="000A7AB7" w:rsidRDefault="00A7481D" w:rsidP="00326822">
            <w:pPr>
              <w:rPr>
                <w:rFonts w:ascii="Times New Roman" w:hAnsi="Times New Roman" w:cs="Times New Roman"/>
                <w:sz w:val="24"/>
                <w:szCs w:val="24"/>
              </w:rPr>
            </w:pPr>
          </w:p>
        </w:tc>
        <w:tc>
          <w:tcPr>
            <w:tcW w:w="2325"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Презентация «Завершение эпохи индустриального общества 1948-1970-е гг. «Общество потребления».</w:t>
            </w:r>
          </w:p>
        </w:tc>
        <w:tc>
          <w:tcPr>
            <w:tcW w:w="2551"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 xml:space="preserve">Знать значение понятий Экономическая интеграция, смешанная экономика, государство благосостояния, общество потребления , </w:t>
            </w:r>
            <w:proofErr w:type="spellStart"/>
            <w:r w:rsidRPr="000A7AB7">
              <w:rPr>
                <w:rFonts w:ascii="Times New Roman" w:hAnsi="Times New Roman" w:cs="Times New Roman"/>
                <w:sz w:val="24"/>
                <w:szCs w:val="24"/>
              </w:rPr>
              <w:t>неокейнсинианство</w:t>
            </w:r>
            <w:proofErr w:type="spellEnd"/>
            <w:r w:rsidRPr="000A7AB7">
              <w:rPr>
                <w:rFonts w:ascii="Times New Roman" w:hAnsi="Times New Roman" w:cs="Times New Roman"/>
                <w:sz w:val="24"/>
                <w:szCs w:val="24"/>
              </w:rPr>
              <w:t xml:space="preserve"> и уметь применять их для определения сущности изучаемых экономических процессов в странах Запада 1950-1970-е гг. Анализировать статистические данные и исторические факты об особенностях экономического развития странах Запада 1950-1970-е гг. Анализировать исторические источники ,извлекать информацию и использовать её для анализа интеграционных процессов в послевоенной Европе. Систематизировать исторический материал о государстве благосостояния и «обществе потребления» в Германии, США, Великобритании и Франции, соотносить конкретные экономические и социальные меры с теоретическими положениями. Выявлять преимущества и недостатки государства благосостояния и «общества потребления», формулировать собственную точку зрения и аргументировать её. Структурировать текст учебника, выделять в нём главное и создавать на его основе таблицу.</w:t>
            </w:r>
          </w:p>
        </w:tc>
        <w:tc>
          <w:tcPr>
            <w:tcW w:w="1134"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§18.</w:t>
            </w:r>
          </w:p>
        </w:tc>
        <w:tc>
          <w:tcPr>
            <w:tcW w:w="709" w:type="dxa"/>
          </w:tcPr>
          <w:p w:rsidR="00A7481D" w:rsidRPr="000A7AB7" w:rsidRDefault="00A7481D" w:rsidP="00326822">
            <w:pPr>
              <w:rPr>
                <w:rFonts w:ascii="Times New Roman" w:hAnsi="Times New Roman" w:cs="Times New Roman"/>
                <w:sz w:val="24"/>
                <w:szCs w:val="24"/>
              </w:rPr>
            </w:pPr>
          </w:p>
        </w:tc>
        <w:tc>
          <w:tcPr>
            <w:tcW w:w="709" w:type="dxa"/>
          </w:tcPr>
          <w:p w:rsidR="00A7481D" w:rsidRPr="000A7AB7" w:rsidRDefault="00A7481D" w:rsidP="00326822">
            <w:pPr>
              <w:rPr>
                <w:rFonts w:ascii="Times New Roman" w:hAnsi="Times New Roman" w:cs="Times New Roman"/>
                <w:sz w:val="24"/>
                <w:szCs w:val="24"/>
              </w:rPr>
            </w:pPr>
          </w:p>
        </w:tc>
      </w:tr>
      <w:tr w:rsidR="000A7AB7" w:rsidRPr="000A7AB7" w:rsidTr="000A7AB7">
        <w:tc>
          <w:tcPr>
            <w:tcW w:w="540"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4</w:t>
            </w:r>
          </w:p>
        </w:tc>
        <w:tc>
          <w:tcPr>
            <w:tcW w:w="2582"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Кризисы 1970-1980-хгг. Становление постиндустриального информационного общества.</w:t>
            </w:r>
          </w:p>
        </w:tc>
        <w:tc>
          <w:tcPr>
            <w:tcW w:w="784"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1</w:t>
            </w:r>
          </w:p>
        </w:tc>
        <w:tc>
          <w:tcPr>
            <w:tcW w:w="2508"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Экономические кризисы 1970-80 –х годов. Третья промышленно-технологическая революция. Постиндустриальное информационное общество. Современные политические процессы в странах Западной Европы и США.</w:t>
            </w:r>
          </w:p>
        </w:tc>
        <w:tc>
          <w:tcPr>
            <w:tcW w:w="2460"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Экстенсивный и интенсивный типы производства, НТР, постиндустриальное (информационное общество), инновация, демократизация.</w:t>
            </w:r>
          </w:p>
        </w:tc>
        <w:tc>
          <w:tcPr>
            <w:tcW w:w="2325"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Презентация «Кризисы 1970-1980-хгг. Становление постиндустриального информационного общества».</w:t>
            </w:r>
          </w:p>
        </w:tc>
        <w:tc>
          <w:tcPr>
            <w:tcW w:w="2551"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Знать значение понятий экстенсивный и интенсивный типы производства, НТР, постиндустриальное (информационное общество), инновация, демократизация и уметь их применять для раскрытия сущности изучаемых мировых процессов и явлений конца XX века. Сопоставлять постиндустриальное и информационное общества, выявлять их различия во всех сферах общественной жизни. Систематизировать важнейшие изменения , произошедшие в конце XX в. В индустриальном обществе при переходе к постиндустриальному, иллюстрировать теоретические суждения конкретными историческими фактами. Систематизировать исторический материал о волнах демократизации политического устройства государства мира во второй половине XX в.</w:t>
            </w:r>
          </w:p>
        </w:tc>
        <w:tc>
          <w:tcPr>
            <w:tcW w:w="1134" w:type="dxa"/>
          </w:tcPr>
          <w:p w:rsidR="00A7481D" w:rsidRPr="000A7AB7" w:rsidRDefault="000A7AB7" w:rsidP="00326822">
            <w:pPr>
              <w:rPr>
                <w:rFonts w:ascii="Times New Roman" w:hAnsi="Times New Roman" w:cs="Times New Roman"/>
                <w:sz w:val="24"/>
                <w:szCs w:val="24"/>
              </w:rPr>
            </w:pPr>
            <w:r w:rsidRPr="000A7AB7">
              <w:rPr>
                <w:rFonts w:ascii="Times New Roman" w:hAnsi="Times New Roman" w:cs="Times New Roman"/>
                <w:sz w:val="24"/>
                <w:szCs w:val="24"/>
              </w:rPr>
              <w:t>§19.</w:t>
            </w:r>
          </w:p>
        </w:tc>
        <w:tc>
          <w:tcPr>
            <w:tcW w:w="709" w:type="dxa"/>
          </w:tcPr>
          <w:p w:rsidR="00A7481D" w:rsidRPr="000A7AB7" w:rsidRDefault="00A7481D" w:rsidP="00326822">
            <w:pPr>
              <w:rPr>
                <w:rFonts w:ascii="Times New Roman" w:hAnsi="Times New Roman" w:cs="Times New Roman"/>
                <w:sz w:val="24"/>
                <w:szCs w:val="24"/>
              </w:rPr>
            </w:pPr>
          </w:p>
        </w:tc>
        <w:tc>
          <w:tcPr>
            <w:tcW w:w="709" w:type="dxa"/>
          </w:tcPr>
          <w:p w:rsidR="00A7481D" w:rsidRPr="000A7AB7" w:rsidRDefault="00A7481D" w:rsidP="00326822">
            <w:pPr>
              <w:rPr>
                <w:rFonts w:ascii="Times New Roman" w:hAnsi="Times New Roman" w:cs="Times New Roman"/>
                <w:sz w:val="24"/>
                <w:szCs w:val="24"/>
              </w:rPr>
            </w:pPr>
          </w:p>
        </w:tc>
      </w:tr>
      <w:tr w:rsidR="000A7AB7" w:rsidRPr="000A7AB7" w:rsidTr="000A7AB7">
        <w:tc>
          <w:tcPr>
            <w:tcW w:w="540" w:type="dxa"/>
          </w:tcPr>
          <w:p w:rsidR="00A7481D" w:rsidRPr="000A7AB7" w:rsidRDefault="000A7AB7" w:rsidP="00326822">
            <w:pPr>
              <w:rPr>
                <w:rFonts w:ascii="Times New Roman" w:hAnsi="Times New Roman" w:cs="Times New Roman"/>
                <w:sz w:val="24"/>
                <w:szCs w:val="24"/>
              </w:rPr>
            </w:pPr>
            <w:r>
              <w:rPr>
                <w:rFonts w:ascii="Times New Roman" w:hAnsi="Times New Roman" w:cs="Times New Roman"/>
                <w:sz w:val="24"/>
                <w:szCs w:val="24"/>
              </w:rPr>
              <w:t>5</w:t>
            </w:r>
          </w:p>
        </w:tc>
        <w:tc>
          <w:tcPr>
            <w:tcW w:w="2582"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 xml:space="preserve">Экономическая и социальная политика. </w:t>
            </w:r>
            <w:proofErr w:type="spellStart"/>
            <w:r w:rsidRPr="00041D32">
              <w:rPr>
                <w:rFonts w:ascii="Times New Roman" w:hAnsi="Times New Roman" w:cs="Times New Roman"/>
                <w:sz w:val="24"/>
                <w:szCs w:val="24"/>
              </w:rPr>
              <w:t>Неоконсервативный</w:t>
            </w:r>
            <w:proofErr w:type="spellEnd"/>
            <w:r w:rsidRPr="00041D32">
              <w:rPr>
                <w:rFonts w:ascii="Times New Roman" w:hAnsi="Times New Roman" w:cs="Times New Roman"/>
                <w:sz w:val="24"/>
                <w:szCs w:val="24"/>
              </w:rPr>
              <w:t xml:space="preserve"> поворот. Политика «третьего пути».</w:t>
            </w:r>
          </w:p>
        </w:tc>
        <w:tc>
          <w:tcPr>
            <w:tcW w:w="784" w:type="dxa"/>
          </w:tcPr>
          <w:p w:rsidR="00A7481D" w:rsidRPr="000A7AB7" w:rsidRDefault="00041D32"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 xml:space="preserve">Экономическая и социальная политика стран Запада в 1970-2000-е гг. Идейно- политические течения и партии. Особенности политического развития в мире. </w:t>
            </w:r>
            <w:proofErr w:type="spellStart"/>
            <w:r w:rsidRPr="00041D32">
              <w:rPr>
                <w:rFonts w:ascii="Times New Roman" w:hAnsi="Times New Roman" w:cs="Times New Roman"/>
                <w:sz w:val="24"/>
                <w:szCs w:val="24"/>
              </w:rPr>
              <w:t>Неоконсервативный</w:t>
            </w:r>
            <w:proofErr w:type="spellEnd"/>
            <w:r w:rsidRPr="00041D32">
              <w:rPr>
                <w:rFonts w:ascii="Times New Roman" w:hAnsi="Times New Roman" w:cs="Times New Roman"/>
                <w:sz w:val="24"/>
                <w:szCs w:val="24"/>
              </w:rPr>
              <w:t xml:space="preserve"> поворот и его итоги.. Политика «третьего пути».</w:t>
            </w:r>
          </w:p>
        </w:tc>
        <w:tc>
          <w:tcPr>
            <w:tcW w:w="2460"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 xml:space="preserve">Неоконсерватизм , </w:t>
            </w:r>
            <w:proofErr w:type="spellStart"/>
            <w:r w:rsidRPr="00041D32">
              <w:rPr>
                <w:rFonts w:ascii="Times New Roman" w:hAnsi="Times New Roman" w:cs="Times New Roman"/>
                <w:sz w:val="24"/>
                <w:szCs w:val="24"/>
              </w:rPr>
              <w:t>неоконсервативный</w:t>
            </w:r>
            <w:proofErr w:type="spellEnd"/>
            <w:r w:rsidRPr="00041D32">
              <w:rPr>
                <w:rFonts w:ascii="Times New Roman" w:hAnsi="Times New Roman" w:cs="Times New Roman"/>
                <w:sz w:val="24"/>
                <w:szCs w:val="24"/>
              </w:rPr>
              <w:t xml:space="preserve"> поворот, политика «третьего пути», либерализм, социализм, политический спектр, демократизация.</w:t>
            </w:r>
          </w:p>
        </w:tc>
        <w:tc>
          <w:tcPr>
            <w:tcW w:w="2325"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 xml:space="preserve">Презентация «Экономическая и социальная политика. </w:t>
            </w:r>
            <w:proofErr w:type="spellStart"/>
            <w:r w:rsidRPr="00041D32">
              <w:rPr>
                <w:rFonts w:ascii="Times New Roman" w:hAnsi="Times New Roman" w:cs="Times New Roman"/>
                <w:sz w:val="24"/>
                <w:szCs w:val="24"/>
              </w:rPr>
              <w:t>Неоконсервативный</w:t>
            </w:r>
            <w:proofErr w:type="spellEnd"/>
            <w:r w:rsidRPr="00041D32">
              <w:rPr>
                <w:rFonts w:ascii="Times New Roman" w:hAnsi="Times New Roman" w:cs="Times New Roman"/>
                <w:sz w:val="24"/>
                <w:szCs w:val="24"/>
              </w:rPr>
              <w:t xml:space="preserve"> поворот. Политика «третьего пути»».</w:t>
            </w:r>
          </w:p>
        </w:tc>
        <w:tc>
          <w:tcPr>
            <w:tcW w:w="2551"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Знать значение понятий неоконсерватизм, ,</w:t>
            </w:r>
            <w:proofErr w:type="spellStart"/>
            <w:r w:rsidRPr="00041D32">
              <w:rPr>
                <w:rFonts w:ascii="Times New Roman" w:hAnsi="Times New Roman" w:cs="Times New Roman"/>
                <w:sz w:val="24"/>
                <w:szCs w:val="24"/>
              </w:rPr>
              <w:t>неоконсервативный</w:t>
            </w:r>
            <w:proofErr w:type="spellEnd"/>
            <w:r w:rsidRPr="00041D32">
              <w:rPr>
                <w:rFonts w:ascii="Times New Roman" w:hAnsi="Times New Roman" w:cs="Times New Roman"/>
                <w:sz w:val="24"/>
                <w:szCs w:val="24"/>
              </w:rPr>
              <w:t xml:space="preserve"> поворот, политика «третьего пути», либерализм, социализм, политический спектр, демократизация и уметь их применять для раскрытия сущности изучаемых направлений экономической и социальной политики в странах Запада. Сравнивать экономическую и социальную политику периодов государства благосостояния, </w:t>
            </w:r>
            <w:proofErr w:type="spellStart"/>
            <w:r w:rsidRPr="00041D32">
              <w:rPr>
                <w:rFonts w:ascii="Times New Roman" w:hAnsi="Times New Roman" w:cs="Times New Roman"/>
                <w:sz w:val="24"/>
                <w:szCs w:val="24"/>
              </w:rPr>
              <w:t>неоконсервативного</w:t>
            </w:r>
            <w:proofErr w:type="spellEnd"/>
            <w:r w:rsidRPr="00041D32">
              <w:rPr>
                <w:rFonts w:ascii="Times New Roman" w:hAnsi="Times New Roman" w:cs="Times New Roman"/>
                <w:sz w:val="24"/>
                <w:szCs w:val="24"/>
              </w:rPr>
              <w:t xml:space="preserve"> поворота, политики «третьего пути». Объяснять причины и результаты </w:t>
            </w:r>
            <w:proofErr w:type="spellStart"/>
            <w:r w:rsidRPr="00041D32">
              <w:rPr>
                <w:rFonts w:ascii="Times New Roman" w:hAnsi="Times New Roman" w:cs="Times New Roman"/>
                <w:sz w:val="24"/>
                <w:szCs w:val="24"/>
              </w:rPr>
              <w:t>неоконсервативной</w:t>
            </w:r>
            <w:proofErr w:type="spellEnd"/>
            <w:r w:rsidRPr="00041D32">
              <w:rPr>
                <w:rFonts w:ascii="Times New Roman" w:hAnsi="Times New Roman" w:cs="Times New Roman"/>
                <w:sz w:val="24"/>
                <w:szCs w:val="24"/>
              </w:rPr>
              <w:t xml:space="preserve"> политики, политики «третьего пути». Анализировать информацию исторического источника о приходе к власти и деятельности М. Тэтчер. Систематизировать исторический материал об этапах в экономической и социальной полит</w:t>
            </w:r>
            <w:r w:rsidR="00B25731">
              <w:rPr>
                <w:rFonts w:ascii="Times New Roman" w:hAnsi="Times New Roman" w:cs="Times New Roman"/>
                <w:sz w:val="24"/>
                <w:szCs w:val="24"/>
              </w:rPr>
              <w:t>ике после Второй мировой войны.</w:t>
            </w:r>
          </w:p>
        </w:tc>
        <w:tc>
          <w:tcPr>
            <w:tcW w:w="1134"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§20.</w:t>
            </w:r>
          </w:p>
        </w:tc>
        <w:tc>
          <w:tcPr>
            <w:tcW w:w="709" w:type="dxa"/>
          </w:tcPr>
          <w:p w:rsidR="00A7481D" w:rsidRPr="000A7AB7" w:rsidRDefault="00A7481D" w:rsidP="00326822">
            <w:pPr>
              <w:rPr>
                <w:rFonts w:ascii="Times New Roman" w:hAnsi="Times New Roman" w:cs="Times New Roman"/>
                <w:sz w:val="24"/>
                <w:szCs w:val="24"/>
              </w:rPr>
            </w:pPr>
          </w:p>
        </w:tc>
        <w:tc>
          <w:tcPr>
            <w:tcW w:w="709" w:type="dxa"/>
          </w:tcPr>
          <w:p w:rsidR="00A7481D" w:rsidRPr="000A7AB7" w:rsidRDefault="00A7481D" w:rsidP="00326822">
            <w:pPr>
              <w:rPr>
                <w:rFonts w:ascii="Times New Roman" w:hAnsi="Times New Roman" w:cs="Times New Roman"/>
                <w:sz w:val="24"/>
                <w:szCs w:val="24"/>
              </w:rPr>
            </w:pPr>
          </w:p>
        </w:tc>
      </w:tr>
      <w:tr w:rsidR="000A7AB7" w:rsidRPr="000A7AB7" w:rsidTr="000A7AB7">
        <w:tc>
          <w:tcPr>
            <w:tcW w:w="540" w:type="dxa"/>
          </w:tcPr>
          <w:p w:rsidR="00A7481D" w:rsidRPr="000A7AB7" w:rsidRDefault="000A7AB7" w:rsidP="00326822">
            <w:pPr>
              <w:rPr>
                <w:rFonts w:ascii="Times New Roman" w:hAnsi="Times New Roman" w:cs="Times New Roman"/>
                <w:sz w:val="24"/>
                <w:szCs w:val="24"/>
              </w:rPr>
            </w:pPr>
            <w:r>
              <w:rPr>
                <w:rFonts w:ascii="Times New Roman" w:hAnsi="Times New Roman" w:cs="Times New Roman"/>
                <w:sz w:val="24"/>
                <w:szCs w:val="24"/>
              </w:rPr>
              <w:t>6</w:t>
            </w:r>
          </w:p>
        </w:tc>
        <w:tc>
          <w:tcPr>
            <w:tcW w:w="2582"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Политическая борьба, гражданское общество и социальные движения.</w:t>
            </w:r>
          </w:p>
        </w:tc>
        <w:tc>
          <w:tcPr>
            <w:tcW w:w="784" w:type="dxa"/>
          </w:tcPr>
          <w:p w:rsidR="00A7481D" w:rsidRPr="000A7AB7" w:rsidRDefault="00041D32"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Политические партии и политические идеологии. Понятие гражданское общество, этапы его становления и основные институты. Социальные движения: молодежи и студентов, движение гражданских инициатив, экологическое движение, национальные и этнические движения. Обновленческий процесс в церкви.</w:t>
            </w:r>
          </w:p>
        </w:tc>
        <w:tc>
          <w:tcPr>
            <w:tcW w:w="2460"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Политическая идеология, социализм, консерватизм, либерализм, правый радикализм, национализм, новые левые, гражданское обществ, волонтёр</w:t>
            </w:r>
          </w:p>
        </w:tc>
        <w:tc>
          <w:tcPr>
            <w:tcW w:w="2325"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Презентация «Политическая борьба, гражданское общество и социальные движения».</w:t>
            </w:r>
          </w:p>
        </w:tc>
        <w:tc>
          <w:tcPr>
            <w:tcW w:w="2551"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Знать значение понятий и уметь их применять для раскрытия сущности изучаемых политических процессов во второй половине XX в.- начале XXI века. Систематизировать учебный материал о политических идеологиях и их эволюции в современном западном обществе. Выявлять этапы развития гражданского общества в XX в., иллюстрировать их историческими примерами. Раскрывать существенные черты социальных движений молодёжи и студентов, гражданских инициатив, национальных и этнических. Объяснять суть обновленческих процессов в церкви.</w:t>
            </w:r>
          </w:p>
        </w:tc>
        <w:tc>
          <w:tcPr>
            <w:tcW w:w="1134" w:type="dxa"/>
          </w:tcPr>
          <w:p w:rsidR="00A7481D" w:rsidRPr="000A7AB7" w:rsidRDefault="00041D32" w:rsidP="00326822">
            <w:pPr>
              <w:rPr>
                <w:rFonts w:ascii="Times New Roman" w:hAnsi="Times New Roman" w:cs="Times New Roman"/>
                <w:sz w:val="24"/>
                <w:szCs w:val="24"/>
              </w:rPr>
            </w:pPr>
            <w:r w:rsidRPr="00041D32">
              <w:rPr>
                <w:rFonts w:ascii="Times New Roman" w:hAnsi="Times New Roman" w:cs="Times New Roman"/>
                <w:sz w:val="24"/>
                <w:szCs w:val="24"/>
              </w:rPr>
              <w:t>§21.</w:t>
            </w:r>
          </w:p>
        </w:tc>
        <w:tc>
          <w:tcPr>
            <w:tcW w:w="709" w:type="dxa"/>
          </w:tcPr>
          <w:p w:rsidR="00A7481D" w:rsidRPr="000A7AB7" w:rsidRDefault="00A7481D" w:rsidP="00326822">
            <w:pPr>
              <w:rPr>
                <w:rFonts w:ascii="Times New Roman" w:hAnsi="Times New Roman" w:cs="Times New Roman"/>
                <w:sz w:val="24"/>
                <w:szCs w:val="24"/>
              </w:rPr>
            </w:pPr>
          </w:p>
        </w:tc>
        <w:tc>
          <w:tcPr>
            <w:tcW w:w="709" w:type="dxa"/>
          </w:tcPr>
          <w:p w:rsidR="00A7481D" w:rsidRPr="000A7AB7" w:rsidRDefault="00A7481D" w:rsidP="00326822">
            <w:pPr>
              <w:rPr>
                <w:rFonts w:ascii="Times New Roman" w:hAnsi="Times New Roman" w:cs="Times New Roman"/>
                <w:sz w:val="24"/>
                <w:szCs w:val="24"/>
              </w:rPr>
            </w:pPr>
          </w:p>
        </w:tc>
      </w:tr>
      <w:tr w:rsidR="00041D32" w:rsidRPr="000A7AB7" w:rsidTr="000A7AB7">
        <w:tc>
          <w:tcPr>
            <w:tcW w:w="540" w:type="dxa"/>
          </w:tcPr>
          <w:p w:rsidR="00041D32" w:rsidRDefault="009A4F47" w:rsidP="00326822">
            <w:pPr>
              <w:rPr>
                <w:rFonts w:ascii="Times New Roman" w:hAnsi="Times New Roman" w:cs="Times New Roman"/>
                <w:sz w:val="24"/>
                <w:szCs w:val="24"/>
              </w:rPr>
            </w:pPr>
            <w:r>
              <w:rPr>
                <w:rFonts w:ascii="Times New Roman" w:hAnsi="Times New Roman" w:cs="Times New Roman"/>
                <w:sz w:val="24"/>
                <w:szCs w:val="24"/>
              </w:rPr>
              <w:t>7</w:t>
            </w:r>
          </w:p>
        </w:tc>
        <w:tc>
          <w:tcPr>
            <w:tcW w:w="2582" w:type="dxa"/>
          </w:tcPr>
          <w:p w:rsidR="009A4F47" w:rsidRPr="009A4F47" w:rsidRDefault="009A4F47" w:rsidP="009A4F47">
            <w:pPr>
              <w:rPr>
                <w:rFonts w:ascii="Times New Roman" w:hAnsi="Times New Roman" w:cs="Times New Roman"/>
                <w:sz w:val="24"/>
                <w:szCs w:val="24"/>
              </w:rPr>
            </w:pPr>
            <w:r w:rsidRPr="009A4F47">
              <w:rPr>
                <w:rFonts w:ascii="Times New Roman" w:hAnsi="Times New Roman" w:cs="Times New Roman"/>
                <w:sz w:val="24"/>
                <w:szCs w:val="24"/>
              </w:rPr>
              <w:t>Соединенные Штаты Америки во второй половине XX в.- начале XXI века.</w:t>
            </w:r>
          </w:p>
          <w:p w:rsidR="009A4F47" w:rsidRPr="009A4F47" w:rsidRDefault="009A4F47" w:rsidP="009A4F47">
            <w:pPr>
              <w:rPr>
                <w:rFonts w:ascii="Times New Roman" w:hAnsi="Times New Roman" w:cs="Times New Roman"/>
                <w:i/>
                <w:sz w:val="24"/>
                <w:szCs w:val="24"/>
              </w:rPr>
            </w:pPr>
          </w:p>
          <w:p w:rsidR="00041D32" w:rsidRPr="009A4F47" w:rsidRDefault="009A4F47" w:rsidP="009A4F47">
            <w:pPr>
              <w:rPr>
                <w:rFonts w:ascii="Times New Roman" w:hAnsi="Times New Roman" w:cs="Times New Roman"/>
                <w:i/>
                <w:sz w:val="24"/>
                <w:szCs w:val="24"/>
              </w:rPr>
            </w:pPr>
            <w:r w:rsidRPr="009A4F47">
              <w:rPr>
                <w:rFonts w:ascii="Times New Roman" w:hAnsi="Times New Roman" w:cs="Times New Roman"/>
                <w:i/>
                <w:sz w:val="24"/>
                <w:szCs w:val="24"/>
              </w:rPr>
              <w:t>Материал для самостоятельной работы и проектной деятельности учащихся.</w:t>
            </w:r>
          </w:p>
        </w:tc>
        <w:tc>
          <w:tcPr>
            <w:tcW w:w="784" w:type="dxa"/>
          </w:tcPr>
          <w:p w:rsidR="00041D32" w:rsidRDefault="009A4F47"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Послевоенный курс США: :«мировая ответственность» .Деятельность администрации Дж. Кеннеди, Р. Никсона, Р. Рейгана и «</w:t>
            </w:r>
            <w:proofErr w:type="spellStart"/>
            <w:r w:rsidRPr="009A4F47">
              <w:rPr>
                <w:rFonts w:ascii="Times New Roman" w:hAnsi="Times New Roman" w:cs="Times New Roman"/>
                <w:sz w:val="24"/>
                <w:szCs w:val="24"/>
              </w:rPr>
              <w:t>рейгономика</w:t>
            </w:r>
            <w:proofErr w:type="spellEnd"/>
            <w:r w:rsidRPr="009A4F47">
              <w:rPr>
                <w:rFonts w:ascii="Times New Roman" w:hAnsi="Times New Roman" w:cs="Times New Roman"/>
                <w:sz w:val="24"/>
                <w:szCs w:val="24"/>
              </w:rPr>
              <w:t xml:space="preserve">». Джордж Буш-старший. «Третий путь « Б. Клинтона. Администрация Джорджа Буша –младшего. И его политика «сострадательного неоконсерватизма». Ипотечный кризис в США и мировой финансово-экономический кризис. 2008 г. Администрация Б. Обамы. Администрация </w:t>
            </w:r>
            <w:proofErr w:type="spellStart"/>
            <w:r w:rsidRPr="009A4F47">
              <w:rPr>
                <w:rFonts w:ascii="Times New Roman" w:hAnsi="Times New Roman" w:cs="Times New Roman"/>
                <w:sz w:val="24"/>
                <w:szCs w:val="24"/>
              </w:rPr>
              <w:t>Д.Трампа</w:t>
            </w:r>
            <w:proofErr w:type="spellEnd"/>
            <w:r w:rsidRPr="009A4F47">
              <w:rPr>
                <w:rFonts w:ascii="Times New Roman" w:hAnsi="Times New Roman" w:cs="Times New Roman"/>
                <w:sz w:val="24"/>
                <w:szCs w:val="24"/>
              </w:rPr>
              <w:t>. Внешняя политика США. Создание многополюсного мира.</w:t>
            </w:r>
          </w:p>
        </w:tc>
        <w:tc>
          <w:tcPr>
            <w:tcW w:w="2460"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«Мировая ответственность», борьба с бедностью», прожиточный минимум, неоконсерватизм, приватизация, «</w:t>
            </w:r>
            <w:proofErr w:type="spellStart"/>
            <w:r w:rsidRPr="009A4F47">
              <w:rPr>
                <w:rFonts w:ascii="Times New Roman" w:hAnsi="Times New Roman" w:cs="Times New Roman"/>
                <w:sz w:val="24"/>
                <w:szCs w:val="24"/>
              </w:rPr>
              <w:t>рейгономика</w:t>
            </w:r>
            <w:proofErr w:type="spellEnd"/>
            <w:r w:rsidRPr="009A4F47">
              <w:rPr>
                <w:rFonts w:ascii="Times New Roman" w:hAnsi="Times New Roman" w:cs="Times New Roman"/>
                <w:sz w:val="24"/>
                <w:szCs w:val="24"/>
              </w:rPr>
              <w:t xml:space="preserve">», «третий </w:t>
            </w:r>
            <w:proofErr w:type="spellStart"/>
            <w:r w:rsidRPr="009A4F47">
              <w:rPr>
                <w:rFonts w:ascii="Times New Roman" w:hAnsi="Times New Roman" w:cs="Times New Roman"/>
                <w:sz w:val="24"/>
                <w:szCs w:val="24"/>
              </w:rPr>
              <w:t>путь»,сострадательный</w:t>
            </w:r>
            <w:proofErr w:type="spellEnd"/>
            <w:r w:rsidRPr="009A4F47">
              <w:rPr>
                <w:rFonts w:ascii="Times New Roman" w:hAnsi="Times New Roman" w:cs="Times New Roman"/>
                <w:sz w:val="24"/>
                <w:szCs w:val="24"/>
              </w:rPr>
              <w:t xml:space="preserve"> неоконсерватизм», ипотека.</w:t>
            </w:r>
          </w:p>
        </w:tc>
        <w:tc>
          <w:tcPr>
            <w:tcW w:w="2325"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Презентация «Соединенные Штаты Америки во второй половине XX в.- начале XXI века».</w:t>
            </w:r>
          </w:p>
        </w:tc>
        <w:tc>
          <w:tcPr>
            <w:tcW w:w="2551"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Знать значение понятий и уметь их применять для раскрытия сущности социально-экономических явлений в США во второй половине XX в.- начале XXI века. Систематизировать учебный материал о социально-экономических процессах в современном западном обществе. Выявлять этапы развития экономических кризисов, выявлять причины. Иллюстрировать их историческими примерами. Анализировать итоги и значение ипотечного и мирового экономического кризиса и последствия для развития мировой экономики в целом.</w:t>
            </w:r>
          </w:p>
        </w:tc>
        <w:tc>
          <w:tcPr>
            <w:tcW w:w="1134"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С.200-210 прочитать</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9A4F47" w:rsidP="00326822">
            <w:pPr>
              <w:rPr>
                <w:rFonts w:ascii="Times New Roman" w:hAnsi="Times New Roman" w:cs="Times New Roman"/>
                <w:sz w:val="24"/>
                <w:szCs w:val="24"/>
              </w:rPr>
            </w:pPr>
            <w:r>
              <w:rPr>
                <w:rFonts w:ascii="Times New Roman" w:hAnsi="Times New Roman" w:cs="Times New Roman"/>
                <w:sz w:val="24"/>
                <w:szCs w:val="24"/>
              </w:rPr>
              <w:t>8</w:t>
            </w:r>
          </w:p>
        </w:tc>
        <w:tc>
          <w:tcPr>
            <w:tcW w:w="2582" w:type="dxa"/>
          </w:tcPr>
          <w:p w:rsidR="009A4F47" w:rsidRPr="009A4F47" w:rsidRDefault="009A4F47" w:rsidP="009A4F47">
            <w:pPr>
              <w:rPr>
                <w:rFonts w:ascii="Times New Roman" w:hAnsi="Times New Roman" w:cs="Times New Roman"/>
                <w:sz w:val="24"/>
                <w:szCs w:val="24"/>
              </w:rPr>
            </w:pPr>
            <w:r w:rsidRPr="009A4F47">
              <w:rPr>
                <w:rFonts w:ascii="Times New Roman" w:hAnsi="Times New Roman" w:cs="Times New Roman"/>
                <w:sz w:val="24"/>
                <w:szCs w:val="24"/>
              </w:rPr>
              <w:t>Великобритания во второй половине XX в.- начале XXI века.</w:t>
            </w:r>
          </w:p>
          <w:p w:rsidR="009A4F47" w:rsidRPr="009A4F47" w:rsidRDefault="009A4F47" w:rsidP="009A4F47">
            <w:pPr>
              <w:rPr>
                <w:rFonts w:ascii="Times New Roman" w:hAnsi="Times New Roman" w:cs="Times New Roman"/>
                <w:i/>
                <w:sz w:val="24"/>
                <w:szCs w:val="24"/>
              </w:rPr>
            </w:pPr>
          </w:p>
          <w:p w:rsidR="00041D32" w:rsidRPr="009A4F47" w:rsidRDefault="009A4F47" w:rsidP="009A4F47">
            <w:pPr>
              <w:rPr>
                <w:rFonts w:ascii="Times New Roman" w:hAnsi="Times New Roman" w:cs="Times New Roman"/>
                <w:i/>
                <w:sz w:val="24"/>
                <w:szCs w:val="24"/>
              </w:rPr>
            </w:pPr>
            <w:r w:rsidRPr="009A4F47">
              <w:rPr>
                <w:rFonts w:ascii="Times New Roman" w:hAnsi="Times New Roman" w:cs="Times New Roman"/>
                <w:i/>
                <w:sz w:val="24"/>
                <w:szCs w:val="24"/>
              </w:rPr>
              <w:t>Материал для самостоятельной работы и проектной деятельности учащихся.</w:t>
            </w:r>
          </w:p>
        </w:tc>
        <w:tc>
          <w:tcPr>
            <w:tcW w:w="784" w:type="dxa"/>
          </w:tcPr>
          <w:p w:rsidR="00041D32" w:rsidRDefault="009A4F47"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 xml:space="preserve">«Политический маятник» и его роль в истории Великобритании –положительная или отрицательная. Лейбористы у власти. 1945-1951гг. «Консервативная революция» М. Тэтчер. «Третий путь» Э. Блэра (1997-2007) и Г. Брауна (2007-2010). Деятельность премьер-министра Д. </w:t>
            </w:r>
            <w:proofErr w:type="spellStart"/>
            <w:r w:rsidRPr="009A4F47">
              <w:rPr>
                <w:rFonts w:ascii="Times New Roman" w:hAnsi="Times New Roman" w:cs="Times New Roman"/>
                <w:sz w:val="24"/>
                <w:szCs w:val="24"/>
              </w:rPr>
              <w:t>Кэмерона</w:t>
            </w:r>
            <w:proofErr w:type="spellEnd"/>
            <w:r w:rsidRPr="009A4F47">
              <w:rPr>
                <w:rFonts w:ascii="Times New Roman" w:hAnsi="Times New Roman" w:cs="Times New Roman"/>
                <w:sz w:val="24"/>
                <w:szCs w:val="24"/>
              </w:rPr>
              <w:t xml:space="preserve"> (2010-2016 ). Премьер-министр Т. </w:t>
            </w:r>
            <w:proofErr w:type="spellStart"/>
            <w:r w:rsidRPr="009A4F47">
              <w:rPr>
                <w:rFonts w:ascii="Times New Roman" w:hAnsi="Times New Roman" w:cs="Times New Roman"/>
                <w:sz w:val="24"/>
                <w:szCs w:val="24"/>
              </w:rPr>
              <w:t>Мэй</w:t>
            </w:r>
            <w:proofErr w:type="spellEnd"/>
            <w:r w:rsidRPr="009A4F47">
              <w:rPr>
                <w:rFonts w:ascii="Times New Roman" w:hAnsi="Times New Roman" w:cs="Times New Roman"/>
                <w:sz w:val="24"/>
                <w:szCs w:val="24"/>
              </w:rPr>
              <w:t>. Ольстер. «</w:t>
            </w:r>
            <w:proofErr w:type="spellStart"/>
            <w:r w:rsidRPr="009A4F47">
              <w:rPr>
                <w:rFonts w:ascii="Times New Roman" w:hAnsi="Times New Roman" w:cs="Times New Roman"/>
                <w:sz w:val="24"/>
                <w:szCs w:val="24"/>
              </w:rPr>
              <w:t>Деволюция</w:t>
            </w:r>
            <w:proofErr w:type="spellEnd"/>
            <w:r w:rsidRPr="009A4F47">
              <w:rPr>
                <w:rFonts w:ascii="Times New Roman" w:hAnsi="Times New Roman" w:cs="Times New Roman"/>
                <w:sz w:val="24"/>
                <w:szCs w:val="24"/>
              </w:rPr>
              <w:t>». Конституционная реформа. Внешняя политика Великобритании во второй половине XX века- начале XXI века.</w:t>
            </w:r>
          </w:p>
        </w:tc>
        <w:tc>
          <w:tcPr>
            <w:tcW w:w="2460"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«Политический маятник»,» «консервативная революция»,</w:t>
            </w:r>
            <w:proofErr w:type="spellStart"/>
            <w:r w:rsidRPr="009A4F47">
              <w:rPr>
                <w:rFonts w:ascii="Times New Roman" w:hAnsi="Times New Roman" w:cs="Times New Roman"/>
                <w:sz w:val="24"/>
                <w:szCs w:val="24"/>
              </w:rPr>
              <w:t>тэтчеризм</w:t>
            </w:r>
            <w:proofErr w:type="spellEnd"/>
            <w:r w:rsidRPr="009A4F47">
              <w:rPr>
                <w:rFonts w:ascii="Times New Roman" w:hAnsi="Times New Roman" w:cs="Times New Roman"/>
                <w:sz w:val="24"/>
                <w:szCs w:val="24"/>
              </w:rPr>
              <w:t>, «третий путь», «</w:t>
            </w:r>
            <w:proofErr w:type="spellStart"/>
            <w:r w:rsidRPr="009A4F47">
              <w:rPr>
                <w:rFonts w:ascii="Times New Roman" w:hAnsi="Times New Roman" w:cs="Times New Roman"/>
                <w:sz w:val="24"/>
                <w:szCs w:val="24"/>
              </w:rPr>
              <w:t>деволюция</w:t>
            </w:r>
            <w:proofErr w:type="spellEnd"/>
            <w:r w:rsidRPr="009A4F47">
              <w:rPr>
                <w:rFonts w:ascii="Times New Roman" w:hAnsi="Times New Roman" w:cs="Times New Roman"/>
                <w:sz w:val="24"/>
                <w:szCs w:val="24"/>
              </w:rPr>
              <w:t>», сити.</w:t>
            </w:r>
          </w:p>
        </w:tc>
        <w:tc>
          <w:tcPr>
            <w:tcW w:w="2325"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Презентация «Великобритания во второй половине XX в.- начале XXI века».</w:t>
            </w:r>
          </w:p>
        </w:tc>
        <w:tc>
          <w:tcPr>
            <w:tcW w:w="2551"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Знать значение понятий и уметь их применять для раскрытия сущности социально-экономических, политических явлений в Великобритании во второй половине XX в.- начале XXI века. Систематизировать учебный материал о социально-экономических процессах в современном западном обществе. Выявлять причины появления «Политического маятника» и его роль в истории Великобритании –положительная или отрицательная .</w:t>
            </w:r>
          </w:p>
        </w:tc>
        <w:tc>
          <w:tcPr>
            <w:tcW w:w="1134"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С. 210-217, прочитать.</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9A4F47" w:rsidP="00326822">
            <w:pPr>
              <w:rPr>
                <w:rFonts w:ascii="Times New Roman" w:hAnsi="Times New Roman" w:cs="Times New Roman"/>
                <w:sz w:val="24"/>
                <w:szCs w:val="24"/>
              </w:rPr>
            </w:pPr>
            <w:r>
              <w:rPr>
                <w:rFonts w:ascii="Times New Roman" w:hAnsi="Times New Roman" w:cs="Times New Roman"/>
                <w:sz w:val="24"/>
                <w:szCs w:val="24"/>
              </w:rPr>
              <w:t>9</w:t>
            </w:r>
          </w:p>
        </w:tc>
        <w:tc>
          <w:tcPr>
            <w:tcW w:w="2582" w:type="dxa"/>
          </w:tcPr>
          <w:p w:rsidR="009A4F47" w:rsidRPr="009A4F47" w:rsidRDefault="009A4F47" w:rsidP="009A4F47">
            <w:pPr>
              <w:rPr>
                <w:rFonts w:ascii="Times New Roman" w:hAnsi="Times New Roman" w:cs="Times New Roman"/>
                <w:sz w:val="24"/>
                <w:szCs w:val="24"/>
              </w:rPr>
            </w:pPr>
            <w:r w:rsidRPr="009A4F47">
              <w:rPr>
                <w:rFonts w:ascii="Times New Roman" w:hAnsi="Times New Roman" w:cs="Times New Roman"/>
                <w:sz w:val="24"/>
                <w:szCs w:val="24"/>
              </w:rPr>
              <w:t>Франция XX в.- во второй половине XX в.- начале XXI века.</w:t>
            </w:r>
          </w:p>
          <w:p w:rsidR="009A4F47" w:rsidRPr="009A4F47" w:rsidRDefault="009A4F47" w:rsidP="009A4F47">
            <w:pPr>
              <w:rPr>
                <w:rFonts w:ascii="Times New Roman" w:hAnsi="Times New Roman" w:cs="Times New Roman"/>
                <w:sz w:val="24"/>
                <w:szCs w:val="24"/>
              </w:rPr>
            </w:pPr>
          </w:p>
          <w:p w:rsidR="00041D32" w:rsidRPr="009A4F47" w:rsidRDefault="009A4F47" w:rsidP="009A4F47">
            <w:pPr>
              <w:rPr>
                <w:rFonts w:ascii="Times New Roman" w:hAnsi="Times New Roman" w:cs="Times New Roman"/>
                <w:i/>
                <w:sz w:val="24"/>
                <w:szCs w:val="24"/>
              </w:rPr>
            </w:pPr>
            <w:r w:rsidRPr="009A4F47">
              <w:rPr>
                <w:rFonts w:ascii="Times New Roman" w:hAnsi="Times New Roman" w:cs="Times New Roman"/>
                <w:i/>
                <w:sz w:val="24"/>
                <w:szCs w:val="24"/>
              </w:rPr>
              <w:t>Материал для самостоятельной работы и проектной деятельности учащихся.</w:t>
            </w:r>
          </w:p>
        </w:tc>
        <w:tc>
          <w:tcPr>
            <w:tcW w:w="784" w:type="dxa"/>
          </w:tcPr>
          <w:p w:rsidR="00041D32" w:rsidRDefault="009A4F47"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 xml:space="preserve">Временный режим (1944-1958). Пятая республика. Президент </w:t>
            </w:r>
            <w:proofErr w:type="spellStart"/>
            <w:r w:rsidRPr="009A4F47">
              <w:rPr>
                <w:rFonts w:ascii="Times New Roman" w:hAnsi="Times New Roman" w:cs="Times New Roman"/>
                <w:sz w:val="24"/>
                <w:szCs w:val="24"/>
              </w:rPr>
              <w:t>Ш.де</w:t>
            </w:r>
            <w:proofErr w:type="spellEnd"/>
            <w:r w:rsidRPr="009A4F47">
              <w:rPr>
                <w:rFonts w:ascii="Times New Roman" w:hAnsi="Times New Roman" w:cs="Times New Roman"/>
                <w:sz w:val="24"/>
                <w:szCs w:val="24"/>
              </w:rPr>
              <w:t xml:space="preserve"> Голль. Майский кризис 1968г. И отставка </w:t>
            </w:r>
            <w:proofErr w:type="spellStart"/>
            <w:r w:rsidRPr="009A4F47">
              <w:rPr>
                <w:rFonts w:ascii="Times New Roman" w:hAnsi="Times New Roman" w:cs="Times New Roman"/>
                <w:sz w:val="24"/>
                <w:szCs w:val="24"/>
              </w:rPr>
              <w:t>Ш.де</w:t>
            </w:r>
            <w:proofErr w:type="spellEnd"/>
            <w:r w:rsidRPr="009A4F47">
              <w:rPr>
                <w:rFonts w:ascii="Times New Roman" w:hAnsi="Times New Roman" w:cs="Times New Roman"/>
                <w:sz w:val="24"/>
                <w:szCs w:val="24"/>
              </w:rPr>
              <w:t xml:space="preserve"> Голль. </w:t>
            </w:r>
            <w:proofErr w:type="spellStart"/>
            <w:r w:rsidRPr="009A4F47">
              <w:rPr>
                <w:rFonts w:ascii="Times New Roman" w:hAnsi="Times New Roman" w:cs="Times New Roman"/>
                <w:sz w:val="24"/>
                <w:szCs w:val="24"/>
              </w:rPr>
              <w:t>Ш.де</w:t>
            </w:r>
            <w:proofErr w:type="spellEnd"/>
            <w:r w:rsidRPr="009A4F47">
              <w:rPr>
                <w:rFonts w:ascii="Times New Roman" w:hAnsi="Times New Roman" w:cs="Times New Roman"/>
                <w:sz w:val="24"/>
                <w:szCs w:val="24"/>
              </w:rPr>
              <w:t xml:space="preserve"> Голля. Президент В. Жискар дэ Эстен (1974-1981(. Президент Ф. Миттеран (1981-1995(. Президент Ж. Ширак (1995-2007). Президент </w:t>
            </w:r>
            <w:proofErr w:type="spellStart"/>
            <w:r w:rsidRPr="009A4F47">
              <w:rPr>
                <w:rFonts w:ascii="Times New Roman" w:hAnsi="Times New Roman" w:cs="Times New Roman"/>
                <w:sz w:val="24"/>
                <w:szCs w:val="24"/>
              </w:rPr>
              <w:t>Н.Саркози</w:t>
            </w:r>
            <w:proofErr w:type="spellEnd"/>
            <w:r w:rsidRPr="009A4F47">
              <w:rPr>
                <w:rFonts w:ascii="Times New Roman" w:hAnsi="Times New Roman" w:cs="Times New Roman"/>
                <w:sz w:val="24"/>
                <w:szCs w:val="24"/>
              </w:rPr>
              <w:t xml:space="preserve">. президент Ф. </w:t>
            </w:r>
            <w:proofErr w:type="spellStart"/>
            <w:r w:rsidRPr="009A4F47">
              <w:rPr>
                <w:rFonts w:ascii="Times New Roman" w:hAnsi="Times New Roman" w:cs="Times New Roman"/>
                <w:sz w:val="24"/>
                <w:szCs w:val="24"/>
              </w:rPr>
              <w:t>Оланд</w:t>
            </w:r>
            <w:proofErr w:type="spellEnd"/>
            <w:r w:rsidRPr="009A4F47">
              <w:rPr>
                <w:rFonts w:ascii="Times New Roman" w:hAnsi="Times New Roman" w:cs="Times New Roman"/>
                <w:sz w:val="24"/>
                <w:szCs w:val="24"/>
              </w:rPr>
              <w:t xml:space="preserve">. Президент Э. </w:t>
            </w:r>
            <w:proofErr w:type="spellStart"/>
            <w:r w:rsidRPr="009A4F47">
              <w:rPr>
                <w:rFonts w:ascii="Times New Roman" w:hAnsi="Times New Roman" w:cs="Times New Roman"/>
                <w:sz w:val="24"/>
                <w:szCs w:val="24"/>
              </w:rPr>
              <w:t>Ма</w:t>
            </w:r>
            <w:r w:rsidR="00B25731">
              <w:rPr>
                <w:rFonts w:ascii="Times New Roman" w:hAnsi="Times New Roman" w:cs="Times New Roman"/>
                <w:sz w:val="24"/>
                <w:szCs w:val="24"/>
              </w:rPr>
              <w:t>крон</w:t>
            </w:r>
            <w:proofErr w:type="spellEnd"/>
            <w:r w:rsidR="00B25731">
              <w:rPr>
                <w:rFonts w:ascii="Times New Roman" w:hAnsi="Times New Roman" w:cs="Times New Roman"/>
                <w:sz w:val="24"/>
                <w:szCs w:val="24"/>
              </w:rPr>
              <w:t>. Внешняя политика Франции.</w:t>
            </w:r>
          </w:p>
        </w:tc>
        <w:tc>
          <w:tcPr>
            <w:tcW w:w="2460" w:type="dxa"/>
          </w:tcPr>
          <w:p w:rsidR="009A4F47" w:rsidRPr="009A4F47" w:rsidRDefault="009A4F47" w:rsidP="009A4F47">
            <w:pPr>
              <w:rPr>
                <w:rFonts w:ascii="Times New Roman" w:hAnsi="Times New Roman" w:cs="Times New Roman"/>
                <w:sz w:val="24"/>
                <w:szCs w:val="24"/>
              </w:rPr>
            </w:pPr>
            <w:r w:rsidRPr="009A4F47">
              <w:rPr>
                <w:rFonts w:ascii="Times New Roman" w:hAnsi="Times New Roman" w:cs="Times New Roman"/>
                <w:sz w:val="24"/>
                <w:szCs w:val="24"/>
              </w:rPr>
              <w:t xml:space="preserve">Национализация, приватизация, </w:t>
            </w:r>
            <w:proofErr w:type="spellStart"/>
            <w:r w:rsidRPr="009A4F47">
              <w:rPr>
                <w:rFonts w:ascii="Times New Roman" w:hAnsi="Times New Roman" w:cs="Times New Roman"/>
                <w:sz w:val="24"/>
                <w:szCs w:val="24"/>
              </w:rPr>
              <w:t>голлиз</w:t>
            </w:r>
            <w:proofErr w:type="spellEnd"/>
            <w:r w:rsidRPr="009A4F47">
              <w:rPr>
                <w:rFonts w:ascii="Times New Roman" w:hAnsi="Times New Roman" w:cs="Times New Roman"/>
                <w:sz w:val="24"/>
                <w:szCs w:val="24"/>
              </w:rPr>
              <w:t xml:space="preserve">, </w:t>
            </w:r>
            <w:proofErr w:type="spellStart"/>
            <w:r w:rsidRPr="009A4F47">
              <w:rPr>
                <w:rFonts w:ascii="Times New Roman" w:hAnsi="Times New Roman" w:cs="Times New Roman"/>
                <w:sz w:val="24"/>
                <w:szCs w:val="24"/>
              </w:rPr>
              <w:t>гошизм</w:t>
            </w:r>
            <w:proofErr w:type="spellEnd"/>
            <w:r w:rsidRPr="009A4F47">
              <w:rPr>
                <w:rFonts w:ascii="Times New Roman" w:hAnsi="Times New Roman" w:cs="Times New Roman"/>
                <w:sz w:val="24"/>
                <w:szCs w:val="24"/>
              </w:rPr>
              <w:t xml:space="preserve">, «новый социальный порядок», </w:t>
            </w:r>
            <w:proofErr w:type="spellStart"/>
            <w:r w:rsidRPr="009A4F47">
              <w:rPr>
                <w:rFonts w:ascii="Times New Roman" w:hAnsi="Times New Roman" w:cs="Times New Roman"/>
                <w:sz w:val="24"/>
                <w:szCs w:val="24"/>
              </w:rPr>
              <w:t>неоконсервативная</w:t>
            </w:r>
            <w:proofErr w:type="spellEnd"/>
            <w:r w:rsidRPr="009A4F47">
              <w:rPr>
                <w:rFonts w:ascii="Times New Roman" w:hAnsi="Times New Roman" w:cs="Times New Roman"/>
                <w:sz w:val="24"/>
                <w:szCs w:val="24"/>
              </w:rPr>
              <w:t xml:space="preserve"> политика.</w:t>
            </w:r>
          </w:p>
          <w:p w:rsidR="00041D32" w:rsidRPr="00041D32" w:rsidRDefault="00041D32" w:rsidP="00326822">
            <w:pPr>
              <w:rPr>
                <w:rFonts w:ascii="Times New Roman" w:hAnsi="Times New Roman" w:cs="Times New Roman"/>
                <w:sz w:val="24"/>
                <w:szCs w:val="24"/>
              </w:rPr>
            </w:pPr>
          </w:p>
        </w:tc>
        <w:tc>
          <w:tcPr>
            <w:tcW w:w="2325"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Презентация «Франция XX в.- во второй половине XX в.- начале XXI века».</w:t>
            </w:r>
          </w:p>
        </w:tc>
        <w:tc>
          <w:tcPr>
            <w:tcW w:w="2551"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Знать значение понятий и уметь их применять для раскрытия сущности изучаемых социально-экономических, политических явлений во Франции во второй половине XX в.- начале XXI века. Систематизировать учебный материал о социально-экономических процессах в современном западном обществе.</w:t>
            </w:r>
          </w:p>
        </w:tc>
        <w:tc>
          <w:tcPr>
            <w:tcW w:w="1134" w:type="dxa"/>
          </w:tcPr>
          <w:p w:rsidR="00041D32" w:rsidRPr="00041D32" w:rsidRDefault="009A4F47" w:rsidP="00326822">
            <w:pPr>
              <w:rPr>
                <w:rFonts w:ascii="Times New Roman" w:hAnsi="Times New Roman" w:cs="Times New Roman"/>
                <w:sz w:val="24"/>
                <w:szCs w:val="24"/>
              </w:rPr>
            </w:pPr>
            <w:r w:rsidRPr="009A4F47">
              <w:rPr>
                <w:rFonts w:ascii="Times New Roman" w:hAnsi="Times New Roman" w:cs="Times New Roman"/>
                <w:sz w:val="24"/>
                <w:szCs w:val="24"/>
              </w:rPr>
              <w:t>С.218-225, прочитать.</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10</w:t>
            </w:r>
          </w:p>
        </w:tc>
        <w:tc>
          <w:tcPr>
            <w:tcW w:w="2582" w:type="dxa"/>
          </w:tcPr>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Италия во второй половине XX в.- начале XXI века.</w:t>
            </w:r>
          </w:p>
          <w:p w:rsidR="00FA5C15" w:rsidRPr="00FA5C15" w:rsidRDefault="00FA5C15" w:rsidP="00FA5C15">
            <w:pPr>
              <w:rPr>
                <w:rFonts w:ascii="Times New Roman" w:hAnsi="Times New Roman" w:cs="Times New Roman"/>
                <w:sz w:val="24"/>
                <w:szCs w:val="24"/>
              </w:rPr>
            </w:pPr>
          </w:p>
          <w:p w:rsidR="00041D32" w:rsidRPr="00041D32" w:rsidRDefault="00FA5C15" w:rsidP="00FA5C15">
            <w:pPr>
              <w:rPr>
                <w:rFonts w:ascii="Times New Roman" w:hAnsi="Times New Roman" w:cs="Times New Roman"/>
                <w:sz w:val="24"/>
                <w:szCs w:val="24"/>
              </w:rPr>
            </w:pPr>
            <w:r w:rsidRPr="00FA5C15">
              <w:rPr>
                <w:rFonts w:ascii="Times New Roman" w:hAnsi="Times New Roman" w:cs="Times New Roman"/>
                <w:i/>
                <w:sz w:val="24"/>
                <w:szCs w:val="24"/>
              </w:rPr>
              <w:t>Урок самостоятельной работы и проектной деятельности учащихся</w:t>
            </w:r>
          </w:p>
        </w:tc>
        <w:tc>
          <w:tcPr>
            <w:tcW w:w="784"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 xml:space="preserve">Провозглашение республики в Италии и падение монархии. Центризм. Итальянское «экономическое чудо». Левоцентризм и его кризис. Провал идеи «третьей фазы». Развал партий системы Италии. Создание и деятельность правоцентристских и левоцентристских коалиций ( С. Берлускони, М. Монти, Э. </w:t>
            </w:r>
            <w:proofErr w:type="spellStart"/>
            <w:r w:rsidRPr="00FA5C15">
              <w:rPr>
                <w:rFonts w:ascii="Times New Roman" w:hAnsi="Times New Roman" w:cs="Times New Roman"/>
                <w:sz w:val="24"/>
                <w:szCs w:val="24"/>
              </w:rPr>
              <w:t>Летта</w:t>
            </w:r>
            <w:proofErr w:type="spellEnd"/>
            <w:r w:rsidRPr="00FA5C15">
              <w:rPr>
                <w:rFonts w:ascii="Times New Roman" w:hAnsi="Times New Roman" w:cs="Times New Roman"/>
                <w:sz w:val="24"/>
                <w:szCs w:val="24"/>
              </w:rPr>
              <w:t xml:space="preserve">, М. </w:t>
            </w:r>
            <w:proofErr w:type="spellStart"/>
            <w:r w:rsidRPr="00FA5C15">
              <w:rPr>
                <w:rFonts w:ascii="Times New Roman" w:hAnsi="Times New Roman" w:cs="Times New Roman"/>
                <w:sz w:val="24"/>
                <w:szCs w:val="24"/>
              </w:rPr>
              <w:t>Ренци</w:t>
            </w:r>
            <w:proofErr w:type="spellEnd"/>
            <w:r w:rsidRPr="00FA5C15">
              <w:rPr>
                <w:rFonts w:ascii="Times New Roman" w:hAnsi="Times New Roman" w:cs="Times New Roman"/>
                <w:sz w:val="24"/>
                <w:szCs w:val="24"/>
              </w:rPr>
              <w:t xml:space="preserve">, П. </w:t>
            </w:r>
            <w:proofErr w:type="spellStart"/>
            <w:r w:rsidRPr="00FA5C15">
              <w:rPr>
                <w:rFonts w:ascii="Times New Roman" w:hAnsi="Times New Roman" w:cs="Times New Roman"/>
                <w:sz w:val="24"/>
                <w:szCs w:val="24"/>
              </w:rPr>
              <w:t>Джентилоне</w:t>
            </w:r>
            <w:proofErr w:type="spellEnd"/>
            <w:r w:rsidRPr="00FA5C15">
              <w:rPr>
                <w:rFonts w:ascii="Times New Roman" w:hAnsi="Times New Roman" w:cs="Times New Roman"/>
                <w:sz w:val="24"/>
                <w:szCs w:val="24"/>
              </w:rPr>
              <w:t>, Дж. Конте).</w:t>
            </w:r>
          </w:p>
        </w:tc>
        <w:tc>
          <w:tcPr>
            <w:tcW w:w="2460"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 xml:space="preserve">Республика, центризм, «экономическое чудо», левоцентризм, идея «третьей фазы», </w:t>
            </w:r>
            <w:proofErr w:type="spellStart"/>
            <w:r w:rsidRPr="00FA5C15">
              <w:rPr>
                <w:rFonts w:ascii="Times New Roman" w:hAnsi="Times New Roman" w:cs="Times New Roman"/>
                <w:sz w:val="24"/>
                <w:szCs w:val="24"/>
              </w:rPr>
              <w:t>правоцентристы</w:t>
            </w:r>
            <w:proofErr w:type="spellEnd"/>
            <w:r w:rsidRPr="00FA5C15">
              <w:rPr>
                <w:rFonts w:ascii="Times New Roman" w:hAnsi="Times New Roman" w:cs="Times New Roman"/>
                <w:sz w:val="24"/>
                <w:szCs w:val="24"/>
              </w:rPr>
              <w:t xml:space="preserve">, </w:t>
            </w:r>
            <w:proofErr w:type="spellStart"/>
            <w:r w:rsidRPr="00FA5C15">
              <w:rPr>
                <w:rFonts w:ascii="Times New Roman" w:hAnsi="Times New Roman" w:cs="Times New Roman"/>
                <w:sz w:val="24"/>
                <w:szCs w:val="24"/>
              </w:rPr>
              <w:t>левоцентристы</w:t>
            </w:r>
            <w:proofErr w:type="spellEnd"/>
            <w:r w:rsidRPr="00FA5C15">
              <w:rPr>
                <w:rFonts w:ascii="Times New Roman" w:hAnsi="Times New Roman" w:cs="Times New Roman"/>
                <w:sz w:val="24"/>
                <w:szCs w:val="24"/>
              </w:rPr>
              <w:t>, «тысяча дней реформ».</w:t>
            </w:r>
          </w:p>
        </w:tc>
        <w:tc>
          <w:tcPr>
            <w:tcW w:w="2325"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Презентация «Италия во второй половине XX в.- начале XXI века».</w:t>
            </w:r>
          </w:p>
        </w:tc>
        <w:tc>
          <w:tcPr>
            <w:tcW w:w="2551"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Знать значение понятий и уметь их применять для раскрытия сущности изучаемых социально-экономических, политических явлений в Италии во второй половине XX в.- начале XXI века. Систематизировать учебный материал о социально-экономических процессах в современном западном обществе.</w:t>
            </w:r>
          </w:p>
        </w:tc>
        <w:tc>
          <w:tcPr>
            <w:tcW w:w="1134"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С. 225-230, прочитать.</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11</w:t>
            </w:r>
          </w:p>
        </w:tc>
        <w:tc>
          <w:tcPr>
            <w:tcW w:w="2582" w:type="dxa"/>
          </w:tcPr>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Германия во второй половине XX в.- начале XXI века.</w:t>
            </w:r>
          </w:p>
          <w:p w:rsidR="00FA5C15" w:rsidRPr="00FA5C15" w:rsidRDefault="00FA5C15" w:rsidP="00FA5C15">
            <w:pPr>
              <w:rPr>
                <w:rFonts w:ascii="Times New Roman" w:hAnsi="Times New Roman" w:cs="Times New Roman"/>
                <w:sz w:val="24"/>
                <w:szCs w:val="24"/>
              </w:rPr>
            </w:pPr>
          </w:p>
          <w:p w:rsidR="00FA5C15" w:rsidRPr="00FA5C15" w:rsidRDefault="00FA5C15" w:rsidP="00FA5C15">
            <w:pPr>
              <w:rPr>
                <w:rFonts w:ascii="Times New Roman" w:hAnsi="Times New Roman" w:cs="Times New Roman"/>
                <w:i/>
                <w:sz w:val="24"/>
                <w:szCs w:val="24"/>
              </w:rPr>
            </w:pPr>
            <w:r w:rsidRPr="00FA5C15">
              <w:rPr>
                <w:rFonts w:ascii="Times New Roman" w:hAnsi="Times New Roman" w:cs="Times New Roman"/>
                <w:i/>
                <w:sz w:val="24"/>
                <w:szCs w:val="24"/>
              </w:rPr>
              <w:t>Материал для самостоятельной работы и проектной деятельности учащихся.</w:t>
            </w:r>
          </w:p>
          <w:p w:rsidR="00041D32" w:rsidRPr="00041D32" w:rsidRDefault="00041D32" w:rsidP="00326822">
            <w:pPr>
              <w:rPr>
                <w:rFonts w:ascii="Times New Roman" w:hAnsi="Times New Roman" w:cs="Times New Roman"/>
                <w:sz w:val="24"/>
                <w:szCs w:val="24"/>
              </w:rPr>
            </w:pPr>
          </w:p>
        </w:tc>
        <w:tc>
          <w:tcPr>
            <w:tcW w:w="784"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Экономическое и политическое развитие ФРГ в 1940-1990гг. «Бархатная революция» в ГДР. Объединение Германии. Подписание Договора об окончательном урегулировании в отношении Германии. Объединённая Германия в 1990-е гг. Мировой финансовый кризис. Миграционный кризис и рост правового популизма. Созда</w:t>
            </w:r>
            <w:r w:rsidR="00B25731">
              <w:rPr>
                <w:rFonts w:ascii="Times New Roman" w:hAnsi="Times New Roman" w:cs="Times New Roman"/>
                <w:sz w:val="24"/>
                <w:szCs w:val="24"/>
              </w:rPr>
              <w:t>ние «Большой коалиции» в 2018г.</w:t>
            </w:r>
          </w:p>
        </w:tc>
        <w:tc>
          <w:tcPr>
            <w:tcW w:w="2460" w:type="dxa"/>
          </w:tcPr>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Социальное рыночное хозяйство, ХДС, СДПГ, ПДС, «бархатная революция», «политический маятник», приватизация, миграция, правовой популизм, «большая коалиция».</w:t>
            </w:r>
          </w:p>
          <w:p w:rsidR="00041D32" w:rsidRPr="00041D32" w:rsidRDefault="00041D32" w:rsidP="00326822">
            <w:pPr>
              <w:rPr>
                <w:rFonts w:ascii="Times New Roman" w:hAnsi="Times New Roman" w:cs="Times New Roman"/>
                <w:sz w:val="24"/>
                <w:szCs w:val="24"/>
              </w:rPr>
            </w:pPr>
          </w:p>
        </w:tc>
        <w:tc>
          <w:tcPr>
            <w:tcW w:w="2325"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Презентация «Германия во второй половине XX в.- начале XXI века».</w:t>
            </w:r>
          </w:p>
        </w:tc>
        <w:tc>
          <w:tcPr>
            <w:tcW w:w="2551"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Знать значение понятий и уметь их применять для раскрытия сущности изучаемых социально-экономических, политических явлений в Германии во второй половине XX в.- начале XXI века. Систематизировать учебный материал о социально-экономических процессах в современном западном обществе.</w:t>
            </w:r>
          </w:p>
        </w:tc>
        <w:tc>
          <w:tcPr>
            <w:tcW w:w="1134"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С. 231-238, прочитать.</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12</w:t>
            </w:r>
          </w:p>
        </w:tc>
        <w:tc>
          <w:tcPr>
            <w:tcW w:w="2582"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Преобразования и революции в странах Центральной и Восточной Европы.</w:t>
            </w:r>
          </w:p>
        </w:tc>
        <w:tc>
          <w:tcPr>
            <w:tcW w:w="784"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Политическое развитие стран Запада в 1960-2000 годы. Эволюция политических идеологий и гражданского общества. становление тоталитарного социализма и его кризис. Реформы в странах Центральной и Восточной Европы, СССР в 1990 годы. Вхождение стран Восточной и Центральной Европы в Европейский союз.</w:t>
            </w:r>
          </w:p>
        </w:tc>
        <w:tc>
          <w:tcPr>
            <w:tcW w:w="2460"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Политический режим, тоталитарный политический режим, командная экономика, «бархатные революции», «шоковая терапия», период народной демократии, эпоха «застоя», «перестройка» построение основ социализма, реформы «реального социализма»,</w:t>
            </w:r>
          </w:p>
        </w:tc>
        <w:tc>
          <w:tcPr>
            <w:tcW w:w="2325" w:type="dxa"/>
          </w:tcPr>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Презентация «Преобразования и революции в странах Центральной и Восточной Европы».</w:t>
            </w:r>
          </w:p>
          <w:p w:rsidR="00FA5C15" w:rsidRPr="00FA5C15" w:rsidRDefault="00FA5C15" w:rsidP="00FA5C15">
            <w:pPr>
              <w:rPr>
                <w:rFonts w:ascii="Times New Roman" w:hAnsi="Times New Roman" w:cs="Times New Roman"/>
                <w:sz w:val="24"/>
                <w:szCs w:val="24"/>
              </w:rPr>
            </w:pPr>
          </w:p>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Карта «Политическая карта Европы».</w:t>
            </w:r>
          </w:p>
          <w:p w:rsidR="00041D32" w:rsidRPr="00041D32" w:rsidRDefault="00041D32" w:rsidP="00326822">
            <w:pPr>
              <w:rPr>
                <w:rFonts w:ascii="Times New Roman" w:hAnsi="Times New Roman" w:cs="Times New Roman"/>
                <w:sz w:val="24"/>
                <w:szCs w:val="24"/>
              </w:rPr>
            </w:pPr>
          </w:p>
        </w:tc>
        <w:tc>
          <w:tcPr>
            <w:tcW w:w="2551"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Знать значение понятий и уметь их применять для раскрытия сущности изучаемых экономических и политических процессов в странах Центральной и Восточной Европы во второй половине XX в.- начале XXI века. Устанавливать логическую связь между установлением тоталитарного социализма и ростом недовольства населения странах Центральной и Восточной Европы. Анализировать информацию исторического источника об особенностях происходивших в Польше в 1990-х гг. реформ. Использовать историческую карту «Политическая карта Европы» для определения связи стран Центральной и Восточной Европы с Европейским союзом. Структурировать текст учебника, выделять в нём главное и с</w:t>
            </w:r>
            <w:r w:rsidR="00B25731">
              <w:rPr>
                <w:rFonts w:ascii="Times New Roman" w:hAnsi="Times New Roman" w:cs="Times New Roman"/>
                <w:sz w:val="24"/>
                <w:szCs w:val="24"/>
              </w:rPr>
              <w:t>оздавать на его основе таблицу.</w:t>
            </w:r>
          </w:p>
        </w:tc>
        <w:tc>
          <w:tcPr>
            <w:tcW w:w="1134"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§22.</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13</w:t>
            </w:r>
          </w:p>
        </w:tc>
        <w:tc>
          <w:tcPr>
            <w:tcW w:w="2582" w:type="dxa"/>
          </w:tcPr>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Латинская Америка во второй половине XX в.- начале XXI века.</w:t>
            </w:r>
          </w:p>
          <w:p w:rsidR="00FA5C15" w:rsidRPr="00FA5C15" w:rsidRDefault="00FA5C15" w:rsidP="00FA5C15">
            <w:pPr>
              <w:rPr>
                <w:rFonts w:ascii="Times New Roman" w:hAnsi="Times New Roman" w:cs="Times New Roman"/>
                <w:sz w:val="24"/>
                <w:szCs w:val="24"/>
              </w:rPr>
            </w:pPr>
          </w:p>
          <w:p w:rsidR="00FA5C15" w:rsidRPr="00FA5C15" w:rsidRDefault="00FA5C15" w:rsidP="00FA5C15">
            <w:pPr>
              <w:rPr>
                <w:rFonts w:ascii="Times New Roman" w:hAnsi="Times New Roman" w:cs="Times New Roman"/>
                <w:i/>
                <w:sz w:val="24"/>
                <w:szCs w:val="24"/>
              </w:rPr>
            </w:pPr>
            <w:r w:rsidRPr="00FA5C15">
              <w:rPr>
                <w:rFonts w:ascii="Times New Roman" w:hAnsi="Times New Roman" w:cs="Times New Roman"/>
                <w:i/>
                <w:sz w:val="24"/>
                <w:szCs w:val="24"/>
              </w:rPr>
              <w:t>Материал для самостоятельной работы и проектной деятельности учащихся.</w:t>
            </w:r>
          </w:p>
          <w:p w:rsidR="00041D32" w:rsidRPr="00041D32" w:rsidRDefault="00041D32" w:rsidP="00326822">
            <w:pPr>
              <w:rPr>
                <w:rFonts w:ascii="Times New Roman" w:hAnsi="Times New Roman" w:cs="Times New Roman"/>
                <w:sz w:val="24"/>
                <w:szCs w:val="24"/>
              </w:rPr>
            </w:pPr>
          </w:p>
        </w:tc>
        <w:tc>
          <w:tcPr>
            <w:tcW w:w="784"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 xml:space="preserve">Цивилизационные особенности стран Латинской Америки. Общая характеристика политического, социально-экономического развития стран Латинской Америки, во второй половине XX в.- начале </w:t>
            </w:r>
            <w:proofErr w:type="spellStart"/>
            <w:r w:rsidRPr="00FA5C15">
              <w:rPr>
                <w:rFonts w:ascii="Times New Roman" w:hAnsi="Times New Roman" w:cs="Times New Roman"/>
                <w:sz w:val="24"/>
                <w:szCs w:val="24"/>
              </w:rPr>
              <w:t>XXIвека</w:t>
            </w:r>
            <w:proofErr w:type="spellEnd"/>
            <w:r w:rsidRPr="00FA5C15">
              <w:rPr>
                <w:rFonts w:ascii="Times New Roman" w:hAnsi="Times New Roman" w:cs="Times New Roman"/>
                <w:sz w:val="24"/>
                <w:szCs w:val="24"/>
              </w:rPr>
              <w:t xml:space="preserve">. Национал-реформизм и модернизация 1940-1950-х гг. Левые националистические режимы в 1960-1970-е гг. Поворот к неоконсерватизму. Переход к демократии в 1980-е гг. </w:t>
            </w:r>
            <w:proofErr w:type="spellStart"/>
            <w:r w:rsidRPr="00FA5C15">
              <w:rPr>
                <w:rFonts w:ascii="Times New Roman" w:hAnsi="Times New Roman" w:cs="Times New Roman"/>
                <w:sz w:val="24"/>
                <w:szCs w:val="24"/>
              </w:rPr>
              <w:t>Сандистская</w:t>
            </w:r>
            <w:proofErr w:type="spellEnd"/>
            <w:r w:rsidRPr="00FA5C15">
              <w:rPr>
                <w:rFonts w:ascii="Times New Roman" w:hAnsi="Times New Roman" w:cs="Times New Roman"/>
                <w:sz w:val="24"/>
                <w:szCs w:val="24"/>
              </w:rPr>
              <w:t xml:space="preserve"> революция в Никарагуа. Аргентинский парадокс. Диктатуры и демократия в Латинской Америке. Куба-Остров свободы.</w:t>
            </w:r>
          </w:p>
        </w:tc>
        <w:tc>
          <w:tcPr>
            <w:tcW w:w="2460"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Национал-реформизм, модернизация, экономический национализм, демократизация, «аргентинский парадокс», диктатура, демократия,</w:t>
            </w:r>
          </w:p>
        </w:tc>
        <w:tc>
          <w:tcPr>
            <w:tcW w:w="2325"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Презентация «Латинская Америка во второй половине XX в.- начале XXI века».</w:t>
            </w:r>
          </w:p>
        </w:tc>
        <w:tc>
          <w:tcPr>
            <w:tcW w:w="2551"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Знать значение понятий и уметь их применять для раскрытия сущности изучаемых экономических и политических процессов в странах стран Латинской Америки во второй половине XX в.- начале XXI века. Анализировать информацию исторического источника об особенностях происходивших в Латинской Америке в реформ. Использовать историческую карту. Структурировать текст учебника, выделять в нём главное и создавать на его основе таблицу.</w:t>
            </w:r>
          </w:p>
        </w:tc>
        <w:tc>
          <w:tcPr>
            <w:tcW w:w="1134"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С. 245-254.</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14</w:t>
            </w:r>
          </w:p>
        </w:tc>
        <w:tc>
          <w:tcPr>
            <w:tcW w:w="2582"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Страны Азии и Африки. Деколонизация и выбор путей развития.</w:t>
            </w:r>
          </w:p>
        </w:tc>
        <w:tc>
          <w:tcPr>
            <w:tcW w:w="784"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Цивилизационные особенности стран Азии и Африки. Общая характеристика политического, социально-экономического развития стран Азии и Африки во второй половине двадцатого начале двадцать первого столетия. Деколонизация и выбор пути развития.</w:t>
            </w:r>
          </w:p>
        </w:tc>
        <w:tc>
          <w:tcPr>
            <w:tcW w:w="2460" w:type="dxa"/>
          </w:tcPr>
          <w:p w:rsidR="00041D32" w:rsidRPr="00041D32" w:rsidRDefault="00FA5C15" w:rsidP="00326822">
            <w:pPr>
              <w:rPr>
                <w:rFonts w:ascii="Times New Roman" w:hAnsi="Times New Roman" w:cs="Times New Roman"/>
                <w:sz w:val="24"/>
                <w:szCs w:val="24"/>
              </w:rPr>
            </w:pPr>
            <w:proofErr w:type="spellStart"/>
            <w:r w:rsidRPr="00FA5C15">
              <w:rPr>
                <w:rFonts w:ascii="Times New Roman" w:hAnsi="Times New Roman" w:cs="Times New Roman"/>
                <w:sz w:val="24"/>
                <w:szCs w:val="24"/>
              </w:rPr>
              <w:t>Деколонизацция</w:t>
            </w:r>
            <w:proofErr w:type="spellEnd"/>
            <w:r w:rsidRPr="00FA5C15">
              <w:rPr>
                <w:rFonts w:ascii="Times New Roman" w:hAnsi="Times New Roman" w:cs="Times New Roman"/>
                <w:sz w:val="24"/>
                <w:szCs w:val="24"/>
              </w:rPr>
              <w:t>, модернизация, колониальная система, диктатура.</w:t>
            </w:r>
          </w:p>
        </w:tc>
        <w:tc>
          <w:tcPr>
            <w:tcW w:w="2325"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Презентация «Страны Азии и Африки во второй половине XX в.- начале XXI века».</w:t>
            </w:r>
          </w:p>
        </w:tc>
        <w:tc>
          <w:tcPr>
            <w:tcW w:w="2551"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 xml:space="preserve">Знать значение понятий- </w:t>
            </w:r>
            <w:proofErr w:type="spellStart"/>
            <w:r w:rsidRPr="00FA5C15">
              <w:rPr>
                <w:rFonts w:ascii="Times New Roman" w:hAnsi="Times New Roman" w:cs="Times New Roman"/>
                <w:sz w:val="24"/>
                <w:szCs w:val="24"/>
              </w:rPr>
              <w:t>деколонизацция</w:t>
            </w:r>
            <w:proofErr w:type="spellEnd"/>
            <w:r w:rsidRPr="00FA5C15">
              <w:rPr>
                <w:rFonts w:ascii="Times New Roman" w:hAnsi="Times New Roman" w:cs="Times New Roman"/>
                <w:sz w:val="24"/>
                <w:szCs w:val="24"/>
              </w:rPr>
              <w:t xml:space="preserve">, модернизация, колониальная система, диктатура и уметь их применять для раскрытия сущности изучаемых экономических и политических процессов в странах Азии и Африки во второй половине XX в.- начале XXI века. Сопоставлять процессы деколонизации в странах Азии и Африки, видеть в них черты сходства и различия. Систематизировать исторический материал об Азиатско-Тихоокеанском регионе, Тропической и Южной Африке, Ближнем и Среднем Востоке и Северной Африке в соответствии и имеющимися классификациями. Давать оценку процессам, происходящим в странах Азии и Африки во второй половине </w:t>
            </w:r>
            <w:proofErr w:type="spellStart"/>
            <w:r w:rsidRPr="00FA5C15">
              <w:rPr>
                <w:rFonts w:ascii="Times New Roman" w:hAnsi="Times New Roman" w:cs="Times New Roman"/>
                <w:sz w:val="24"/>
                <w:szCs w:val="24"/>
              </w:rPr>
              <w:t>XXв</w:t>
            </w:r>
            <w:proofErr w:type="spellEnd"/>
            <w:r w:rsidRPr="00FA5C15">
              <w:rPr>
                <w:rFonts w:ascii="Times New Roman" w:hAnsi="Times New Roman" w:cs="Times New Roman"/>
                <w:sz w:val="24"/>
                <w:szCs w:val="24"/>
              </w:rPr>
              <w:t xml:space="preserve">., видеть проблемы и предлагать обоснованные пути их решения и уметь их применять для раскрытия сущности изучаемых экономических и политических процессов в Индии и Китае во второй половине XX в.- </w:t>
            </w:r>
            <w:r w:rsidR="00B25731">
              <w:rPr>
                <w:rFonts w:ascii="Times New Roman" w:hAnsi="Times New Roman" w:cs="Times New Roman"/>
                <w:sz w:val="24"/>
                <w:szCs w:val="24"/>
              </w:rPr>
              <w:t>начале XXI века.</w:t>
            </w:r>
          </w:p>
        </w:tc>
        <w:tc>
          <w:tcPr>
            <w:tcW w:w="1134"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§23.</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15</w:t>
            </w:r>
          </w:p>
        </w:tc>
        <w:tc>
          <w:tcPr>
            <w:tcW w:w="2582" w:type="dxa"/>
          </w:tcPr>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Мусульманские страны. Турция. Иран. Египет. Индонезия.</w:t>
            </w:r>
          </w:p>
          <w:p w:rsidR="00FA5C15" w:rsidRPr="00FA5C15" w:rsidRDefault="00FA5C15" w:rsidP="00FA5C15">
            <w:pPr>
              <w:rPr>
                <w:rFonts w:ascii="Times New Roman" w:hAnsi="Times New Roman" w:cs="Times New Roman"/>
                <w:sz w:val="24"/>
                <w:szCs w:val="24"/>
              </w:rPr>
            </w:pPr>
          </w:p>
          <w:p w:rsidR="00FA5C15" w:rsidRPr="00FA5C15" w:rsidRDefault="00FA5C15" w:rsidP="00FA5C15">
            <w:pPr>
              <w:rPr>
                <w:rFonts w:ascii="Times New Roman" w:hAnsi="Times New Roman" w:cs="Times New Roman"/>
                <w:i/>
                <w:sz w:val="24"/>
                <w:szCs w:val="24"/>
              </w:rPr>
            </w:pPr>
            <w:r w:rsidRPr="00FA5C15">
              <w:rPr>
                <w:rFonts w:ascii="Times New Roman" w:hAnsi="Times New Roman" w:cs="Times New Roman"/>
                <w:i/>
                <w:sz w:val="24"/>
                <w:szCs w:val="24"/>
              </w:rPr>
              <w:t>Материал для самостоятельной работы и проектной деятельности учащихся.</w:t>
            </w:r>
          </w:p>
          <w:p w:rsidR="00FA5C15" w:rsidRPr="00FA5C15" w:rsidRDefault="00FA5C15" w:rsidP="00FA5C15">
            <w:pPr>
              <w:rPr>
                <w:rFonts w:ascii="Times New Roman" w:hAnsi="Times New Roman" w:cs="Times New Roman"/>
                <w:sz w:val="24"/>
                <w:szCs w:val="24"/>
              </w:rPr>
            </w:pPr>
          </w:p>
          <w:p w:rsidR="00041D32" w:rsidRPr="00041D32" w:rsidRDefault="00041D32" w:rsidP="00326822">
            <w:pPr>
              <w:rPr>
                <w:rFonts w:ascii="Times New Roman" w:hAnsi="Times New Roman" w:cs="Times New Roman"/>
                <w:sz w:val="24"/>
                <w:szCs w:val="24"/>
              </w:rPr>
            </w:pPr>
          </w:p>
        </w:tc>
        <w:tc>
          <w:tcPr>
            <w:tcW w:w="784"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 xml:space="preserve">Две основные тенденции в развитии мусульманских стран во второй половине XX в.- начале XXI века- «приспособление» ислама к современности и «возрождение «традиционного ислама. «Белая революция» в Иране в 1963-1979гг. Исламская революция в Иране в 1979гг. Деятельность президента Х. </w:t>
            </w:r>
            <w:proofErr w:type="spellStart"/>
            <w:r w:rsidRPr="00FA5C15">
              <w:rPr>
                <w:rFonts w:ascii="Times New Roman" w:hAnsi="Times New Roman" w:cs="Times New Roman"/>
                <w:sz w:val="24"/>
                <w:szCs w:val="24"/>
              </w:rPr>
              <w:t>Рафсанджани</w:t>
            </w:r>
            <w:proofErr w:type="spellEnd"/>
            <w:r w:rsidRPr="00FA5C15">
              <w:rPr>
                <w:rFonts w:ascii="Times New Roman" w:hAnsi="Times New Roman" w:cs="Times New Roman"/>
                <w:sz w:val="24"/>
                <w:szCs w:val="24"/>
              </w:rPr>
              <w:t xml:space="preserve"> и М. </w:t>
            </w:r>
            <w:proofErr w:type="spellStart"/>
            <w:r w:rsidRPr="00FA5C15">
              <w:rPr>
                <w:rFonts w:ascii="Times New Roman" w:hAnsi="Times New Roman" w:cs="Times New Roman"/>
                <w:sz w:val="24"/>
                <w:szCs w:val="24"/>
              </w:rPr>
              <w:t>Хамати</w:t>
            </w:r>
            <w:proofErr w:type="spellEnd"/>
            <w:r w:rsidRPr="00FA5C15">
              <w:rPr>
                <w:rFonts w:ascii="Times New Roman" w:hAnsi="Times New Roman" w:cs="Times New Roman"/>
                <w:sz w:val="24"/>
                <w:szCs w:val="24"/>
              </w:rPr>
              <w:t xml:space="preserve">. Обострение отношений с Ираном. Приход к власти умеренных реформаторов во главе с президентом Х. </w:t>
            </w:r>
            <w:proofErr w:type="spellStart"/>
            <w:r w:rsidRPr="00FA5C15">
              <w:rPr>
                <w:rFonts w:ascii="Times New Roman" w:hAnsi="Times New Roman" w:cs="Times New Roman"/>
                <w:sz w:val="24"/>
                <w:szCs w:val="24"/>
              </w:rPr>
              <w:t>Рухани</w:t>
            </w:r>
            <w:proofErr w:type="spellEnd"/>
            <w:r w:rsidRPr="00FA5C15">
              <w:rPr>
                <w:rFonts w:ascii="Times New Roman" w:hAnsi="Times New Roman" w:cs="Times New Roman"/>
                <w:sz w:val="24"/>
                <w:szCs w:val="24"/>
              </w:rPr>
              <w:t>. Египет. Провозглашение Египта республикой. Революция в Египте в 2011г. Арабская весна. Индонезия в во второй половине XX в.- начале XXI века. Попытки объединения Индонезии на базе пяти принципов (Панча сила). Установление в Индонезии «направляемой демократии» (1957-1965гг). Социально-экономические и политические преобразования в Индонезии в начале 2000-х гг.</w:t>
            </w:r>
          </w:p>
        </w:tc>
        <w:tc>
          <w:tcPr>
            <w:tcW w:w="2460"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Традиционный ислам, умеренный ислам, радикальный ислам. «Белая революция», Исламская революция, теократия, Арабская весна, республика, демократический режим, «направляемая демократия» индонезийский социализм», «новый порядок.</w:t>
            </w:r>
          </w:p>
        </w:tc>
        <w:tc>
          <w:tcPr>
            <w:tcW w:w="2325"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Презентация «Мусульманские страны. Турция. Иран. Египет. Индонезия».</w:t>
            </w:r>
          </w:p>
        </w:tc>
        <w:tc>
          <w:tcPr>
            <w:tcW w:w="2551" w:type="dxa"/>
          </w:tcPr>
          <w:p w:rsidR="00FA5C15" w:rsidRPr="00FA5C15" w:rsidRDefault="00FA5C15" w:rsidP="00FA5C15">
            <w:pPr>
              <w:rPr>
                <w:rFonts w:ascii="Times New Roman" w:hAnsi="Times New Roman" w:cs="Times New Roman"/>
                <w:sz w:val="24"/>
                <w:szCs w:val="24"/>
              </w:rPr>
            </w:pPr>
          </w:p>
          <w:p w:rsidR="00FA5C15" w:rsidRPr="00FA5C15" w:rsidRDefault="00FA5C15" w:rsidP="00FA5C15">
            <w:pPr>
              <w:rPr>
                <w:rFonts w:ascii="Times New Roman" w:hAnsi="Times New Roman" w:cs="Times New Roman"/>
                <w:sz w:val="24"/>
                <w:szCs w:val="24"/>
              </w:rPr>
            </w:pPr>
            <w:r w:rsidRPr="00FA5C15">
              <w:rPr>
                <w:rFonts w:ascii="Times New Roman" w:hAnsi="Times New Roman" w:cs="Times New Roman"/>
                <w:sz w:val="24"/>
                <w:szCs w:val="24"/>
              </w:rPr>
              <w:t xml:space="preserve">Знать значение понятий для раскрытия сущности изучаемых экономических и политических процессов мусульманских странах во второй половине XX в.- начале XXI века. Сопоставлять процессы происходившие в исламских странах, видеть в них черты сходства и различия. Систематизировать исторический материал об странах исламского мира в соответствии и имеющимися классификациями. Давать оценку процессам, происходящим в исламских странах во второй половине </w:t>
            </w:r>
            <w:proofErr w:type="spellStart"/>
            <w:r w:rsidRPr="00FA5C15">
              <w:rPr>
                <w:rFonts w:ascii="Times New Roman" w:hAnsi="Times New Roman" w:cs="Times New Roman"/>
                <w:sz w:val="24"/>
                <w:szCs w:val="24"/>
              </w:rPr>
              <w:t>XXв</w:t>
            </w:r>
            <w:proofErr w:type="spellEnd"/>
            <w:r w:rsidRPr="00FA5C15">
              <w:rPr>
                <w:rFonts w:ascii="Times New Roman" w:hAnsi="Times New Roman" w:cs="Times New Roman"/>
                <w:sz w:val="24"/>
                <w:szCs w:val="24"/>
              </w:rPr>
              <w:t>., видеть проблемы и предлагать обоснованные пути их решения и уметь их применять для раскрытия сущности изучаемых экономических и политических процессов в во второй половине XX в.- начале XXI века.</w:t>
            </w:r>
          </w:p>
          <w:p w:rsidR="00041D32" w:rsidRPr="00041D32" w:rsidRDefault="00041D32" w:rsidP="00326822">
            <w:pPr>
              <w:rPr>
                <w:rFonts w:ascii="Times New Roman" w:hAnsi="Times New Roman" w:cs="Times New Roman"/>
                <w:sz w:val="24"/>
                <w:szCs w:val="24"/>
              </w:rPr>
            </w:pPr>
          </w:p>
        </w:tc>
        <w:tc>
          <w:tcPr>
            <w:tcW w:w="1134"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С. 262-269, прочитать.</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16</w:t>
            </w:r>
          </w:p>
        </w:tc>
        <w:tc>
          <w:tcPr>
            <w:tcW w:w="2582"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Индия и Китай во второй половине XX в.- начале XXI века</w:t>
            </w:r>
          </w:p>
        </w:tc>
        <w:tc>
          <w:tcPr>
            <w:tcW w:w="784"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Особенности развития Индии и Китая во второй половине XX в.- начале XXI века. Достижения Индии и Китая на современном этапе развития. Современные проблемы Индии.</w:t>
            </w:r>
          </w:p>
        </w:tc>
        <w:tc>
          <w:tcPr>
            <w:tcW w:w="2460"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Модернизация, «экономическое чудо», «культурная революция», каста.</w:t>
            </w:r>
          </w:p>
        </w:tc>
        <w:tc>
          <w:tcPr>
            <w:tcW w:w="2325"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Презентация «Индия и Китай во второй половине XX в.- начале XXI века».</w:t>
            </w:r>
          </w:p>
        </w:tc>
        <w:tc>
          <w:tcPr>
            <w:tcW w:w="2551"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Знать значение понятий модернизация, «экономическое чудо», «культурная революция», каста и уметь их применять для раскрытия сущности изучаемых экономических и политических процессов в Индии и Китае во второй половине XX в.- начале XXI века. Анализировать информацию исторических источников и делать на их основе выводы по проблемам модернизации изучаемых стран. Сопоставлять процессы модернизации в Индии и Китае Китай во второй половине XX в.- начале XXI века. Объяснять причины проблем развития Китая и Индии, выделять черты сходства и черты различия .</w:t>
            </w:r>
          </w:p>
        </w:tc>
        <w:tc>
          <w:tcPr>
            <w:tcW w:w="1134" w:type="dxa"/>
          </w:tcPr>
          <w:p w:rsidR="00041D32" w:rsidRPr="00041D32" w:rsidRDefault="00FA5C15" w:rsidP="00326822">
            <w:pPr>
              <w:rPr>
                <w:rFonts w:ascii="Times New Roman" w:hAnsi="Times New Roman" w:cs="Times New Roman"/>
                <w:sz w:val="24"/>
                <w:szCs w:val="24"/>
              </w:rPr>
            </w:pPr>
            <w:r w:rsidRPr="00FA5C15">
              <w:rPr>
                <w:rFonts w:ascii="Times New Roman" w:hAnsi="Times New Roman" w:cs="Times New Roman"/>
                <w:sz w:val="24"/>
                <w:szCs w:val="24"/>
              </w:rPr>
              <w:t>§24.</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041D32" w:rsidRPr="000A7AB7" w:rsidTr="000A7AB7">
        <w:tc>
          <w:tcPr>
            <w:tcW w:w="540" w:type="dxa"/>
          </w:tcPr>
          <w:p w:rsidR="00041D32" w:rsidRDefault="00FA5C15" w:rsidP="00326822">
            <w:pPr>
              <w:rPr>
                <w:rFonts w:ascii="Times New Roman" w:hAnsi="Times New Roman" w:cs="Times New Roman"/>
                <w:sz w:val="24"/>
                <w:szCs w:val="24"/>
              </w:rPr>
            </w:pPr>
            <w:r>
              <w:rPr>
                <w:rFonts w:ascii="Times New Roman" w:hAnsi="Times New Roman" w:cs="Times New Roman"/>
                <w:sz w:val="24"/>
                <w:szCs w:val="24"/>
              </w:rPr>
              <w:t>17</w:t>
            </w:r>
          </w:p>
        </w:tc>
        <w:tc>
          <w:tcPr>
            <w:tcW w:w="2582" w:type="dxa"/>
          </w:tcPr>
          <w:p w:rsidR="00805C0D" w:rsidRPr="00805C0D"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Япония. Новые индустриальные страны.</w:t>
            </w:r>
          </w:p>
          <w:p w:rsidR="00041D32" w:rsidRPr="00041D32" w:rsidRDefault="00041D32" w:rsidP="00326822">
            <w:pPr>
              <w:rPr>
                <w:rFonts w:ascii="Times New Roman" w:hAnsi="Times New Roman" w:cs="Times New Roman"/>
                <w:sz w:val="24"/>
                <w:szCs w:val="24"/>
              </w:rPr>
            </w:pPr>
          </w:p>
        </w:tc>
        <w:tc>
          <w:tcPr>
            <w:tcW w:w="784" w:type="dxa"/>
          </w:tcPr>
          <w:p w:rsidR="00041D32" w:rsidRDefault="00805C0D"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805C0D" w:rsidRPr="00805C0D"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 xml:space="preserve">Послевоенные реформы и японское «экономическое чудо». Особенности развития Японии во второй половине XX в.- начале XXI века. Государственное регулирование и система организации рынка. Реформы Д. Коидзуми (2001-2006 </w:t>
            </w:r>
            <w:proofErr w:type="spellStart"/>
            <w:r w:rsidRPr="00805C0D">
              <w:rPr>
                <w:rFonts w:ascii="Times New Roman" w:hAnsi="Times New Roman" w:cs="Times New Roman"/>
                <w:sz w:val="24"/>
                <w:szCs w:val="24"/>
              </w:rPr>
              <w:t>гг</w:t>
            </w:r>
            <w:proofErr w:type="spellEnd"/>
            <w:r w:rsidRPr="00805C0D">
              <w:rPr>
                <w:rFonts w:ascii="Times New Roman" w:hAnsi="Times New Roman" w:cs="Times New Roman"/>
                <w:sz w:val="24"/>
                <w:szCs w:val="24"/>
              </w:rPr>
              <w:t>). проблемы Курильских островов. Достижения Японии на современном этапе развития.</w:t>
            </w:r>
          </w:p>
          <w:p w:rsidR="00041D32" w:rsidRPr="00041D32" w:rsidRDefault="00041D32" w:rsidP="00326822">
            <w:pPr>
              <w:rPr>
                <w:rFonts w:ascii="Times New Roman" w:hAnsi="Times New Roman" w:cs="Times New Roman"/>
                <w:sz w:val="24"/>
                <w:szCs w:val="24"/>
              </w:rPr>
            </w:pPr>
          </w:p>
        </w:tc>
        <w:tc>
          <w:tcPr>
            <w:tcW w:w="2460" w:type="dxa"/>
          </w:tcPr>
          <w:p w:rsidR="00041D32"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 xml:space="preserve">Модернизация, «экономическое чудо», постиндустриальное общество, государственное регулирование, пожизненный </w:t>
            </w:r>
            <w:proofErr w:type="spellStart"/>
            <w:r w:rsidRPr="00805C0D">
              <w:rPr>
                <w:rFonts w:ascii="Times New Roman" w:hAnsi="Times New Roman" w:cs="Times New Roman"/>
                <w:sz w:val="24"/>
                <w:szCs w:val="24"/>
              </w:rPr>
              <w:t>найм</w:t>
            </w:r>
            <w:proofErr w:type="spellEnd"/>
            <w:r w:rsidRPr="00805C0D">
              <w:rPr>
                <w:rFonts w:ascii="Times New Roman" w:hAnsi="Times New Roman" w:cs="Times New Roman"/>
                <w:sz w:val="24"/>
                <w:szCs w:val="24"/>
              </w:rPr>
              <w:t xml:space="preserve">, </w:t>
            </w:r>
            <w:proofErr w:type="spellStart"/>
            <w:r w:rsidRPr="00805C0D">
              <w:rPr>
                <w:rFonts w:ascii="Times New Roman" w:hAnsi="Times New Roman" w:cs="Times New Roman"/>
                <w:sz w:val="24"/>
                <w:szCs w:val="24"/>
              </w:rPr>
              <w:t>дерегулирование</w:t>
            </w:r>
            <w:proofErr w:type="spellEnd"/>
            <w:r w:rsidRPr="00805C0D">
              <w:rPr>
                <w:rFonts w:ascii="Times New Roman" w:hAnsi="Times New Roman" w:cs="Times New Roman"/>
                <w:sz w:val="24"/>
                <w:szCs w:val="24"/>
              </w:rPr>
              <w:t xml:space="preserve">, </w:t>
            </w:r>
            <w:proofErr w:type="spellStart"/>
            <w:r w:rsidRPr="00805C0D">
              <w:rPr>
                <w:rFonts w:ascii="Times New Roman" w:hAnsi="Times New Roman" w:cs="Times New Roman"/>
                <w:sz w:val="24"/>
                <w:szCs w:val="24"/>
              </w:rPr>
              <w:t>поощерение</w:t>
            </w:r>
            <w:proofErr w:type="spellEnd"/>
            <w:r w:rsidRPr="00805C0D">
              <w:rPr>
                <w:rFonts w:ascii="Times New Roman" w:hAnsi="Times New Roman" w:cs="Times New Roman"/>
                <w:sz w:val="24"/>
                <w:szCs w:val="24"/>
              </w:rPr>
              <w:t xml:space="preserve"> частной инициативы, «экономика знаний».</w:t>
            </w:r>
          </w:p>
        </w:tc>
        <w:tc>
          <w:tcPr>
            <w:tcW w:w="2325" w:type="dxa"/>
          </w:tcPr>
          <w:p w:rsidR="00041D32"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Презентация «Япония. Новые индустриальные страны».</w:t>
            </w:r>
          </w:p>
        </w:tc>
        <w:tc>
          <w:tcPr>
            <w:tcW w:w="2551" w:type="dxa"/>
          </w:tcPr>
          <w:p w:rsidR="00041D32"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Знать значение понятий модернизация, «экономическое чудо», постиндустриальное общество и уметь их применять для раскрытия сущности изучаемых экономических и политических процессов в Японии во второй половине XX в.- начале XXI века. Анализировать информацию исторических источников и делать на их основе выводы по проблемам модернизации изучаемых стран. Сопоставлять процессы модернизации в Японии во второй половине XX в.- начале XXI века. Объяснять причины проблем развития Японии других стран Азиатского региона (</w:t>
            </w:r>
            <w:proofErr w:type="spellStart"/>
            <w:r w:rsidRPr="00805C0D">
              <w:rPr>
                <w:rFonts w:ascii="Times New Roman" w:hAnsi="Times New Roman" w:cs="Times New Roman"/>
                <w:sz w:val="24"/>
                <w:szCs w:val="24"/>
              </w:rPr>
              <w:t>Китай,Индия</w:t>
            </w:r>
            <w:proofErr w:type="spellEnd"/>
            <w:r w:rsidRPr="00805C0D">
              <w:rPr>
                <w:rFonts w:ascii="Times New Roman" w:hAnsi="Times New Roman" w:cs="Times New Roman"/>
                <w:sz w:val="24"/>
                <w:szCs w:val="24"/>
              </w:rPr>
              <w:t>).Выделять че</w:t>
            </w:r>
            <w:r>
              <w:rPr>
                <w:rFonts w:ascii="Times New Roman" w:hAnsi="Times New Roman" w:cs="Times New Roman"/>
                <w:sz w:val="24"/>
                <w:szCs w:val="24"/>
              </w:rPr>
              <w:t>рты сходства и черты различия .</w:t>
            </w:r>
          </w:p>
        </w:tc>
        <w:tc>
          <w:tcPr>
            <w:tcW w:w="1134" w:type="dxa"/>
          </w:tcPr>
          <w:p w:rsidR="00041D32"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§16-24.</w:t>
            </w:r>
          </w:p>
        </w:tc>
        <w:tc>
          <w:tcPr>
            <w:tcW w:w="709" w:type="dxa"/>
          </w:tcPr>
          <w:p w:rsidR="00041D32" w:rsidRPr="000A7AB7" w:rsidRDefault="00041D32" w:rsidP="00326822">
            <w:pPr>
              <w:rPr>
                <w:rFonts w:ascii="Times New Roman" w:hAnsi="Times New Roman" w:cs="Times New Roman"/>
                <w:sz w:val="24"/>
                <w:szCs w:val="24"/>
              </w:rPr>
            </w:pPr>
          </w:p>
        </w:tc>
        <w:tc>
          <w:tcPr>
            <w:tcW w:w="709" w:type="dxa"/>
          </w:tcPr>
          <w:p w:rsidR="00041D32" w:rsidRPr="000A7AB7" w:rsidRDefault="00041D32" w:rsidP="00326822">
            <w:pPr>
              <w:rPr>
                <w:rFonts w:ascii="Times New Roman" w:hAnsi="Times New Roman" w:cs="Times New Roman"/>
                <w:sz w:val="24"/>
                <w:szCs w:val="24"/>
              </w:rPr>
            </w:pPr>
          </w:p>
        </w:tc>
      </w:tr>
      <w:tr w:rsidR="00FA5C15" w:rsidRPr="000A7AB7" w:rsidTr="000A7AB7">
        <w:tc>
          <w:tcPr>
            <w:tcW w:w="540" w:type="dxa"/>
          </w:tcPr>
          <w:p w:rsidR="00FA5C15" w:rsidRDefault="00805C0D" w:rsidP="00326822">
            <w:pPr>
              <w:rPr>
                <w:rFonts w:ascii="Times New Roman" w:hAnsi="Times New Roman" w:cs="Times New Roman"/>
                <w:sz w:val="24"/>
                <w:szCs w:val="24"/>
              </w:rPr>
            </w:pPr>
            <w:r>
              <w:rPr>
                <w:rFonts w:ascii="Times New Roman" w:hAnsi="Times New Roman" w:cs="Times New Roman"/>
                <w:sz w:val="24"/>
                <w:szCs w:val="24"/>
              </w:rPr>
              <w:t>18</w:t>
            </w:r>
          </w:p>
        </w:tc>
        <w:tc>
          <w:tcPr>
            <w:tcW w:w="2582" w:type="dxa"/>
          </w:tcPr>
          <w:p w:rsidR="00FA5C15"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Повторительно-обобщающий урок по теме «Соревнование социальных систем».</w:t>
            </w:r>
          </w:p>
        </w:tc>
        <w:tc>
          <w:tcPr>
            <w:tcW w:w="784" w:type="dxa"/>
          </w:tcPr>
          <w:p w:rsidR="00FA5C15" w:rsidRDefault="00805C0D"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FA5C15"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 xml:space="preserve">Соревнование социальных систем. Социально-экономическое, политическое развитие </w:t>
            </w:r>
            <w:proofErr w:type="spellStart"/>
            <w:r w:rsidRPr="00805C0D">
              <w:rPr>
                <w:rFonts w:ascii="Times New Roman" w:hAnsi="Times New Roman" w:cs="Times New Roman"/>
                <w:sz w:val="24"/>
                <w:szCs w:val="24"/>
              </w:rPr>
              <w:t>стран,Западной</w:t>
            </w:r>
            <w:proofErr w:type="spellEnd"/>
            <w:r w:rsidRPr="00805C0D">
              <w:rPr>
                <w:rFonts w:ascii="Times New Roman" w:hAnsi="Times New Roman" w:cs="Times New Roman"/>
                <w:sz w:val="24"/>
                <w:szCs w:val="24"/>
              </w:rPr>
              <w:t xml:space="preserve"> ,Восточной и Центральной Европы, Азии, Африки, Латинской Америки и США во второй половине XX в.- начале XXI века.</w:t>
            </w:r>
          </w:p>
        </w:tc>
        <w:tc>
          <w:tcPr>
            <w:tcW w:w="2460" w:type="dxa"/>
          </w:tcPr>
          <w:p w:rsidR="00FA5C15"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Дидактические единицы к теме «Соревнование социальных систем».</w:t>
            </w:r>
          </w:p>
        </w:tc>
        <w:tc>
          <w:tcPr>
            <w:tcW w:w="2325" w:type="dxa"/>
          </w:tcPr>
          <w:p w:rsidR="00805C0D" w:rsidRPr="00805C0D"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Вопросы и задания к главе, карты измерительные материалы в сокращённом варианте по типу ЕГЭ.</w:t>
            </w:r>
          </w:p>
          <w:p w:rsidR="00FA5C15" w:rsidRPr="00041D32" w:rsidRDefault="00FA5C15" w:rsidP="00326822">
            <w:pPr>
              <w:rPr>
                <w:rFonts w:ascii="Times New Roman" w:hAnsi="Times New Roman" w:cs="Times New Roman"/>
                <w:sz w:val="24"/>
                <w:szCs w:val="24"/>
              </w:rPr>
            </w:pPr>
          </w:p>
        </w:tc>
        <w:tc>
          <w:tcPr>
            <w:tcW w:w="2551" w:type="dxa"/>
          </w:tcPr>
          <w:p w:rsidR="00FA5C15"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Представлять информацию в различных знаковых системах. Определять роль личности в истории. Давать расшифровку сокращений. Самостоятельно выполнять тестовые задания, направленные на проверку усвоения знаний и умений. Обосновывать свою позицию, иллюстрировать примерами. Оценивать результаты сво</w:t>
            </w:r>
            <w:r w:rsidR="00B25731">
              <w:rPr>
                <w:rFonts w:ascii="Times New Roman" w:hAnsi="Times New Roman" w:cs="Times New Roman"/>
                <w:sz w:val="24"/>
                <w:szCs w:val="24"/>
              </w:rPr>
              <w:t>ей познавательной деятельности.</w:t>
            </w:r>
          </w:p>
        </w:tc>
        <w:tc>
          <w:tcPr>
            <w:tcW w:w="1134" w:type="dxa"/>
          </w:tcPr>
          <w:p w:rsidR="00805C0D" w:rsidRPr="00805C0D"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 16-24.</w:t>
            </w:r>
          </w:p>
          <w:p w:rsidR="00FA5C15" w:rsidRPr="00041D32" w:rsidRDefault="00FA5C15" w:rsidP="00326822">
            <w:pPr>
              <w:rPr>
                <w:rFonts w:ascii="Times New Roman" w:hAnsi="Times New Roman" w:cs="Times New Roman"/>
                <w:sz w:val="24"/>
                <w:szCs w:val="24"/>
              </w:rPr>
            </w:pPr>
          </w:p>
        </w:tc>
        <w:tc>
          <w:tcPr>
            <w:tcW w:w="709" w:type="dxa"/>
          </w:tcPr>
          <w:p w:rsidR="00FA5C15" w:rsidRPr="000A7AB7" w:rsidRDefault="00FA5C15" w:rsidP="00326822">
            <w:pPr>
              <w:rPr>
                <w:rFonts w:ascii="Times New Roman" w:hAnsi="Times New Roman" w:cs="Times New Roman"/>
                <w:sz w:val="24"/>
                <w:szCs w:val="24"/>
              </w:rPr>
            </w:pPr>
          </w:p>
        </w:tc>
        <w:tc>
          <w:tcPr>
            <w:tcW w:w="709" w:type="dxa"/>
          </w:tcPr>
          <w:p w:rsidR="00FA5C15" w:rsidRPr="000A7AB7" w:rsidRDefault="00FA5C15" w:rsidP="00326822">
            <w:pPr>
              <w:rPr>
                <w:rFonts w:ascii="Times New Roman" w:hAnsi="Times New Roman" w:cs="Times New Roman"/>
                <w:sz w:val="24"/>
                <w:szCs w:val="24"/>
              </w:rPr>
            </w:pPr>
          </w:p>
        </w:tc>
      </w:tr>
      <w:tr w:rsidR="00805C0D" w:rsidRPr="000A7AB7" w:rsidTr="00805C0D">
        <w:tc>
          <w:tcPr>
            <w:tcW w:w="16302" w:type="dxa"/>
            <w:gridSpan w:val="10"/>
          </w:tcPr>
          <w:p w:rsidR="00805C0D" w:rsidRDefault="00805C0D" w:rsidP="00805C0D">
            <w:pPr>
              <w:rPr>
                <w:rFonts w:ascii="Times New Roman" w:hAnsi="Times New Roman" w:cs="Times New Roman"/>
                <w:b/>
                <w:sz w:val="28"/>
                <w:szCs w:val="28"/>
              </w:rPr>
            </w:pPr>
            <w:r>
              <w:rPr>
                <w:rFonts w:ascii="Times New Roman" w:hAnsi="Times New Roman" w:cs="Times New Roman"/>
                <w:b/>
                <w:sz w:val="28"/>
                <w:szCs w:val="28"/>
              </w:rPr>
              <w:t xml:space="preserve"> </w:t>
            </w:r>
          </w:p>
          <w:p w:rsidR="00805C0D" w:rsidRPr="00805C0D" w:rsidRDefault="00805C0D" w:rsidP="00805C0D">
            <w:pPr>
              <w:rPr>
                <w:rFonts w:ascii="Times New Roman" w:hAnsi="Times New Roman" w:cs="Times New Roman"/>
                <w:b/>
                <w:sz w:val="28"/>
                <w:szCs w:val="28"/>
              </w:rPr>
            </w:pPr>
            <w:r>
              <w:rPr>
                <w:rFonts w:ascii="Times New Roman" w:hAnsi="Times New Roman" w:cs="Times New Roman"/>
                <w:b/>
                <w:sz w:val="28"/>
                <w:szCs w:val="28"/>
              </w:rPr>
              <w:t xml:space="preserve">                                           </w:t>
            </w:r>
            <w:r w:rsidRPr="00805C0D">
              <w:rPr>
                <w:rFonts w:ascii="Times New Roman" w:hAnsi="Times New Roman" w:cs="Times New Roman"/>
                <w:b/>
                <w:sz w:val="28"/>
                <w:szCs w:val="28"/>
              </w:rPr>
              <w:t>Глава 5. Современный мир (5 часов).</w:t>
            </w:r>
          </w:p>
          <w:p w:rsidR="00805C0D" w:rsidRPr="000A7AB7" w:rsidRDefault="00805C0D" w:rsidP="00326822">
            <w:pPr>
              <w:rPr>
                <w:rFonts w:ascii="Times New Roman" w:hAnsi="Times New Roman" w:cs="Times New Roman"/>
                <w:sz w:val="24"/>
                <w:szCs w:val="24"/>
              </w:rPr>
            </w:pPr>
          </w:p>
        </w:tc>
      </w:tr>
      <w:tr w:rsidR="00FA5C15" w:rsidRPr="000A7AB7" w:rsidTr="000A7AB7">
        <w:tc>
          <w:tcPr>
            <w:tcW w:w="540" w:type="dxa"/>
          </w:tcPr>
          <w:p w:rsidR="00FA5C15" w:rsidRDefault="00805C0D" w:rsidP="00326822">
            <w:pPr>
              <w:rPr>
                <w:rFonts w:ascii="Times New Roman" w:hAnsi="Times New Roman" w:cs="Times New Roman"/>
                <w:sz w:val="24"/>
                <w:szCs w:val="24"/>
              </w:rPr>
            </w:pPr>
            <w:r>
              <w:rPr>
                <w:rFonts w:ascii="Times New Roman" w:hAnsi="Times New Roman" w:cs="Times New Roman"/>
                <w:sz w:val="24"/>
                <w:szCs w:val="24"/>
              </w:rPr>
              <w:t>19</w:t>
            </w:r>
          </w:p>
        </w:tc>
        <w:tc>
          <w:tcPr>
            <w:tcW w:w="2582" w:type="dxa"/>
          </w:tcPr>
          <w:p w:rsidR="00805C0D" w:rsidRPr="00805C0D"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Глобализация и новые вызовы XXI века.</w:t>
            </w:r>
          </w:p>
          <w:p w:rsidR="00FA5C15" w:rsidRPr="00041D32" w:rsidRDefault="00FA5C15" w:rsidP="00326822">
            <w:pPr>
              <w:rPr>
                <w:rFonts w:ascii="Times New Roman" w:hAnsi="Times New Roman" w:cs="Times New Roman"/>
                <w:sz w:val="24"/>
                <w:szCs w:val="24"/>
              </w:rPr>
            </w:pPr>
          </w:p>
        </w:tc>
        <w:tc>
          <w:tcPr>
            <w:tcW w:w="784" w:type="dxa"/>
          </w:tcPr>
          <w:p w:rsidR="00FA5C15" w:rsidRDefault="00805C0D"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FA5C15"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 xml:space="preserve">Понятие </w:t>
            </w:r>
            <w:proofErr w:type="spellStart"/>
            <w:r w:rsidRPr="00805C0D">
              <w:rPr>
                <w:rFonts w:ascii="Times New Roman" w:hAnsi="Times New Roman" w:cs="Times New Roman"/>
                <w:sz w:val="24"/>
                <w:szCs w:val="24"/>
              </w:rPr>
              <w:t>глобализация,её</w:t>
            </w:r>
            <w:proofErr w:type="spellEnd"/>
            <w:r w:rsidRPr="00805C0D">
              <w:rPr>
                <w:rFonts w:ascii="Times New Roman" w:hAnsi="Times New Roman" w:cs="Times New Roman"/>
                <w:sz w:val="24"/>
                <w:szCs w:val="24"/>
              </w:rPr>
              <w:t xml:space="preserve"> компоненты и противоречия. Роль государства в условиях глобализации. Мировой финансово-экономический кризис 2008-2010 гг. Новые вызовы XXI века. Глобализация и фундаментализм. Глобальные проблемы современности. Человек и глобализация. Самоопределение человека в глобальном мире. Глобализация и регионализация. Глобализация и нарастание разрыва между богатыми и бедными. Проблема «мирового Юга». Глобализация и четвёртая промышленно-технологическая революция.</w:t>
            </w:r>
          </w:p>
        </w:tc>
        <w:tc>
          <w:tcPr>
            <w:tcW w:w="2460" w:type="dxa"/>
          </w:tcPr>
          <w:p w:rsidR="00FA5C15"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Глобализация, глобальные проблемы современности, фундаментализм, самоидентификация, регионализация, «сетевое общество», четвёртая промышленно-технологическая революция («Индустрия 4.0»).</w:t>
            </w:r>
          </w:p>
        </w:tc>
        <w:tc>
          <w:tcPr>
            <w:tcW w:w="2325" w:type="dxa"/>
          </w:tcPr>
          <w:p w:rsidR="00805C0D" w:rsidRPr="00805C0D"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Презентация «Глобализация и новые вызовы XXI века».</w:t>
            </w:r>
          </w:p>
          <w:p w:rsidR="00FA5C15" w:rsidRPr="00041D32" w:rsidRDefault="00FA5C15" w:rsidP="00326822">
            <w:pPr>
              <w:rPr>
                <w:rFonts w:ascii="Times New Roman" w:hAnsi="Times New Roman" w:cs="Times New Roman"/>
                <w:sz w:val="24"/>
                <w:szCs w:val="24"/>
              </w:rPr>
            </w:pPr>
          </w:p>
        </w:tc>
        <w:tc>
          <w:tcPr>
            <w:tcW w:w="2551" w:type="dxa"/>
          </w:tcPr>
          <w:p w:rsidR="00805C0D" w:rsidRPr="00805C0D" w:rsidRDefault="00805C0D" w:rsidP="00805C0D">
            <w:pPr>
              <w:rPr>
                <w:rFonts w:ascii="Times New Roman" w:hAnsi="Times New Roman" w:cs="Times New Roman"/>
                <w:sz w:val="24"/>
                <w:szCs w:val="24"/>
              </w:rPr>
            </w:pPr>
          </w:p>
          <w:p w:rsidR="00FA5C15" w:rsidRPr="00041D32"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Знать значение понятий глобализация, глобальные проблемы современности, фундаментализм, самоидентификация, регионализация, «сетевое общество», четвёртая промышленно-технологическая революция и уметь их применять для раскрытия сущности изучаемых процессов глобализации. Систематизировать материал о процессе глобализации, выделять противоречивость и последствия глобализации. Объяснять причины возникновения глобальных проблем и предлагать обоснованные пути их решения. Структурировать текст учебника, выделять в нём главное и создавать на его основе схему, систематизирующую учебный материал о компонентах глобализации. Устанавливать различные точки зрения на процесс глобализации, формулировать собственное мнение и аргументировать его. Строить классификацию проблем современного мира на основе дихотомического деления (глобальные-</w:t>
            </w:r>
            <w:proofErr w:type="spellStart"/>
            <w:r w:rsidRPr="00805C0D">
              <w:rPr>
                <w:rFonts w:ascii="Times New Roman" w:hAnsi="Times New Roman" w:cs="Times New Roman"/>
                <w:sz w:val="24"/>
                <w:szCs w:val="24"/>
              </w:rPr>
              <w:t>неглобальные</w:t>
            </w:r>
            <w:proofErr w:type="spellEnd"/>
            <w:r w:rsidRPr="00805C0D">
              <w:rPr>
                <w:rFonts w:ascii="Times New Roman" w:hAnsi="Times New Roman" w:cs="Times New Roman"/>
                <w:sz w:val="24"/>
                <w:szCs w:val="24"/>
              </w:rPr>
              <w:t xml:space="preserve"> проблемы), обосновывать своё решение. Раскрывать характерные черты четвёртой промышленно-технологической революции.</w:t>
            </w:r>
          </w:p>
        </w:tc>
        <w:tc>
          <w:tcPr>
            <w:tcW w:w="1134" w:type="dxa"/>
          </w:tcPr>
          <w:p w:rsidR="00FA5C15" w:rsidRPr="00041D32" w:rsidRDefault="00805C0D" w:rsidP="00326822">
            <w:pPr>
              <w:rPr>
                <w:rFonts w:ascii="Times New Roman" w:hAnsi="Times New Roman" w:cs="Times New Roman"/>
                <w:sz w:val="24"/>
                <w:szCs w:val="24"/>
              </w:rPr>
            </w:pPr>
            <w:r w:rsidRPr="00805C0D">
              <w:rPr>
                <w:rFonts w:ascii="Times New Roman" w:hAnsi="Times New Roman" w:cs="Times New Roman"/>
                <w:sz w:val="24"/>
                <w:szCs w:val="24"/>
              </w:rPr>
              <w:t>§25.</w:t>
            </w:r>
          </w:p>
        </w:tc>
        <w:tc>
          <w:tcPr>
            <w:tcW w:w="709" w:type="dxa"/>
          </w:tcPr>
          <w:p w:rsidR="00FA5C15" w:rsidRPr="000A7AB7" w:rsidRDefault="00FA5C15" w:rsidP="00326822">
            <w:pPr>
              <w:rPr>
                <w:rFonts w:ascii="Times New Roman" w:hAnsi="Times New Roman" w:cs="Times New Roman"/>
                <w:sz w:val="24"/>
                <w:szCs w:val="24"/>
              </w:rPr>
            </w:pPr>
          </w:p>
        </w:tc>
        <w:tc>
          <w:tcPr>
            <w:tcW w:w="709" w:type="dxa"/>
          </w:tcPr>
          <w:p w:rsidR="00FA5C15" w:rsidRPr="000A7AB7" w:rsidRDefault="00FA5C15" w:rsidP="00326822">
            <w:pPr>
              <w:rPr>
                <w:rFonts w:ascii="Times New Roman" w:hAnsi="Times New Roman" w:cs="Times New Roman"/>
                <w:sz w:val="24"/>
                <w:szCs w:val="24"/>
              </w:rPr>
            </w:pPr>
          </w:p>
        </w:tc>
      </w:tr>
      <w:tr w:rsidR="00FA5C15" w:rsidRPr="000A7AB7" w:rsidTr="000A7AB7">
        <w:tc>
          <w:tcPr>
            <w:tcW w:w="540" w:type="dxa"/>
          </w:tcPr>
          <w:p w:rsidR="00FA5C15" w:rsidRDefault="00805C0D" w:rsidP="00326822">
            <w:pPr>
              <w:rPr>
                <w:rFonts w:ascii="Times New Roman" w:hAnsi="Times New Roman" w:cs="Times New Roman"/>
                <w:sz w:val="24"/>
                <w:szCs w:val="24"/>
              </w:rPr>
            </w:pPr>
            <w:r>
              <w:rPr>
                <w:rFonts w:ascii="Times New Roman" w:hAnsi="Times New Roman" w:cs="Times New Roman"/>
                <w:sz w:val="24"/>
                <w:szCs w:val="24"/>
              </w:rPr>
              <w:t>20</w:t>
            </w:r>
          </w:p>
        </w:tc>
        <w:tc>
          <w:tcPr>
            <w:tcW w:w="2582" w:type="dxa"/>
          </w:tcPr>
          <w:p w:rsidR="00805C0D" w:rsidRPr="00805C0D" w:rsidRDefault="00805C0D" w:rsidP="00805C0D">
            <w:pPr>
              <w:rPr>
                <w:rFonts w:ascii="Times New Roman" w:hAnsi="Times New Roman" w:cs="Times New Roman"/>
                <w:sz w:val="24"/>
                <w:szCs w:val="24"/>
              </w:rPr>
            </w:pPr>
            <w:r w:rsidRPr="00805C0D">
              <w:rPr>
                <w:rFonts w:ascii="Times New Roman" w:hAnsi="Times New Roman" w:cs="Times New Roman"/>
                <w:sz w:val="24"/>
                <w:szCs w:val="24"/>
              </w:rPr>
              <w:t>Международные отношения в конце XX- начале XXI века.</w:t>
            </w:r>
          </w:p>
          <w:p w:rsidR="00FA5C15" w:rsidRPr="00041D32" w:rsidRDefault="00FA5C15" w:rsidP="00326822">
            <w:pPr>
              <w:rPr>
                <w:rFonts w:ascii="Times New Roman" w:hAnsi="Times New Roman" w:cs="Times New Roman"/>
                <w:sz w:val="24"/>
                <w:szCs w:val="24"/>
              </w:rPr>
            </w:pPr>
          </w:p>
        </w:tc>
        <w:tc>
          <w:tcPr>
            <w:tcW w:w="784" w:type="dxa"/>
          </w:tcPr>
          <w:p w:rsidR="00FA5C15" w:rsidRDefault="00805C0D"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Окончание «холодной войны». Интеграционные процессы в странах Западной Европы во второй половине XX века- начале XXI века. Региональные конфликты в современном мире. Роль ООН, НАТО,ТТП,ШОС на международной арене. Проблема угрозы международного терроризма. Американо-российские отношения</w:t>
            </w:r>
          </w:p>
        </w:tc>
        <w:tc>
          <w:tcPr>
            <w:tcW w:w="2460"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Сверхдержава, многополюсный мир, региональная интеграция, международный терроризм.</w:t>
            </w:r>
          </w:p>
        </w:tc>
        <w:tc>
          <w:tcPr>
            <w:tcW w:w="2325"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Презентация «Международные отношения в конце XX- начале XXI века».</w:t>
            </w:r>
          </w:p>
          <w:p w:rsidR="00FA5C15" w:rsidRPr="00041D32" w:rsidRDefault="00FA5C15" w:rsidP="00326822">
            <w:pPr>
              <w:rPr>
                <w:rFonts w:ascii="Times New Roman" w:hAnsi="Times New Roman" w:cs="Times New Roman"/>
                <w:sz w:val="24"/>
                <w:szCs w:val="24"/>
              </w:rPr>
            </w:pPr>
          </w:p>
        </w:tc>
        <w:tc>
          <w:tcPr>
            <w:tcW w:w="2551"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Знать значение понятий сверхдержава, многополюсный мир, региональная интеграция, международный терроризм и уметь их применять для раскрытия сущности изучаемых международных отношений начала XXI века. Анализировать и сопоставлять тексты источников по проблемам европейской интеграции и российско-американских отношений, делать на их основе выводы. Осуществлять расширенный поиск информации об интеграционных процессах и региональных конфликтах с использованием ресурсов Интернета, в том числе и электронных СМИ. Участвовать в обсуждении вопроса о международных отношениях на современном этапе в рамках альтернативы «Лидерство единственной сверхдержавы или многополюсный мир», формулировать собственное мнение и его аргументировать, учитывать другие мнения и координировать различные позиции. Объяснять причины и следствия процессов региональной интеграции в современном мире. Раскрывать сущность американо-российских отношений в конце XX-начале XXI века, виде</w:t>
            </w:r>
            <w:r w:rsidR="00B25731">
              <w:rPr>
                <w:rFonts w:ascii="Times New Roman" w:hAnsi="Times New Roman" w:cs="Times New Roman"/>
                <w:sz w:val="24"/>
                <w:szCs w:val="24"/>
              </w:rPr>
              <w:t>ть основные тенденции развития.</w:t>
            </w:r>
          </w:p>
        </w:tc>
        <w:tc>
          <w:tcPr>
            <w:tcW w:w="1134"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 26, вопрос № 2,с. 321 из рубрики «Думаем».</w:t>
            </w:r>
          </w:p>
        </w:tc>
        <w:tc>
          <w:tcPr>
            <w:tcW w:w="709" w:type="dxa"/>
          </w:tcPr>
          <w:p w:rsidR="00FA5C15" w:rsidRPr="000A7AB7" w:rsidRDefault="00FA5C15" w:rsidP="00326822">
            <w:pPr>
              <w:rPr>
                <w:rFonts w:ascii="Times New Roman" w:hAnsi="Times New Roman" w:cs="Times New Roman"/>
                <w:sz w:val="24"/>
                <w:szCs w:val="24"/>
              </w:rPr>
            </w:pPr>
          </w:p>
        </w:tc>
        <w:tc>
          <w:tcPr>
            <w:tcW w:w="709" w:type="dxa"/>
          </w:tcPr>
          <w:p w:rsidR="00FA5C15" w:rsidRPr="000A7AB7" w:rsidRDefault="00FA5C15" w:rsidP="00326822">
            <w:pPr>
              <w:rPr>
                <w:rFonts w:ascii="Times New Roman" w:hAnsi="Times New Roman" w:cs="Times New Roman"/>
                <w:sz w:val="24"/>
                <w:szCs w:val="24"/>
              </w:rPr>
            </w:pPr>
          </w:p>
        </w:tc>
      </w:tr>
      <w:tr w:rsidR="00FA5C15" w:rsidRPr="000A7AB7" w:rsidTr="000A7AB7">
        <w:tc>
          <w:tcPr>
            <w:tcW w:w="540" w:type="dxa"/>
          </w:tcPr>
          <w:p w:rsidR="00FA5C15" w:rsidRDefault="00EC28A4" w:rsidP="00326822">
            <w:pPr>
              <w:rPr>
                <w:rFonts w:ascii="Times New Roman" w:hAnsi="Times New Roman" w:cs="Times New Roman"/>
                <w:sz w:val="24"/>
                <w:szCs w:val="24"/>
              </w:rPr>
            </w:pPr>
            <w:r>
              <w:rPr>
                <w:rFonts w:ascii="Times New Roman" w:hAnsi="Times New Roman" w:cs="Times New Roman"/>
                <w:sz w:val="24"/>
                <w:szCs w:val="24"/>
              </w:rPr>
              <w:t>21</w:t>
            </w:r>
          </w:p>
        </w:tc>
        <w:tc>
          <w:tcPr>
            <w:tcW w:w="2582" w:type="dxa"/>
          </w:tcPr>
          <w:p w:rsidR="00FA5C15"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Постсоветское пространство: политическое развитие, интеграционные процессы и конфликты.</w:t>
            </w:r>
          </w:p>
          <w:p w:rsidR="00EC28A4" w:rsidRPr="00EC28A4" w:rsidRDefault="00EC28A4" w:rsidP="00326822">
            <w:pPr>
              <w:rPr>
                <w:rFonts w:ascii="Times New Roman" w:hAnsi="Times New Roman" w:cs="Times New Roman"/>
                <w:i/>
                <w:sz w:val="24"/>
                <w:szCs w:val="24"/>
              </w:rPr>
            </w:pPr>
            <w:r w:rsidRPr="00EC28A4">
              <w:rPr>
                <w:rFonts w:ascii="Times New Roman" w:hAnsi="Times New Roman" w:cs="Times New Roman"/>
                <w:i/>
                <w:sz w:val="24"/>
                <w:szCs w:val="24"/>
              </w:rPr>
              <w:t>Материал для самостоятельной работы и проектной деятельности учащихся.</w:t>
            </w:r>
          </w:p>
          <w:p w:rsidR="00EC28A4" w:rsidRPr="00041D32" w:rsidRDefault="00EC28A4" w:rsidP="00326822">
            <w:pPr>
              <w:rPr>
                <w:rFonts w:ascii="Times New Roman" w:hAnsi="Times New Roman" w:cs="Times New Roman"/>
                <w:sz w:val="24"/>
                <w:szCs w:val="24"/>
              </w:rPr>
            </w:pPr>
          </w:p>
        </w:tc>
        <w:tc>
          <w:tcPr>
            <w:tcW w:w="784" w:type="dxa"/>
          </w:tcPr>
          <w:p w:rsidR="00FA5C15" w:rsidRDefault="00EC28A4"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Главные тенденции развития государств постсоветского пространства во второй половине XX- начале XXI века. Прибалтийские государства. Интеграционные процессы на постсоветском пространстве. Организация Договора о коллективной безопасности (ОДКБ). Создание интеграционного объединения –Евразийского союза. Развитие экономической интеграции на базе Евразийского экономического сообщества (</w:t>
            </w:r>
            <w:proofErr w:type="spellStart"/>
            <w:r w:rsidRPr="00EC28A4">
              <w:rPr>
                <w:rFonts w:ascii="Times New Roman" w:hAnsi="Times New Roman" w:cs="Times New Roman"/>
                <w:sz w:val="24"/>
                <w:szCs w:val="24"/>
              </w:rPr>
              <w:t>ЕвраАзЭС</w:t>
            </w:r>
            <w:proofErr w:type="spellEnd"/>
            <w:r w:rsidRPr="00EC28A4">
              <w:rPr>
                <w:rFonts w:ascii="Times New Roman" w:hAnsi="Times New Roman" w:cs="Times New Roman"/>
                <w:sz w:val="24"/>
                <w:szCs w:val="24"/>
              </w:rPr>
              <w:t>). Вооружённые конфликты на постсоветском пространстве: гражданская война в Таджикистане, Абхазский и Южноосетинский конфликты, карабахский конфликт, Приднестровский конфликт, Конфликт на Донбассе. Создание самопровозглашённых Донецкой и Луганской Народных Республик (ДНР,ЛНР).Попытки прекращение ведения боевых действий на Донбассе, подписание Минских соглашений.</w:t>
            </w:r>
          </w:p>
          <w:p w:rsidR="00FA5C15" w:rsidRPr="00041D32" w:rsidRDefault="00FA5C15" w:rsidP="00326822">
            <w:pPr>
              <w:rPr>
                <w:rFonts w:ascii="Times New Roman" w:hAnsi="Times New Roman" w:cs="Times New Roman"/>
                <w:sz w:val="24"/>
                <w:szCs w:val="24"/>
              </w:rPr>
            </w:pPr>
          </w:p>
        </w:tc>
        <w:tc>
          <w:tcPr>
            <w:tcW w:w="2460"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 xml:space="preserve">Евразийское интеграционное объединение, </w:t>
            </w:r>
            <w:proofErr w:type="spellStart"/>
            <w:r w:rsidRPr="00EC28A4">
              <w:rPr>
                <w:rFonts w:ascii="Times New Roman" w:hAnsi="Times New Roman" w:cs="Times New Roman"/>
                <w:sz w:val="24"/>
                <w:szCs w:val="24"/>
              </w:rPr>
              <w:t>неграждане</w:t>
            </w:r>
            <w:proofErr w:type="spellEnd"/>
            <w:r w:rsidRPr="00EC28A4">
              <w:rPr>
                <w:rFonts w:ascii="Times New Roman" w:hAnsi="Times New Roman" w:cs="Times New Roman"/>
                <w:sz w:val="24"/>
                <w:szCs w:val="24"/>
              </w:rPr>
              <w:t>, СНГ.</w:t>
            </w:r>
          </w:p>
          <w:p w:rsidR="00FA5C15" w:rsidRPr="00041D32" w:rsidRDefault="00FA5C15" w:rsidP="00326822">
            <w:pPr>
              <w:rPr>
                <w:rFonts w:ascii="Times New Roman" w:hAnsi="Times New Roman" w:cs="Times New Roman"/>
                <w:sz w:val="24"/>
                <w:szCs w:val="24"/>
              </w:rPr>
            </w:pPr>
          </w:p>
        </w:tc>
        <w:tc>
          <w:tcPr>
            <w:tcW w:w="2325"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Презентация «Постсоветское пространство: политическое развитие, интеграционные процессы и конфликты».</w:t>
            </w:r>
          </w:p>
        </w:tc>
        <w:tc>
          <w:tcPr>
            <w:tcW w:w="2551"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Знать значение понятий и уметь их применять для раскрытия сущности изучаемых процессов возникших на постсоветском пространстве начала XXI века. Анализировать и сопоставлять тексты источников по проблемам социально-экономического развития стран постсоветского пространства делать на их основе выводы. Осуществлять расширенный поиск информации об интеграционных процессах и региональных конфликтах на постсоветском пространстве с использованием ресурсов Интернета, в том числе и электронных СМИ. Участвовать в обсуждении вопроса о причинах возникновения конфликтов на постсоветском пространстве формулировать собственное мнение и его аргументировать, учитывать другие мнения и координировать различные позиции. Объяснять причины и следствия процессов региональной интеграции в современном мире. Раскрывать сущность отношений между бывшими советскими республиками и Россией в конце XX-начале XXI века, создание различного рода союзов и организаций, выделять основные тенденции развития.</w:t>
            </w:r>
          </w:p>
        </w:tc>
        <w:tc>
          <w:tcPr>
            <w:tcW w:w="1134"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С. 315-323, прочитать.</w:t>
            </w:r>
          </w:p>
        </w:tc>
        <w:tc>
          <w:tcPr>
            <w:tcW w:w="709" w:type="dxa"/>
          </w:tcPr>
          <w:p w:rsidR="00FA5C15" w:rsidRPr="000A7AB7" w:rsidRDefault="00FA5C15" w:rsidP="00326822">
            <w:pPr>
              <w:rPr>
                <w:rFonts w:ascii="Times New Roman" w:hAnsi="Times New Roman" w:cs="Times New Roman"/>
                <w:sz w:val="24"/>
                <w:szCs w:val="24"/>
              </w:rPr>
            </w:pPr>
          </w:p>
        </w:tc>
        <w:tc>
          <w:tcPr>
            <w:tcW w:w="709" w:type="dxa"/>
          </w:tcPr>
          <w:p w:rsidR="00FA5C15" w:rsidRPr="000A7AB7" w:rsidRDefault="00FA5C15" w:rsidP="00326822">
            <w:pPr>
              <w:rPr>
                <w:rFonts w:ascii="Times New Roman" w:hAnsi="Times New Roman" w:cs="Times New Roman"/>
                <w:sz w:val="24"/>
                <w:szCs w:val="24"/>
              </w:rPr>
            </w:pPr>
          </w:p>
        </w:tc>
      </w:tr>
      <w:tr w:rsidR="00FA5C15" w:rsidRPr="000A7AB7" w:rsidTr="000A7AB7">
        <w:tc>
          <w:tcPr>
            <w:tcW w:w="540" w:type="dxa"/>
          </w:tcPr>
          <w:p w:rsidR="00FA5C15" w:rsidRDefault="00EC28A4" w:rsidP="00326822">
            <w:pPr>
              <w:rPr>
                <w:rFonts w:ascii="Times New Roman" w:hAnsi="Times New Roman" w:cs="Times New Roman"/>
                <w:sz w:val="24"/>
                <w:szCs w:val="24"/>
              </w:rPr>
            </w:pPr>
            <w:r>
              <w:rPr>
                <w:rFonts w:ascii="Times New Roman" w:hAnsi="Times New Roman" w:cs="Times New Roman"/>
                <w:sz w:val="24"/>
                <w:szCs w:val="24"/>
              </w:rPr>
              <w:t>22-23</w:t>
            </w:r>
          </w:p>
        </w:tc>
        <w:tc>
          <w:tcPr>
            <w:tcW w:w="2582"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Культура во второй половине XX- начале XXI века.</w:t>
            </w:r>
          </w:p>
          <w:p w:rsidR="00EC28A4" w:rsidRPr="00EC28A4" w:rsidRDefault="00EC28A4" w:rsidP="00EC28A4">
            <w:pPr>
              <w:rPr>
                <w:rFonts w:ascii="Times New Roman" w:hAnsi="Times New Roman" w:cs="Times New Roman"/>
                <w:sz w:val="24"/>
                <w:szCs w:val="24"/>
              </w:rPr>
            </w:pPr>
          </w:p>
          <w:p w:rsidR="00EC28A4" w:rsidRPr="00EC28A4" w:rsidRDefault="00EC28A4" w:rsidP="00EC28A4">
            <w:pPr>
              <w:rPr>
                <w:rFonts w:ascii="Times New Roman" w:hAnsi="Times New Roman" w:cs="Times New Roman"/>
                <w:i/>
                <w:sz w:val="24"/>
                <w:szCs w:val="24"/>
              </w:rPr>
            </w:pPr>
            <w:r w:rsidRPr="00EC28A4">
              <w:rPr>
                <w:rFonts w:ascii="Times New Roman" w:hAnsi="Times New Roman" w:cs="Times New Roman"/>
                <w:i/>
                <w:sz w:val="24"/>
                <w:szCs w:val="24"/>
              </w:rPr>
              <w:t>Материал для самостоятельной работы и проектной деятельности учащихся.</w:t>
            </w:r>
          </w:p>
          <w:p w:rsidR="00FA5C15" w:rsidRPr="00041D32" w:rsidRDefault="00FA5C15" w:rsidP="00326822">
            <w:pPr>
              <w:rPr>
                <w:rFonts w:ascii="Times New Roman" w:hAnsi="Times New Roman" w:cs="Times New Roman"/>
                <w:sz w:val="24"/>
                <w:szCs w:val="24"/>
              </w:rPr>
            </w:pPr>
          </w:p>
        </w:tc>
        <w:tc>
          <w:tcPr>
            <w:tcW w:w="784" w:type="dxa"/>
          </w:tcPr>
          <w:p w:rsidR="00FA5C15" w:rsidRDefault="00EC28A4" w:rsidP="00326822">
            <w:pPr>
              <w:rPr>
                <w:rFonts w:ascii="Times New Roman" w:hAnsi="Times New Roman" w:cs="Times New Roman"/>
                <w:sz w:val="24"/>
                <w:szCs w:val="24"/>
              </w:rPr>
            </w:pPr>
            <w:r>
              <w:rPr>
                <w:rFonts w:ascii="Times New Roman" w:hAnsi="Times New Roman" w:cs="Times New Roman"/>
                <w:sz w:val="24"/>
                <w:szCs w:val="24"/>
              </w:rPr>
              <w:t>2</w:t>
            </w:r>
          </w:p>
        </w:tc>
        <w:tc>
          <w:tcPr>
            <w:tcW w:w="2508"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Общая характеристика культура второй половины XX века- начала XXI века. Поворот в искусстве 1960-е гг. Новое объяснение видения мира. Научная революция на рубеже XX - XXI века. Изменения повседневной жизни и быта. Интернет и становление глобального информационного пространства и его последствия. На пути коновому объяснению мира. Формирование новых ценностей. Постмодернизм и его проявления в литературе, кино, архитектуре.</w:t>
            </w:r>
          </w:p>
          <w:p w:rsidR="00FA5C15" w:rsidRPr="00041D32" w:rsidRDefault="00FA5C15" w:rsidP="00326822">
            <w:pPr>
              <w:rPr>
                <w:rFonts w:ascii="Times New Roman" w:hAnsi="Times New Roman" w:cs="Times New Roman"/>
                <w:sz w:val="24"/>
                <w:szCs w:val="24"/>
              </w:rPr>
            </w:pPr>
          </w:p>
        </w:tc>
        <w:tc>
          <w:tcPr>
            <w:tcW w:w="2460"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 xml:space="preserve">Неоклассическая картина мира, модернизм, символизм, модерн, импрессионизм, постимпрессионизм, кубизм, фовизм, экспрессионизм, </w:t>
            </w:r>
            <w:proofErr w:type="spellStart"/>
            <w:r w:rsidRPr="00EC28A4">
              <w:rPr>
                <w:rFonts w:ascii="Times New Roman" w:hAnsi="Times New Roman" w:cs="Times New Roman"/>
                <w:sz w:val="24"/>
                <w:szCs w:val="24"/>
              </w:rPr>
              <w:t>неопрмитивизм</w:t>
            </w:r>
            <w:proofErr w:type="spellEnd"/>
            <w:r w:rsidRPr="00EC28A4">
              <w:rPr>
                <w:rFonts w:ascii="Times New Roman" w:hAnsi="Times New Roman" w:cs="Times New Roman"/>
                <w:sz w:val="24"/>
                <w:szCs w:val="24"/>
              </w:rPr>
              <w:t xml:space="preserve">, абстрактный импрессионизм, супрематизм, дадаизм, сюрреализм, поп-арт, кинетическое искусство, эко-тек, </w:t>
            </w:r>
            <w:proofErr w:type="spellStart"/>
            <w:r w:rsidRPr="00EC28A4">
              <w:rPr>
                <w:rFonts w:ascii="Times New Roman" w:hAnsi="Times New Roman" w:cs="Times New Roman"/>
                <w:sz w:val="24"/>
                <w:szCs w:val="24"/>
              </w:rPr>
              <w:t>органи</w:t>
            </w:r>
            <w:proofErr w:type="spellEnd"/>
            <w:r w:rsidRPr="00EC28A4">
              <w:rPr>
                <w:rFonts w:ascii="Times New Roman" w:hAnsi="Times New Roman" w:cs="Times New Roman"/>
                <w:sz w:val="24"/>
                <w:szCs w:val="24"/>
              </w:rPr>
              <w:t>-тек, параметрическая архитектура, Интернет, постмодернизм.</w:t>
            </w:r>
          </w:p>
          <w:p w:rsidR="00FA5C15" w:rsidRPr="00041D32" w:rsidRDefault="00FA5C15" w:rsidP="00326822">
            <w:pPr>
              <w:rPr>
                <w:rFonts w:ascii="Times New Roman" w:hAnsi="Times New Roman" w:cs="Times New Roman"/>
                <w:sz w:val="24"/>
                <w:szCs w:val="24"/>
              </w:rPr>
            </w:pPr>
          </w:p>
        </w:tc>
        <w:tc>
          <w:tcPr>
            <w:tcW w:w="2325"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Презентация</w:t>
            </w:r>
          </w:p>
          <w:p w:rsidR="00EC28A4" w:rsidRPr="00EC28A4" w:rsidRDefault="00EC28A4" w:rsidP="00EC28A4">
            <w:pPr>
              <w:rPr>
                <w:rFonts w:ascii="Times New Roman" w:hAnsi="Times New Roman" w:cs="Times New Roman"/>
                <w:sz w:val="24"/>
                <w:szCs w:val="24"/>
              </w:rPr>
            </w:pPr>
          </w:p>
          <w:p w:rsidR="00FA5C15" w:rsidRPr="00041D32"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«Культура во второй половине XX- начале XXI века».</w:t>
            </w:r>
          </w:p>
        </w:tc>
        <w:tc>
          <w:tcPr>
            <w:tcW w:w="2551"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 xml:space="preserve">Знать, объяснять значение понятий Неоклассическая картина мира, модернизм, символизм, модерн, импрессионизм, постимпрессионизм, кубизм, фовизм, экспрессионизм, </w:t>
            </w:r>
            <w:proofErr w:type="spellStart"/>
            <w:r w:rsidRPr="00EC28A4">
              <w:rPr>
                <w:rFonts w:ascii="Times New Roman" w:hAnsi="Times New Roman" w:cs="Times New Roman"/>
                <w:sz w:val="24"/>
                <w:szCs w:val="24"/>
              </w:rPr>
              <w:t>неопрмитивизм</w:t>
            </w:r>
            <w:proofErr w:type="spellEnd"/>
            <w:r w:rsidRPr="00EC28A4">
              <w:rPr>
                <w:rFonts w:ascii="Times New Roman" w:hAnsi="Times New Roman" w:cs="Times New Roman"/>
                <w:sz w:val="24"/>
                <w:szCs w:val="24"/>
              </w:rPr>
              <w:t>, абстрактный импрессионизм, супрематизм, дадаизм, сюрреализм поп-арт, кинетическое искусство, Интернет, постмодернизм, авангарда и уметь применять для раскрытия сущности изучаемых процессов протекавших в культурной жизни общества в первой половине XX века. Анализировать изменения происходившие в сознании человека, изменение картины мира, формирование новой художественной системы Характеризовать возникновение новых направлений в литературе, поэзии, музыке. Анализировать роль науки и искусства в совреме</w:t>
            </w:r>
            <w:r w:rsidR="00B25731">
              <w:rPr>
                <w:rFonts w:ascii="Times New Roman" w:hAnsi="Times New Roman" w:cs="Times New Roman"/>
                <w:sz w:val="24"/>
                <w:szCs w:val="24"/>
              </w:rPr>
              <w:t>нном индустриальном обществе. .</w:t>
            </w:r>
          </w:p>
        </w:tc>
        <w:tc>
          <w:tcPr>
            <w:tcW w:w="1134"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 1-26, записи в тетради повторить.</w:t>
            </w:r>
          </w:p>
        </w:tc>
        <w:tc>
          <w:tcPr>
            <w:tcW w:w="709" w:type="dxa"/>
          </w:tcPr>
          <w:p w:rsidR="00FA5C15" w:rsidRPr="000A7AB7" w:rsidRDefault="00FA5C15" w:rsidP="00326822">
            <w:pPr>
              <w:rPr>
                <w:rFonts w:ascii="Times New Roman" w:hAnsi="Times New Roman" w:cs="Times New Roman"/>
                <w:sz w:val="24"/>
                <w:szCs w:val="24"/>
              </w:rPr>
            </w:pPr>
          </w:p>
        </w:tc>
        <w:tc>
          <w:tcPr>
            <w:tcW w:w="709" w:type="dxa"/>
          </w:tcPr>
          <w:p w:rsidR="00FA5C15" w:rsidRPr="000A7AB7" w:rsidRDefault="00FA5C15" w:rsidP="00326822">
            <w:pPr>
              <w:rPr>
                <w:rFonts w:ascii="Times New Roman" w:hAnsi="Times New Roman" w:cs="Times New Roman"/>
                <w:sz w:val="24"/>
                <w:szCs w:val="24"/>
              </w:rPr>
            </w:pPr>
          </w:p>
        </w:tc>
      </w:tr>
      <w:tr w:rsidR="00FA5C15" w:rsidRPr="000A7AB7" w:rsidTr="000A7AB7">
        <w:tc>
          <w:tcPr>
            <w:tcW w:w="540" w:type="dxa"/>
          </w:tcPr>
          <w:p w:rsidR="00FA5C15" w:rsidRDefault="00EC28A4" w:rsidP="00326822">
            <w:pPr>
              <w:rPr>
                <w:rFonts w:ascii="Times New Roman" w:hAnsi="Times New Roman" w:cs="Times New Roman"/>
                <w:sz w:val="24"/>
                <w:szCs w:val="24"/>
              </w:rPr>
            </w:pPr>
            <w:r>
              <w:rPr>
                <w:rFonts w:ascii="Times New Roman" w:hAnsi="Times New Roman" w:cs="Times New Roman"/>
                <w:sz w:val="24"/>
                <w:szCs w:val="24"/>
              </w:rPr>
              <w:t>24</w:t>
            </w:r>
          </w:p>
        </w:tc>
        <w:tc>
          <w:tcPr>
            <w:tcW w:w="2582"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Контрольное тестирование по курсу «Всеобщая история. Новейшая история (1945-2019гг).</w:t>
            </w:r>
          </w:p>
          <w:p w:rsidR="00FA5C15" w:rsidRPr="00041D32" w:rsidRDefault="00FA5C15" w:rsidP="00326822">
            <w:pPr>
              <w:rPr>
                <w:rFonts w:ascii="Times New Roman" w:hAnsi="Times New Roman" w:cs="Times New Roman"/>
                <w:sz w:val="24"/>
                <w:szCs w:val="24"/>
              </w:rPr>
            </w:pPr>
          </w:p>
        </w:tc>
        <w:tc>
          <w:tcPr>
            <w:tcW w:w="784" w:type="dxa"/>
          </w:tcPr>
          <w:p w:rsidR="00FA5C15" w:rsidRDefault="00EC28A4" w:rsidP="00326822">
            <w:pPr>
              <w:rPr>
                <w:rFonts w:ascii="Times New Roman" w:hAnsi="Times New Roman" w:cs="Times New Roman"/>
                <w:sz w:val="24"/>
                <w:szCs w:val="24"/>
              </w:rPr>
            </w:pPr>
            <w:r>
              <w:rPr>
                <w:rFonts w:ascii="Times New Roman" w:hAnsi="Times New Roman" w:cs="Times New Roman"/>
                <w:sz w:val="24"/>
                <w:szCs w:val="24"/>
              </w:rPr>
              <w:t>1</w:t>
            </w:r>
          </w:p>
        </w:tc>
        <w:tc>
          <w:tcPr>
            <w:tcW w:w="2508"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Обобщение и систематизация знаний, навыков и умений по курсу «Всеобщая история. Новейшая история (1945-2019гг)».Проверка усвоенных навыков и умений.</w:t>
            </w:r>
          </w:p>
          <w:p w:rsidR="00FA5C15" w:rsidRPr="00041D32" w:rsidRDefault="00FA5C15" w:rsidP="00326822">
            <w:pPr>
              <w:rPr>
                <w:rFonts w:ascii="Times New Roman" w:hAnsi="Times New Roman" w:cs="Times New Roman"/>
                <w:sz w:val="24"/>
                <w:szCs w:val="24"/>
              </w:rPr>
            </w:pPr>
          </w:p>
        </w:tc>
        <w:tc>
          <w:tcPr>
            <w:tcW w:w="2460" w:type="dxa"/>
          </w:tcPr>
          <w:p w:rsidR="00EC28A4" w:rsidRPr="00EC28A4" w:rsidRDefault="00EC28A4" w:rsidP="00EC28A4">
            <w:pPr>
              <w:rPr>
                <w:rFonts w:ascii="Times New Roman" w:hAnsi="Times New Roman" w:cs="Times New Roman"/>
                <w:sz w:val="24"/>
                <w:szCs w:val="24"/>
              </w:rPr>
            </w:pPr>
            <w:r w:rsidRPr="00EC28A4">
              <w:rPr>
                <w:rFonts w:ascii="Times New Roman" w:hAnsi="Times New Roman" w:cs="Times New Roman"/>
                <w:sz w:val="24"/>
                <w:szCs w:val="24"/>
              </w:rPr>
              <w:t>Дидактические единицы к курсу «Всеобщая история. Новейшая история (1945-2019гг)».</w:t>
            </w:r>
          </w:p>
          <w:p w:rsidR="00FA5C15" w:rsidRPr="00041D32" w:rsidRDefault="00FA5C15" w:rsidP="00326822">
            <w:pPr>
              <w:rPr>
                <w:rFonts w:ascii="Times New Roman" w:hAnsi="Times New Roman" w:cs="Times New Roman"/>
                <w:sz w:val="24"/>
                <w:szCs w:val="24"/>
              </w:rPr>
            </w:pPr>
          </w:p>
        </w:tc>
        <w:tc>
          <w:tcPr>
            <w:tcW w:w="2325"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Контрольно-измерительные материалы по типу ЕГЭ в сокращённом варианте.</w:t>
            </w:r>
          </w:p>
        </w:tc>
        <w:tc>
          <w:tcPr>
            <w:tcW w:w="2551"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Представлять информацию в различных знаковых системах. Определять роль личности в истории. Давать расшифровку сокращений. Самостоятельно выполнять тестовые задания, направленные на проверку усвоения знаний и умений. Обосновывать свою позицию, иллюстрировать примерами. Оценивать результаты сво</w:t>
            </w:r>
            <w:r w:rsidR="00B25731">
              <w:rPr>
                <w:rFonts w:ascii="Times New Roman" w:hAnsi="Times New Roman" w:cs="Times New Roman"/>
                <w:sz w:val="24"/>
                <w:szCs w:val="24"/>
              </w:rPr>
              <w:t>ей познавательной деятельности.</w:t>
            </w:r>
          </w:p>
        </w:tc>
        <w:tc>
          <w:tcPr>
            <w:tcW w:w="1134" w:type="dxa"/>
          </w:tcPr>
          <w:p w:rsidR="00FA5C15" w:rsidRPr="00041D32"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Письменно ответить на вопросы №1-14, с.334-335,</w:t>
            </w:r>
          </w:p>
        </w:tc>
        <w:tc>
          <w:tcPr>
            <w:tcW w:w="709" w:type="dxa"/>
          </w:tcPr>
          <w:p w:rsidR="00FA5C15" w:rsidRPr="000A7AB7" w:rsidRDefault="00FA5C15" w:rsidP="00326822">
            <w:pPr>
              <w:rPr>
                <w:rFonts w:ascii="Times New Roman" w:hAnsi="Times New Roman" w:cs="Times New Roman"/>
                <w:sz w:val="24"/>
                <w:szCs w:val="24"/>
              </w:rPr>
            </w:pPr>
          </w:p>
        </w:tc>
        <w:tc>
          <w:tcPr>
            <w:tcW w:w="709" w:type="dxa"/>
          </w:tcPr>
          <w:p w:rsidR="00FA5C15" w:rsidRPr="000A7AB7" w:rsidRDefault="00FA5C15" w:rsidP="00326822">
            <w:pPr>
              <w:rPr>
                <w:rFonts w:ascii="Times New Roman" w:hAnsi="Times New Roman" w:cs="Times New Roman"/>
                <w:sz w:val="24"/>
                <w:szCs w:val="24"/>
              </w:rPr>
            </w:pPr>
          </w:p>
        </w:tc>
      </w:tr>
    </w:tbl>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EC28A4" w:rsidRDefault="00326822" w:rsidP="00326822">
      <w:pPr>
        <w:spacing w:after="0" w:line="240" w:lineRule="auto"/>
        <w:rPr>
          <w:rFonts w:ascii="Times New Roman" w:hAnsi="Times New Roman" w:cs="Times New Roman"/>
          <w:b/>
          <w:sz w:val="24"/>
          <w:szCs w:val="24"/>
        </w:rPr>
      </w:pPr>
      <w:r w:rsidRPr="00EC28A4">
        <w:rPr>
          <w:rFonts w:ascii="Times New Roman" w:hAnsi="Times New Roman" w:cs="Times New Roman"/>
          <w:b/>
          <w:sz w:val="24"/>
          <w:szCs w:val="24"/>
        </w:rPr>
        <w:t>Поурочно-тематическое планирование по курсу «История России (1945-2019</w:t>
      </w:r>
      <w:r w:rsidR="00B25731">
        <w:rPr>
          <w:rFonts w:ascii="Times New Roman" w:hAnsi="Times New Roman" w:cs="Times New Roman"/>
          <w:b/>
          <w:sz w:val="24"/>
          <w:szCs w:val="24"/>
        </w:rPr>
        <w:t xml:space="preserve">  </w:t>
      </w:r>
      <w:proofErr w:type="spellStart"/>
      <w:r w:rsidRPr="00EC28A4">
        <w:rPr>
          <w:rFonts w:ascii="Times New Roman" w:hAnsi="Times New Roman" w:cs="Times New Roman"/>
          <w:b/>
          <w:sz w:val="24"/>
          <w:szCs w:val="24"/>
        </w:rPr>
        <w:t>гг</w:t>
      </w:r>
      <w:proofErr w:type="spellEnd"/>
      <w:r w:rsidRPr="00EC28A4">
        <w:rPr>
          <w:rFonts w:ascii="Times New Roman" w:hAnsi="Times New Roman" w:cs="Times New Roman"/>
          <w:b/>
          <w:sz w:val="24"/>
          <w:szCs w:val="24"/>
        </w:rPr>
        <w:t>)» 11 класс.</w:t>
      </w:r>
    </w:p>
    <w:p w:rsidR="00326822" w:rsidRPr="00EC28A4" w:rsidRDefault="00326822" w:rsidP="00326822">
      <w:pPr>
        <w:spacing w:after="0" w:line="240" w:lineRule="auto"/>
        <w:rPr>
          <w:rFonts w:ascii="Times New Roman" w:hAnsi="Times New Roman" w:cs="Times New Roman"/>
          <w:b/>
          <w:sz w:val="24"/>
          <w:szCs w:val="24"/>
        </w:rPr>
      </w:pPr>
    </w:p>
    <w:tbl>
      <w:tblPr>
        <w:tblStyle w:val="a3"/>
        <w:tblW w:w="16192" w:type="dxa"/>
        <w:tblInd w:w="-601" w:type="dxa"/>
        <w:tblLayout w:type="fixed"/>
        <w:tblLook w:val="04A0" w:firstRow="1" w:lastRow="0" w:firstColumn="1" w:lastColumn="0" w:noHBand="0" w:noVBand="1"/>
      </w:tblPr>
      <w:tblGrid>
        <w:gridCol w:w="555"/>
        <w:gridCol w:w="2348"/>
        <w:gridCol w:w="824"/>
        <w:gridCol w:w="2363"/>
        <w:gridCol w:w="2531"/>
        <w:gridCol w:w="2231"/>
        <w:gridCol w:w="2681"/>
        <w:gridCol w:w="1635"/>
        <w:gridCol w:w="512"/>
        <w:gridCol w:w="512"/>
      </w:tblGrid>
      <w:tr w:rsidR="0058428F" w:rsidTr="008A4DBF">
        <w:tc>
          <w:tcPr>
            <w:tcW w:w="555" w:type="dxa"/>
          </w:tcPr>
          <w:p w:rsidR="00EC28A4"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 п/п</w:t>
            </w:r>
          </w:p>
        </w:tc>
        <w:tc>
          <w:tcPr>
            <w:tcW w:w="2348" w:type="dxa"/>
          </w:tcPr>
          <w:p w:rsidR="00EC28A4"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Раздел. Тема урока.</w:t>
            </w:r>
          </w:p>
        </w:tc>
        <w:tc>
          <w:tcPr>
            <w:tcW w:w="824" w:type="dxa"/>
          </w:tcPr>
          <w:p w:rsidR="00EC28A4"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Кол-во часов</w:t>
            </w:r>
          </w:p>
        </w:tc>
        <w:tc>
          <w:tcPr>
            <w:tcW w:w="2363" w:type="dxa"/>
          </w:tcPr>
          <w:p w:rsidR="00EC28A4"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Основное содержание урока</w:t>
            </w:r>
          </w:p>
        </w:tc>
        <w:tc>
          <w:tcPr>
            <w:tcW w:w="2531" w:type="dxa"/>
          </w:tcPr>
          <w:p w:rsidR="00EC28A4"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Основные термины</w:t>
            </w:r>
          </w:p>
        </w:tc>
        <w:tc>
          <w:tcPr>
            <w:tcW w:w="2231" w:type="dxa"/>
          </w:tcPr>
          <w:p w:rsidR="00EC28A4" w:rsidRDefault="00EC28A4" w:rsidP="00326822">
            <w:pPr>
              <w:rPr>
                <w:rFonts w:ascii="Times New Roman" w:hAnsi="Times New Roman" w:cs="Times New Roman"/>
                <w:sz w:val="24"/>
                <w:szCs w:val="24"/>
              </w:rPr>
            </w:pPr>
            <w:r w:rsidRPr="00EC28A4">
              <w:rPr>
                <w:rFonts w:ascii="Times New Roman" w:hAnsi="Times New Roman" w:cs="Times New Roman"/>
                <w:sz w:val="24"/>
                <w:szCs w:val="24"/>
              </w:rPr>
              <w:t>Демонстрация</w:t>
            </w:r>
          </w:p>
        </w:tc>
        <w:tc>
          <w:tcPr>
            <w:tcW w:w="2681"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Виды деятельности</w:t>
            </w:r>
          </w:p>
          <w:p w:rsidR="00EC28A4" w:rsidRDefault="00EC28A4" w:rsidP="00326822">
            <w:pPr>
              <w:rPr>
                <w:rFonts w:ascii="Times New Roman" w:hAnsi="Times New Roman" w:cs="Times New Roman"/>
                <w:sz w:val="24"/>
                <w:szCs w:val="24"/>
              </w:rPr>
            </w:pPr>
          </w:p>
        </w:tc>
        <w:tc>
          <w:tcPr>
            <w:tcW w:w="1635"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Домашнее задание</w:t>
            </w:r>
          </w:p>
        </w:tc>
        <w:tc>
          <w:tcPr>
            <w:tcW w:w="512" w:type="dxa"/>
          </w:tcPr>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r>
      <w:tr w:rsidR="0058428F" w:rsidTr="008A4DBF">
        <w:tc>
          <w:tcPr>
            <w:tcW w:w="16192" w:type="dxa"/>
            <w:gridSpan w:val="10"/>
          </w:tcPr>
          <w:p w:rsidR="0058428F" w:rsidRDefault="0058428F" w:rsidP="00326822">
            <w:pPr>
              <w:rPr>
                <w:rFonts w:ascii="Times New Roman" w:hAnsi="Times New Roman" w:cs="Times New Roman"/>
                <w:b/>
                <w:sz w:val="28"/>
                <w:szCs w:val="28"/>
              </w:rPr>
            </w:pPr>
            <w:r>
              <w:rPr>
                <w:rFonts w:ascii="Times New Roman" w:hAnsi="Times New Roman" w:cs="Times New Roman"/>
                <w:b/>
                <w:sz w:val="28"/>
                <w:szCs w:val="28"/>
              </w:rPr>
              <w:t xml:space="preserve">                                         </w:t>
            </w:r>
          </w:p>
          <w:p w:rsidR="0058428F" w:rsidRDefault="0058428F" w:rsidP="00326822">
            <w:pPr>
              <w:rPr>
                <w:rFonts w:ascii="Times New Roman" w:hAnsi="Times New Roman" w:cs="Times New Roman"/>
                <w:b/>
                <w:sz w:val="28"/>
                <w:szCs w:val="28"/>
              </w:rPr>
            </w:pPr>
            <w:r>
              <w:rPr>
                <w:rFonts w:ascii="Times New Roman" w:hAnsi="Times New Roman" w:cs="Times New Roman"/>
                <w:b/>
                <w:sz w:val="28"/>
                <w:szCs w:val="28"/>
              </w:rPr>
              <w:t xml:space="preserve">                                          </w:t>
            </w:r>
            <w:r w:rsidRPr="0058428F">
              <w:rPr>
                <w:rFonts w:ascii="Times New Roman" w:hAnsi="Times New Roman" w:cs="Times New Roman"/>
                <w:b/>
                <w:sz w:val="28"/>
                <w:szCs w:val="28"/>
              </w:rPr>
              <w:t>Глава 4. «СССР в 1945-1991 гг.» (28 часов).</w:t>
            </w:r>
            <w:r>
              <w:rPr>
                <w:rFonts w:ascii="Times New Roman" w:hAnsi="Times New Roman" w:cs="Times New Roman"/>
                <w:b/>
                <w:sz w:val="28"/>
                <w:szCs w:val="28"/>
              </w:rPr>
              <w:t xml:space="preserve"> </w:t>
            </w:r>
          </w:p>
          <w:p w:rsidR="0058428F" w:rsidRDefault="0058428F" w:rsidP="00326822">
            <w:pPr>
              <w:rPr>
                <w:rFonts w:ascii="Times New Roman" w:hAnsi="Times New Roman" w:cs="Times New Roman"/>
                <w:sz w:val="24"/>
                <w:szCs w:val="24"/>
              </w:rPr>
            </w:pPr>
          </w:p>
        </w:tc>
      </w:tr>
      <w:tr w:rsidR="0058428F" w:rsidTr="008A4DBF">
        <w:tc>
          <w:tcPr>
            <w:tcW w:w="555"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25</w:t>
            </w:r>
          </w:p>
        </w:tc>
        <w:tc>
          <w:tcPr>
            <w:tcW w:w="2348"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Место и роль СССР в послевоенном мире.</w:t>
            </w:r>
          </w:p>
        </w:tc>
        <w:tc>
          <w:tcPr>
            <w:tcW w:w="824"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СССР- мировая держава. Рост коммунистического и национально-освободительного движений. Столкновение геополитических интересов. «Холодная война». Внутреннее положение СССР.</w:t>
            </w:r>
          </w:p>
        </w:tc>
        <w:tc>
          <w:tcPr>
            <w:tcW w:w="253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 xml:space="preserve">Организация Объединённых Наций (ООН), атомная бомба, ядерное оружие, «доктрина Трумэна», холодная война, «железный занавес», План Маршалла, </w:t>
            </w:r>
            <w:proofErr w:type="spellStart"/>
            <w:r w:rsidRPr="0058428F">
              <w:rPr>
                <w:rFonts w:ascii="Times New Roman" w:hAnsi="Times New Roman" w:cs="Times New Roman"/>
                <w:sz w:val="24"/>
                <w:szCs w:val="24"/>
              </w:rPr>
              <w:t>Коминформбюро</w:t>
            </w:r>
            <w:proofErr w:type="spellEnd"/>
            <w:r w:rsidRPr="0058428F">
              <w:rPr>
                <w:rFonts w:ascii="Times New Roman" w:hAnsi="Times New Roman" w:cs="Times New Roman"/>
                <w:sz w:val="24"/>
                <w:szCs w:val="24"/>
              </w:rPr>
              <w:t>, гонка вооружений, мировая социалистическая система</w:t>
            </w:r>
          </w:p>
        </w:tc>
        <w:tc>
          <w:tcPr>
            <w:tcW w:w="2231"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Презентация «Место и роль СССР в послевоенном мире».</w:t>
            </w:r>
          </w:p>
          <w:p w:rsidR="00EC28A4" w:rsidRDefault="00EC28A4" w:rsidP="00326822">
            <w:pPr>
              <w:rPr>
                <w:rFonts w:ascii="Times New Roman" w:hAnsi="Times New Roman" w:cs="Times New Roman"/>
                <w:sz w:val="24"/>
                <w:szCs w:val="24"/>
              </w:rPr>
            </w:pPr>
          </w:p>
        </w:tc>
        <w:tc>
          <w:tcPr>
            <w:tcW w:w="268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 xml:space="preserve">Формулировать выводы на основе систематизации материала. Определять причины усиления роста национально-освободительного движения. Давать сравнительную оценку геополитической ситуации, сложившейся в мире после Первой мировой войны. Характеризовать геополитическое положение СССР на международной арене после окончания Второй мировой войны. Раскрывать причины и сущность «холодной войны». Выделять и называть причины роста и влияния коммунистического движения после завершения Второй мировой войны. Формулировать основные актуальные задачи, которые необходимо было решать СССР в послевоенный период. Использовать историческую карту и на её основе определить изменения границ СССР после войны. На основе полученных выводов заполнить таблицу « Холодная война». Комментировать и давать оценку суждениям исторической личности. Преобразовывать текстовую информацию в схему «Столкновение геополитических интересов». Использовать </w:t>
            </w:r>
            <w:proofErr w:type="spellStart"/>
            <w:r w:rsidRPr="0058428F">
              <w:rPr>
                <w:rFonts w:ascii="Times New Roman" w:hAnsi="Times New Roman" w:cs="Times New Roman"/>
                <w:sz w:val="24"/>
                <w:szCs w:val="24"/>
              </w:rPr>
              <w:t>внетекстовые</w:t>
            </w:r>
            <w:proofErr w:type="spellEnd"/>
            <w:r w:rsidRPr="0058428F">
              <w:rPr>
                <w:rFonts w:ascii="Times New Roman" w:hAnsi="Times New Roman" w:cs="Times New Roman"/>
                <w:sz w:val="24"/>
                <w:szCs w:val="24"/>
              </w:rPr>
              <w:t xml:space="preserve"> источники (Интернет) для выявления причин сложившейся исторической ситуации.</w:t>
            </w:r>
          </w:p>
        </w:tc>
        <w:tc>
          <w:tcPr>
            <w:tcW w:w="1635"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§26, письменно вопрос №1-7,с.79.</w:t>
            </w:r>
          </w:p>
        </w:tc>
        <w:tc>
          <w:tcPr>
            <w:tcW w:w="512" w:type="dxa"/>
          </w:tcPr>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r>
      <w:tr w:rsidR="0058428F" w:rsidTr="008A4DBF">
        <w:tc>
          <w:tcPr>
            <w:tcW w:w="555"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26</w:t>
            </w:r>
          </w:p>
        </w:tc>
        <w:tc>
          <w:tcPr>
            <w:tcW w:w="2348"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Восстановление и развитие экономики СССР в послевоенные годы.</w:t>
            </w:r>
          </w:p>
        </w:tc>
        <w:tc>
          <w:tcPr>
            <w:tcW w:w="824"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Планы и факторы экономического роста СССР. Денежная реформа 1947г. Противоречия промышленного роста. Состояние сельского хозяйства СССР в первое послевоенное двадцатилетие.</w:t>
            </w:r>
          </w:p>
        </w:tc>
        <w:tc>
          <w:tcPr>
            <w:tcW w:w="253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«Сталинские стройки коммунизма».</w:t>
            </w:r>
          </w:p>
        </w:tc>
        <w:tc>
          <w:tcPr>
            <w:tcW w:w="2231"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Презентация «Восстановление и развитие экономики СССР».</w:t>
            </w:r>
          </w:p>
          <w:p w:rsidR="0058428F" w:rsidRPr="0058428F" w:rsidRDefault="0058428F" w:rsidP="0058428F">
            <w:pPr>
              <w:rPr>
                <w:rFonts w:ascii="Times New Roman" w:hAnsi="Times New Roman" w:cs="Times New Roman"/>
                <w:sz w:val="24"/>
                <w:szCs w:val="24"/>
              </w:rPr>
            </w:pPr>
          </w:p>
          <w:p w:rsidR="00EC28A4"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Карта» Развитие экономики СССР в 1945-1965 гг.»</w:t>
            </w:r>
          </w:p>
        </w:tc>
        <w:tc>
          <w:tcPr>
            <w:tcW w:w="268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Выявлять особенности экономического развития СССР в послевоенный период. Сравнивать методы и формы развития советской экономики в 1920-1930-е гг. и в первое послевоенное двадцатилетие. Оценивать влияние различных факторов на развитие экономики страны. Выделять факторы, повлиявшие на процесс восстановления и дальнейшего развития народного хозяйства СССР. Раскрывать сущность реформ и их особенности. Характеризовать противоречия промышленного развития СССР в послевоенные годы. Высказывать собственное мнение и приводить аргументы. Характеризовать на основе карты экономическую политику государства. Анализировать исторический источник и определить причины тяжёлого положения советской деревни. Преобразовывать информацию в схему-кластер. Оценивать и прогнозировать возможные последствия углубляющейся диспропорции советской экономики. Анализировать положительные и негативные черты послевоенного эко</w:t>
            </w:r>
            <w:r w:rsidR="00B25731">
              <w:rPr>
                <w:rFonts w:ascii="Times New Roman" w:hAnsi="Times New Roman" w:cs="Times New Roman"/>
                <w:sz w:val="24"/>
                <w:szCs w:val="24"/>
              </w:rPr>
              <w:t>номического курса И.С. Сталина.</w:t>
            </w:r>
          </w:p>
        </w:tc>
        <w:tc>
          <w:tcPr>
            <w:tcW w:w="1635"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§27, письменно вопрос № 1-8,с.85 .</w:t>
            </w:r>
          </w:p>
        </w:tc>
        <w:tc>
          <w:tcPr>
            <w:tcW w:w="512" w:type="dxa"/>
          </w:tcPr>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r>
      <w:tr w:rsidR="0058428F" w:rsidTr="008A4DBF">
        <w:tc>
          <w:tcPr>
            <w:tcW w:w="555"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27</w:t>
            </w:r>
          </w:p>
        </w:tc>
        <w:tc>
          <w:tcPr>
            <w:tcW w:w="2348"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Изменение в политической системе СССР в послевоенные годы.</w:t>
            </w:r>
          </w:p>
          <w:p w:rsidR="00EC28A4" w:rsidRDefault="00EC28A4" w:rsidP="00326822">
            <w:pPr>
              <w:rPr>
                <w:rFonts w:ascii="Times New Roman" w:hAnsi="Times New Roman" w:cs="Times New Roman"/>
                <w:sz w:val="24"/>
                <w:szCs w:val="24"/>
              </w:rPr>
            </w:pPr>
          </w:p>
        </w:tc>
        <w:tc>
          <w:tcPr>
            <w:tcW w:w="824"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Структура высших органов власти и управления в СССР. Единовластие И.В. Сталин. Перестановки и репрессии в высшем руководстве страны. КПСС как основа советской политической системы. Государственный аппарат. Методы поддержания социальной стабильности.</w:t>
            </w:r>
          </w:p>
        </w:tc>
        <w:tc>
          <w:tcPr>
            <w:tcW w:w="253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Номенклатура, депортация, «Дело врачей», «Ленинградское дело».</w:t>
            </w:r>
          </w:p>
        </w:tc>
        <w:tc>
          <w:tcPr>
            <w:tcW w:w="223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Презентация «Изменение в политической системе СССР в послевоенные годы».</w:t>
            </w:r>
          </w:p>
        </w:tc>
        <w:tc>
          <w:tcPr>
            <w:tcW w:w="268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 xml:space="preserve">Характеризовать систему управления государством в СССР. Анализировать характер репрессивной политики в 192о-1930-е гг. можно ли было говорить об изменении роли партии в стране в послевоенный период. Высказывать аргументированное собственное суждение. Делать выводы на основе собственного суждения. Выявлять причины изменений, произошедших в структуре партийного и государственного управления СССР. Характеризовать методы управления государством. Преобразовывать текстовую информацию в схему. Выявлять и раскрывать взаимосвязь между изменениями в высшем кадровом составе и политическими задачами, стоявшими перед страной. Аргументировать позицию историка Л.В. </w:t>
            </w:r>
            <w:proofErr w:type="spellStart"/>
            <w:r w:rsidRPr="0058428F">
              <w:rPr>
                <w:rFonts w:ascii="Times New Roman" w:hAnsi="Times New Roman" w:cs="Times New Roman"/>
                <w:sz w:val="24"/>
                <w:szCs w:val="24"/>
              </w:rPr>
              <w:t>Милонова</w:t>
            </w:r>
            <w:proofErr w:type="spellEnd"/>
            <w:r w:rsidRPr="0058428F">
              <w:rPr>
                <w:rFonts w:ascii="Times New Roman" w:hAnsi="Times New Roman" w:cs="Times New Roman"/>
                <w:sz w:val="24"/>
                <w:szCs w:val="24"/>
              </w:rPr>
              <w:t xml:space="preserve"> о последствиях «Ленинградского дела», приводить аргументы за и против выдвинутого суждения.</w:t>
            </w:r>
          </w:p>
        </w:tc>
        <w:tc>
          <w:tcPr>
            <w:tcW w:w="1635"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§28,конспект в тетради.</w:t>
            </w:r>
          </w:p>
        </w:tc>
        <w:tc>
          <w:tcPr>
            <w:tcW w:w="512" w:type="dxa"/>
          </w:tcPr>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r>
      <w:tr w:rsidR="0058428F" w:rsidTr="008A4DBF">
        <w:tc>
          <w:tcPr>
            <w:tcW w:w="555"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28-29</w:t>
            </w:r>
          </w:p>
        </w:tc>
        <w:tc>
          <w:tcPr>
            <w:tcW w:w="2348"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Идеология. Наука и культура СССР в послевоенные годы.</w:t>
            </w:r>
          </w:p>
        </w:tc>
        <w:tc>
          <w:tcPr>
            <w:tcW w:w="824"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2</w:t>
            </w:r>
          </w:p>
        </w:tc>
        <w:tc>
          <w:tcPr>
            <w:tcW w:w="2363"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Послевоенные идеологические компания в СССР. Восстановление и развитие системы образования. Развитие науки. Основные направления и тенденции развития искусства.</w:t>
            </w:r>
          </w:p>
          <w:p w:rsidR="00EC28A4" w:rsidRDefault="00EC28A4" w:rsidP="00326822">
            <w:pPr>
              <w:rPr>
                <w:rFonts w:ascii="Times New Roman" w:hAnsi="Times New Roman" w:cs="Times New Roman"/>
                <w:sz w:val="24"/>
                <w:szCs w:val="24"/>
              </w:rPr>
            </w:pPr>
          </w:p>
        </w:tc>
        <w:tc>
          <w:tcPr>
            <w:tcW w:w="253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Космополитизм, цензура, идеологический контроль</w:t>
            </w:r>
          </w:p>
        </w:tc>
        <w:tc>
          <w:tcPr>
            <w:tcW w:w="2231"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Презентация «Идеология, наука и культура СССР в послевоенные годы».</w:t>
            </w:r>
          </w:p>
          <w:p w:rsidR="00EC28A4" w:rsidRDefault="00EC28A4" w:rsidP="00326822">
            <w:pPr>
              <w:rPr>
                <w:rFonts w:ascii="Times New Roman" w:hAnsi="Times New Roman" w:cs="Times New Roman"/>
                <w:sz w:val="24"/>
                <w:szCs w:val="24"/>
              </w:rPr>
            </w:pPr>
          </w:p>
        </w:tc>
        <w:tc>
          <w:tcPr>
            <w:tcW w:w="268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Характеризовать влияние событий Великой Отечественной войны на отечественную культуру. Определить какие явления характеризуют духовную жизнь послевоенной страны. Характеризовать общие черты и особенности развития системы образования и культуры в 1920-1930-х гг. в СССР. Раскрывать сущность исторического понятия «космополитизм». Объяснять причины начала борьбы с космополитизмом. Выявлять изменения в разных сферах жизни советского общества в послевоенные годы. Характеризовать основные тенденции развития советского образования в послевоенные годы. Иллюстрировать примерами для подтверждения тезиса, вывода. Выявлять и анализировать причины постановления ЦК ВКП (б) по вопросам культуры, принятых в 1946-1948гг. Выражать собственное отношение к высказыванию политического деятеля. Анализировать ситуацию под заданны</w:t>
            </w:r>
            <w:r w:rsidR="00B25731">
              <w:rPr>
                <w:rFonts w:ascii="Times New Roman" w:hAnsi="Times New Roman" w:cs="Times New Roman"/>
                <w:sz w:val="24"/>
                <w:szCs w:val="24"/>
              </w:rPr>
              <w:t>м углом зрения и делать выводы.</w:t>
            </w:r>
          </w:p>
        </w:tc>
        <w:tc>
          <w:tcPr>
            <w:tcW w:w="1635"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§29,эссе по фильму созданному в послевоенный период.</w:t>
            </w:r>
          </w:p>
        </w:tc>
        <w:tc>
          <w:tcPr>
            <w:tcW w:w="512" w:type="dxa"/>
          </w:tcPr>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r>
      <w:tr w:rsidR="0058428F" w:rsidTr="008A4DBF">
        <w:tc>
          <w:tcPr>
            <w:tcW w:w="555"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30</w:t>
            </w:r>
          </w:p>
        </w:tc>
        <w:tc>
          <w:tcPr>
            <w:tcW w:w="2348"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Национальный вопрос и национальная политика в послевоенном СССР.</w:t>
            </w:r>
          </w:p>
          <w:p w:rsidR="0058428F" w:rsidRPr="0058428F" w:rsidRDefault="0058428F" w:rsidP="0058428F">
            <w:pPr>
              <w:rPr>
                <w:rFonts w:ascii="Times New Roman" w:hAnsi="Times New Roman" w:cs="Times New Roman"/>
                <w:sz w:val="24"/>
                <w:szCs w:val="24"/>
              </w:rPr>
            </w:pPr>
          </w:p>
          <w:p w:rsidR="0058428F" w:rsidRPr="0058428F" w:rsidRDefault="0058428F" w:rsidP="0058428F">
            <w:pPr>
              <w:rPr>
                <w:rFonts w:ascii="Times New Roman" w:hAnsi="Times New Roman" w:cs="Times New Roman"/>
                <w:i/>
                <w:sz w:val="24"/>
                <w:szCs w:val="24"/>
              </w:rPr>
            </w:pPr>
            <w:r w:rsidRPr="0058428F">
              <w:rPr>
                <w:rFonts w:ascii="Times New Roman" w:hAnsi="Times New Roman" w:cs="Times New Roman"/>
                <w:i/>
                <w:sz w:val="24"/>
                <w:szCs w:val="24"/>
              </w:rPr>
              <w:t>Материал для самостоятельной работы и проектной деятельности учащихся.</w:t>
            </w:r>
          </w:p>
          <w:p w:rsidR="00EC28A4" w:rsidRDefault="00EC28A4" w:rsidP="00326822">
            <w:pPr>
              <w:rPr>
                <w:rFonts w:ascii="Times New Roman" w:hAnsi="Times New Roman" w:cs="Times New Roman"/>
                <w:sz w:val="24"/>
                <w:szCs w:val="24"/>
              </w:rPr>
            </w:pPr>
          </w:p>
        </w:tc>
        <w:tc>
          <w:tcPr>
            <w:tcW w:w="824"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Многонациональное государство и национальная политика. Социально-экономическое и культурное развитие советских республик. Религиозные конфессии в СССР. Политические кампании против «буржуазного национализма» и «космополитизма». Положение выселенных народов.</w:t>
            </w:r>
          </w:p>
          <w:p w:rsidR="00EC28A4" w:rsidRDefault="00EC28A4" w:rsidP="00326822">
            <w:pPr>
              <w:rPr>
                <w:rFonts w:ascii="Times New Roman" w:hAnsi="Times New Roman" w:cs="Times New Roman"/>
                <w:sz w:val="24"/>
                <w:szCs w:val="24"/>
              </w:rPr>
            </w:pPr>
          </w:p>
        </w:tc>
        <w:tc>
          <w:tcPr>
            <w:tcW w:w="253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Депортация, «буржуазный национализм», Еврейский антифашистский комитет.</w:t>
            </w:r>
          </w:p>
        </w:tc>
        <w:tc>
          <w:tcPr>
            <w:tcW w:w="223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Учебник, материалы самостоятельной работы и проектной деятельности Презентация «Национальный вопрос и национальная политика в послевоенном СССР</w:t>
            </w:r>
            <w:r>
              <w:rPr>
                <w:rFonts w:ascii="Times New Roman" w:hAnsi="Times New Roman" w:cs="Times New Roman"/>
                <w:sz w:val="24"/>
                <w:szCs w:val="24"/>
              </w:rPr>
              <w:t>»</w:t>
            </w:r>
          </w:p>
        </w:tc>
        <w:tc>
          <w:tcPr>
            <w:tcW w:w="268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Характеризовать общие черты и особенности государственной политики и национальной политики СССР в послевоенные годы. Определять возможные причины (кроме атеистической идеологии), которые могли сдерживать власть в религиозных уступках обществу. Выявлять противоречивые тенденции в национальной политике. Раскрывать роль русского языка в консолидации СССР как многонационального государства. Характеризовать методы проведения национальной политики в послевоенные годы. Выявлять последствия изменений произошедших после окончания Великой Отечественной войны в религиозной жизни страны. Рассказывать о положении выселенных, репрессированных народов. Анализировать особенности национальной политики СССР используя и опираясь на исторический источник –Конституцию СССР и делать выводы. Определять и высказывать собственную гражданскую позицию. Высказывать собственное аргументированное суждение. Участвовать в обсуждении проблемы. Планировать свою дальнейш</w:t>
            </w:r>
            <w:r w:rsidR="00B25731">
              <w:rPr>
                <w:rFonts w:ascii="Times New Roman" w:hAnsi="Times New Roman" w:cs="Times New Roman"/>
                <w:sz w:val="24"/>
                <w:szCs w:val="24"/>
              </w:rPr>
              <w:t>ую познавательную деятельность.</w:t>
            </w:r>
          </w:p>
        </w:tc>
        <w:tc>
          <w:tcPr>
            <w:tcW w:w="1635"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С.98-103, письменно вопрос №2-3, с. 102-103 из рубрики «Думаем».</w:t>
            </w:r>
          </w:p>
        </w:tc>
        <w:tc>
          <w:tcPr>
            <w:tcW w:w="512" w:type="dxa"/>
          </w:tcPr>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r>
      <w:tr w:rsidR="0058428F" w:rsidTr="008A4DBF">
        <w:tc>
          <w:tcPr>
            <w:tcW w:w="555"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31</w:t>
            </w:r>
          </w:p>
        </w:tc>
        <w:tc>
          <w:tcPr>
            <w:tcW w:w="2348"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Наш край в 1953-1964гг.</w:t>
            </w:r>
          </w:p>
        </w:tc>
        <w:tc>
          <w:tcPr>
            <w:tcW w:w="824" w:type="dxa"/>
          </w:tcPr>
          <w:p w:rsidR="00EC28A4" w:rsidRDefault="0058428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Жизнь после победы. Новые задачи промышленности. Новая социально- экономическая стратегия. Послевоенная деревня. Освоение целины. Строительство Новосибирской ГЭС. Социальный состав города и села. Развитие науки в Новосибирске. Создание СОАН и строительство Академгородка. Индустриализация.</w:t>
            </w:r>
          </w:p>
        </w:tc>
        <w:tc>
          <w:tcPr>
            <w:tcW w:w="2531"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«Оттепель», целина, целинные и залежные земли, индустриализация.</w:t>
            </w:r>
          </w:p>
          <w:p w:rsidR="00EC28A4" w:rsidRDefault="00EC28A4" w:rsidP="00326822">
            <w:pPr>
              <w:rPr>
                <w:rFonts w:ascii="Times New Roman" w:hAnsi="Times New Roman" w:cs="Times New Roman"/>
                <w:sz w:val="24"/>
                <w:szCs w:val="24"/>
              </w:rPr>
            </w:pPr>
          </w:p>
        </w:tc>
        <w:tc>
          <w:tcPr>
            <w:tcW w:w="2231"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Презентация</w:t>
            </w:r>
          </w:p>
          <w:p w:rsidR="0058428F" w:rsidRPr="0058428F" w:rsidRDefault="0058428F" w:rsidP="0058428F">
            <w:pPr>
              <w:rPr>
                <w:rFonts w:ascii="Times New Roman" w:hAnsi="Times New Roman" w:cs="Times New Roman"/>
                <w:sz w:val="24"/>
                <w:szCs w:val="24"/>
              </w:rPr>
            </w:pPr>
          </w:p>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«Развитие Новосибирской области в первое послевоенное двадцатилетие.</w:t>
            </w:r>
          </w:p>
          <w:p w:rsidR="00EC28A4" w:rsidRDefault="00EC28A4" w:rsidP="00326822">
            <w:pPr>
              <w:rPr>
                <w:rFonts w:ascii="Times New Roman" w:hAnsi="Times New Roman" w:cs="Times New Roman"/>
                <w:sz w:val="24"/>
                <w:szCs w:val="24"/>
              </w:rPr>
            </w:pPr>
          </w:p>
        </w:tc>
        <w:tc>
          <w:tcPr>
            <w:tcW w:w="2681" w:type="dxa"/>
          </w:tcPr>
          <w:p w:rsidR="00EC28A4"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Выявлять особенности экономического развития Новосибирской области в послевоенный период. Сравнивать методы и формы развития экономики в 1920-1930-е гг. и в первое послевоенное двадцатилетие. Оценивать влияние различных факторов на развитие экономики и науки нашего края. Выделять факторы, повлиявшие на процесс восстановления и дальнейшего развития народного хозяйства НСО и города Новосибирска (строительство ГЭС, крупных промышленных гигантов).Высказывать собственное мнение и приводить аргументы. Анализировать исторический источник и определить причины тяжёлого положения сибирской деревни и причин послуживших к началу компании по освоению целины. Строительство крупного научного центра- Сибирского отделения АН и его значение для развития науки в целом.</w:t>
            </w:r>
          </w:p>
        </w:tc>
        <w:tc>
          <w:tcPr>
            <w:tcW w:w="1635"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Конспект в тетради прочитать.</w:t>
            </w:r>
          </w:p>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c>
          <w:tcPr>
            <w:tcW w:w="512" w:type="dxa"/>
          </w:tcPr>
          <w:p w:rsidR="00EC28A4" w:rsidRDefault="00EC28A4" w:rsidP="00326822">
            <w:pPr>
              <w:rPr>
                <w:rFonts w:ascii="Times New Roman" w:hAnsi="Times New Roman" w:cs="Times New Roman"/>
                <w:sz w:val="24"/>
                <w:szCs w:val="24"/>
              </w:rPr>
            </w:pPr>
          </w:p>
        </w:tc>
      </w:tr>
      <w:tr w:rsidR="0058428F" w:rsidTr="008A4DBF">
        <w:tc>
          <w:tcPr>
            <w:tcW w:w="555" w:type="dxa"/>
          </w:tcPr>
          <w:p w:rsidR="0058428F" w:rsidRDefault="0058428F" w:rsidP="00326822">
            <w:pPr>
              <w:rPr>
                <w:rFonts w:ascii="Times New Roman" w:hAnsi="Times New Roman" w:cs="Times New Roman"/>
                <w:sz w:val="24"/>
                <w:szCs w:val="24"/>
              </w:rPr>
            </w:pPr>
            <w:r>
              <w:rPr>
                <w:rFonts w:ascii="Times New Roman" w:hAnsi="Times New Roman" w:cs="Times New Roman"/>
                <w:sz w:val="24"/>
                <w:szCs w:val="24"/>
              </w:rPr>
              <w:t>32</w:t>
            </w:r>
          </w:p>
        </w:tc>
        <w:tc>
          <w:tcPr>
            <w:tcW w:w="2348" w:type="dxa"/>
          </w:tcPr>
          <w:p w:rsidR="0058428F"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Внешняя политика СССР в условиях начала «холодной войны».</w:t>
            </w:r>
          </w:p>
        </w:tc>
        <w:tc>
          <w:tcPr>
            <w:tcW w:w="824" w:type="dxa"/>
          </w:tcPr>
          <w:p w:rsidR="0058428F" w:rsidRDefault="0058428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Разделение Европы. Консолидация стран социалистического лагеря. Образование КНР и советско-китайские отношения. Корейская война. Наращивание вооружений.</w:t>
            </w:r>
          </w:p>
          <w:p w:rsidR="0058428F" w:rsidRDefault="0058428F" w:rsidP="00326822">
            <w:pPr>
              <w:rPr>
                <w:rFonts w:ascii="Times New Roman" w:hAnsi="Times New Roman" w:cs="Times New Roman"/>
                <w:sz w:val="24"/>
                <w:szCs w:val="24"/>
              </w:rPr>
            </w:pPr>
          </w:p>
        </w:tc>
        <w:tc>
          <w:tcPr>
            <w:tcW w:w="2531" w:type="dxa"/>
          </w:tcPr>
          <w:p w:rsidR="0058428F" w:rsidRPr="0058428F" w:rsidRDefault="0058428F" w:rsidP="0058428F">
            <w:pPr>
              <w:rPr>
                <w:rFonts w:ascii="Times New Roman" w:hAnsi="Times New Roman" w:cs="Times New Roman"/>
                <w:sz w:val="24"/>
                <w:szCs w:val="24"/>
              </w:rPr>
            </w:pPr>
            <w:r w:rsidRPr="0058428F">
              <w:rPr>
                <w:rFonts w:ascii="Times New Roman" w:hAnsi="Times New Roman" w:cs="Times New Roman"/>
                <w:sz w:val="24"/>
                <w:szCs w:val="24"/>
              </w:rPr>
              <w:t>Страны «народной демократии», Организация Североатлантического договора (НАТО).,Совет экономической взаимопомощи (СЭВ).</w:t>
            </w:r>
          </w:p>
          <w:p w:rsidR="0058428F" w:rsidRDefault="0058428F" w:rsidP="00326822">
            <w:pPr>
              <w:rPr>
                <w:rFonts w:ascii="Times New Roman" w:hAnsi="Times New Roman" w:cs="Times New Roman"/>
                <w:sz w:val="24"/>
                <w:szCs w:val="24"/>
              </w:rPr>
            </w:pPr>
          </w:p>
        </w:tc>
        <w:tc>
          <w:tcPr>
            <w:tcW w:w="2231" w:type="dxa"/>
          </w:tcPr>
          <w:p w:rsidR="0058428F"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Презентация «Внешняя политика СССР в условиях начала «холодной войны»».</w:t>
            </w:r>
          </w:p>
        </w:tc>
        <w:tc>
          <w:tcPr>
            <w:tcW w:w="2681"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Раскрывать взаимосвязь между внешней политикой государств и мировым развитием. Объяснять причины выбора Китаем социалистического пути развития и модернизации. Анализировать итоги и уроки Корейской войны. Называть факты, подтверждающие разделение Европы после начала «холодной войны». Иллюстрировать примерами выводы. Характеризовать межгосударственные отношений между СССР и Китаем. Систематизировать материал и продолжить заполнять таблицу «Холодная война: этапы, события, итоги». Давать характеристику геополитическому положению СССР. Высказывать аргументированное собственное суждение. Участвовать в обсуждении версий и оценок исторических явлений, процессов, аргументировать своё</w:t>
            </w:r>
            <w:r w:rsidR="00B25731">
              <w:rPr>
                <w:rFonts w:ascii="Times New Roman" w:hAnsi="Times New Roman" w:cs="Times New Roman"/>
                <w:sz w:val="24"/>
                <w:szCs w:val="24"/>
              </w:rPr>
              <w:t xml:space="preserve"> мнение, иллюстрируя примерами.</w:t>
            </w:r>
          </w:p>
        </w:tc>
        <w:tc>
          <w:tcPr>
            <w:tcW w:w="1635" w:type="dxa"/>
          </w:tcPr>
          <w:p w:rsidR="0058428F" w:rsidRDefault="0058428F" w:rsidP="00326822">
            <w:pPr>
              <w:rPr>
                <w:rFonts w:ascii="Times New Roman" w:hAnsi="Times New Roman" w:cs="Times New Roman"/>
                <w:sz w:val="24"/>
                <w:szCs w:val="24"/>
              </w:rPr>
            </w:pPr>
            <w:r w:rsidRPr="0058428F">
              <w:rPr>
                <w:rFonts w:ascii="Times New Roman" w:hAnsi="Times New Roman" w:cs="Times New Roman"/>
                <w:sz w:val="24"/>
                <w:szCs w:val="24"/>
              </w:rPr>
              <w:t>§30,письменно вопрос № 1-6, с. 108, из рубрики «Думаем».</w:t>
            </w:r>
          </w:p>
        </w:tc>
        <w:tc>
          <w:tcPr>
            <w:tcW w:w="512" w:type="dxa"/>
          </w:tcPr>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r>
      <w:tr w:rsidR="0058428F" w:rsidTr="008A4DBF">
        <w:tc>
          <w:tcPr>
            <w:tcW w:w="555" w:type="dxa"/>
          </w:tcPr>
          <w:p w:rsidR="0058428F" w:rsidRDefault="0051784A" w:rsidP="00326822">
            <w:pPr>
              <w:rPr>
                <w:rFonts w:ascii="Times New Roman" w:hAnsi="Times New Roman" w:cs="Times New Roman"/>
                <w:sz w:val="24"/>
                <w:szCs w:val="24"/>
              </w:rPr>
            </w:pPr>
            <w:r>
              <w:rPr>
                <w:rFonts w:ascii="Times New Roman" w:hAnsi="Times New Roman" w:cs="Times New Roman"/>
                <w:sz w:val="24"/>
                <w:szCs w:val="24"/>
              </w:rPr>
              <w:t>33</w:t>
            </w:r>
          </w:p>
        </w:tc>
        <w:tc>
          <w:tcPr>
            <w:tcW w:w="2348" w:type="dxa"/>
          </w:tcPr>
          <w:p w:rsidR="0051784A" w:rsidRPr="0051784A" w:rsidRDefault="0051784A" w:rsidP="0051784A">
            <w:pPr>
              <w:rPr>
                <w:rFonts w:ascii="Times New Roman" w:hAnsi="Times New Roman" w:cs="Times New Roman"/>
                <w:sz w:val="24"/>
                <w:szCs w:val="24"/>
              </w:rPr>
            </w:pPr>
            <w:r w:rsidRPr="0051784A">
              <w:rPr>
                <w:rFonts w:ascii="Times New Roman" w:hAnsi="Times New Roman" w:cs="Times New Roman"/>
                <w:sz w:val="24"/>
                <w:szCs w:val="24"/>
              </w:rPr>
              <w:t>Послевоенная повседневность в СССР.</w:t>
            </w:r>
          </w:p>
          <w:p w:rsidR="0051784A" w:rsidRPr="0051784A" w:rsidRDefault="0051784A" w:rsidP="0051784A">
            <w:pPr>
              <w:rPr>
                <w:rFonts w:ascii="Times New Roman" w:hAnsi="Times New Roman" w:cs="Times New Roman"/>
                <w:sz w:val="24"/>
                <w:szCs w:val="24"/>
              </w:rPr>
            </w:pPr>
          </w:p>
          <w:p w:rsidR="0058428F" w:rsidRPr="0051784A" w:rsidRDefault="0051784A" w:rsidP="0051784A">
            <w:pPr>
              <w:rPr>
                <w:rFonts w:ascii="Times New Roman" w:hAnsi="Times New Roman" w:cs="Times New Roman"/>
                <w:i/>
                <w:sz w:val="24"/>
                <w:szCs w:val="24"/>
              </w:rPr>
            </w:pPr>
            <w:r w:rsidRPr="0051784A">
              <w:rPr>
                <w:rFonts w:ascii="Times New Roman" w:hAnsi="Times New Roman" w:cs="Times New Roman"/>
                <w:i/>
                <w:sz w:val="24"/>
                <w:szCs w:val="24"/>
              </w:rPr>
              <w:t>Урок самостоятельной работы и проектной деятельности учащихся</w:t>
            </w:r>
          </w:p>
        </w:tc>
        <w:tc>
          <w:tcPr>
            <w:tcW w:w="824" w:type="dxa"/>
          </w:tcPr>
          <w:p w:rsidR="0058428F" w:rsidRDefault="0051784A"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Возвращение к мирной жизни страны после окончания Великой Отечественной войны. Сокращение смертности населения. Социально-демографические проблемы. Уровень потребления. Жилищный кризис. Особенности послевоенного досуга. Рост социальных ожиданий населения. Разрыв в качестве жизни городских и сельских жителей. Отсутствие паспортов у сельского населения СССР.</w:t>
            </w:r>
          </w:p>
        </w:tc>
        <w:tc>
          <w:tcPr>
            <w:tcW w:w="2531"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Уровень жизни, уровень смертности, демография, потребление, социальные ожидания.</w:t>
            </w:r>
          </w:p>
        </w:tc>
        <w:tc>
          <w:tcPr>
            <w:tcW w:w="2231"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Презентация «Послевоенная повседневность в СССР». Учебник, материалы самостоятельной работы и проектной деятельности.</w:t>
            </w:r>
          </w:p>
        </w:tc>
        <w:tc>
          <w:tcPr>
            <w:tcW w:w="2681"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 xml:space="preserve">Выделять факторы, характеризующие </w:t>
            </w:r>
            <w:proofErr w:type="spellStart"/>
            <w:r w:rsidRPr="0051784A">
              <w:rPr>
                <w:rFonts w:ascii="Times New Roman" w:hAnsi="Times New Roman" w:cs="Times New Roman"/>
                <w:sz w:val="24"/>
                <w:szCs w:val="24"/>
              </w:rPr>
              <w:t>урровень</w:t>
            </w:r>
            <w:proofErr w:type="spellEnd"/>
            <w:r w:rsidRPr="0051784A">
              <w:rPr>
                <w:rFonts w:ascii="Times New Roman" w:hAnsi="Times New Roman" w:cs="Times New Roman"/>
                <w:sz w:val="24"/>
                <w:szCs w:val="24"/>
              </w:rPr>
              <w:t xml:space="preserve"> жизни населения в первые послевоенные годы. Характеризовать социально-экономические проблемы СССР в послевоенный период и пути их решения. Называть особенности послевоенного досуга советских граждан, увеличение интереса к чтению, самообразованию и повышению квалификации. Характеризовать причины роста социальных ожиданий, стремления к социальной справедливости. Анализировать противо</w:t>
            </w:r>
            <w:r w:rsidR="00B25731">
              <w:rPr>
                <w:rFonts w:ascii="Times New Roman" w:hAnsi="Times New Roman" w:cs="Times New Roman"/>
                <w:sz w:val="24"/>
                <w:szCs w:val="24"/>
              </w:rPr>
              <w:t>речия советской повседневности.</w:t>
            </w:r>
          </w:p>
        </w:tc>
        <w:tc>
          <w:tcPr>
            <w:tcW w:w="1635"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С. 108-114, письменно задания №1-3, с. 114.</w:t>
            </w:r>
          </w:p>
        </w:tc>
        <w:tc>
          <w:tcPr>
            <w:tcW w:w="512" w:type="dxa"/>
          </w:tcPr>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r>
      <w:tr w:rsidR="0058428F" w:rsidTr="008A4DBF">
        <w:tc>
          <w:tcPr>
            <w:tcW w:w="555" w:type="dxa"/>
          </w:tcPr>
          <w:p w:rsidR="0058428F" w:rsidRDefault="0051784A" w:rsidP="00326822">
            <w:pPr>
              <w:rPr>
                <w:rFonts w:ascii="Times New Roman" w:hAnsi="Times New Roman" w:cs="Times New Roman"/>
                <w:sz w:val="24"/>
                <w:szCs w:val="24"/>
              </w:rPr>
            </w:pPr>
            <w:r>
              <w:rPr>
                <w:rFonts w:ascii="Times New Roman" w:hAnsi="Times New Roman" w:cs="Times New Roman"/>
                <w:sz w:val="24"/>
                <w:szCs w:val="24"/>
              </w:rPr>
              <w:t>34</w:t>
            </w:r>
          </w:p>
        </w:tc>
        <w:tc>
          <w:tcPr>
            <w:tcW w:w="2348"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Смена политического курса.</w:t>
            </w:r>
          </w:p>
        </w:tc>
        <w:tc>
          <w:tcPr>
            <w:tcW w:w="824" w:type="dxa"/>
          </w:tcPr>
          <w:p w:rsidR="0058428F" w:rsidRDefault="0051784A"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58428F" w:rsidRDefault="0051784A" w:rsidP="00326822">
            <w:pPr>
              <w:rPr>
                <w:rFonts w:ascii="Times New Roman" w:hAnsi="Times New Roman" w:cs="Times New Roman"/>
                <w:sz w:val="24"/>
                <w:szCs w:val="24"/>
              </w:rPr>
            </w:pPr>
            <w:r w:rsidRPr="0051784A">
              <w:rPr>
                <w:rFonts w:ascii="Times New Roman" w:hAnsi="Times New Roman" w:cs="Times New Roman"/>
                <w:sz w:val="24"/>
                <w:szCs w:val="24"/>
              </w:rPr>
              <w:t>Смерть И.В. Сталина и настроения в обществе. Борьба за власть в советском руководстве. Приход к власти Н.С. Хрущёва. XX съезд КПСС и осуждение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tc>
        <w:tc>
          <w:tcPr>
            <w:tcW w:w="2531" w:type="dxa"/>
          </w:tcPr>
          <w:p w:rsidR="00272A84" w:rsidRPr="00326822" w:rsidRDefault="00272A84" w:rsidP="00272A84">
            <w:pPr>
              <w:rPr>
                <w:rFonts w:ascii="Times New Roman" w:hAnsi="Times New Roman" w:cs="Times New Roman"/>
                <w:sz w:val="24"/>
                <w:szCs w:val="24"/>
              </w:rPr>
            </w:pPr>
            <w:proofErr w:type="spellStart"/>
            <w:r w:rsidRPr="00326822">
              <w:rPr>
                <w:rFonts w:ascii="Times New Roman" w:hAnsi="Times New Roman" w:cs="Times New Roman"/>
                <w:sz w:val="24"/>
                <w:szCs w:val="24"/>
              </w:rPr>
              <w:t>Дестанилизация</w:t>
            </w:r>
            <w:proofErr w:type="spellEnd"/>
            <w:r w:rsidRPr="00326822">
              <w:rPr>
                <w:rFonts w:ascii="Times New Roman" w:hAnsi="Times New Roman" w:cs="Times New Roman"/>
                <w:sz w:val="24"/>
                <w:szCs w:val="24"/>
              </w:rPr>
              <w:t>, реабилитация, «оттепель», волюнтаризм, субъективизм, совнархоз.</w:t>
            </w:r>
          </w:p>
          <w:p w:rsidR="0058428F" w:rsidRDefault="0058428F" w:rsidP="00326822">
            <w:pPr>
              <w:rPr>
                <w:rFonts w:ascii="Times New Roman" w:hAnsi="Times New Roman" w:cs="Times New Roman"/>
                <w:sz w:val="24"/>
                <w:szCs w:val="24"/>
              </w:rPr>
            </w:pPr>
          </w:p>
        </w:tc>
        <w:tc>
          <w:tcPr>
            <w:tcW w:w="2231"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Презентация «Смена политического курса».</w:t>
            </w:r>
          </w:p>
          <w:p w:rsidR="00272A84" w:rsidRPr="00326822" w:rsidRDefault="00272A84" w:rsidP="00272A84">
            <w:pPr>
              <w:rPr>
                <w:rFonts w:ascii="Times New Roman" w:hAnsi="Times New Roman" w:cs="Times New Roman"/>
                <w:sz w:val="24"/>
                <w:szCs w:val="24"/>
              </w:rPr>
            </w:pPr>
          </w:p>
          <w:p w:rsidR="0058428F" w:rsidRDefault="0058428F" w:rsidP="00326822">
            <w:pPr>
              <w:rPr>
                <w:rFonts w:ascii="Times New Roman" w:hAnsi="Times New Roman" w:cs="Times New Roman"/>
                <w:sz w:val="24"/>
                <w:szCs w:val="24"/>
              </w:rPr>
            </w:pPr>
          </w:p>
        </w:tc>
        <w:tc>
          <w:tcPr>
            <w:tcW w:w="2681" w:type="dxa"/>
          </w:tcPr>
          <w:p w:rsidR="0058428F" w:rsidRDefault="00272A84" w:rsidP="00326822">
            <w:pPr>
              <w:rPr>
                <w:rFonts w:ascii="Times New Roman" w:hAnsi="Times New Roman" w:cs="Times New Roman"/>
                <w:sz w:val="24"/>
                <w:szCs w:val="24"/>
              </w:rPr>
            </w:pPr>
            <w:r w:rsidRPr="00326822">
              <w:rPr>
                <w:rFonts w:ascii="Times New Roman" w:hAnsi="Times New Roman" w:cs="Times New Roman"/>
                <w:sz w:val="24"/>
                <w:szCs w:val="24"/>
              </w:rPr>
              <w:t>Выявлять противоречия во внутренней политики Н.С. Хрущёва. Давать сравнительную характеристику особенностей общественно-политической жизни страны после XX съезда КПСС, выделять общие черты и различия. Анализировать исторический документ, выделять главные идеи. Определять информационную ценность документа. Рассказывать о процессе реабилитации, его особенностях. Преобразовывать текстовую информацию в таблицу. Составлять схему управления государством. Выявлять изменения в государственном устройстве. Комментировать и разъяснять смысл высказывания государственного деятеля. Определять позитивные и негативные последствия введения территориального принципа управления хозяйством. Выявлять противоречивость реформ. Высказывать аргументированное собственное суждение. Разъяснять выск</w:t>
            </w:r>
            <w:r w:rsidR="00B25731">
              <w:rPr>
                <w:rFonts w:ascii="Times New Roman" w:hAnsi="Times New Roman" w:cs="Times New Roman"/>
                <w:sz w:val="24"/>
                <w:szCs w:val="24"/>
              </w:rPr>
              <w:t>азывания исторической личности.</w:t>
            </w:r>
          </w:p>
        </w:tc>
        <w:tc>
          <w:tcPr>
            <w:tcW w:w="1635"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§31, письменно ответить на вопросы № 1-5,с. 120.</w:t>
            </w:r>
          </w:p>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r>
      <w:tr w:rsidR="0058428F" w:rsidTr="008A4DBF">
        <w:tc>
          <w:tcPr>
            <w:tcW w:w="555" w:type="dxa"/>
          </w:tcPr>
          <w:p w:rsidR="0058428F" w:rsidRDefault="00272A84" w:rsidP="00326822">
            <w:pPr>
              <w:rPr>
                <w:rFonts w:ascii="Times New Roman" w:hAnsi="Times New Roman" w:cs="Times New Roman"/>
                <w:sz w:val="24"/>
                <w:szCs w:val="24"/>
              </w:rPr>
            </w:pPr>
            <w:r>
              <w:rPr>
                <w:rFonts w:ascii="Times New Roman" w:hAnsi="Times New Roman" w:cs="Times New Roman"/>
                <w:sz w:val="24"/>
                <w:szCs w:val="24"/>
              </w:rPr>
              <w:t>35</w:t>
            </w:r>
          </w:p>
        </w:tc>
        <w:tc>
          <w:tcPr>
            <w:tcW w:w="2348"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Экономическое развитие СССР в середине 1950-х –середине 1960-х гг.</w:t>
            </w:r>
          </w:p>
          <w:p w:rsidR="0058428F" w:rsidRDefault="0058428F" w:rsidP="00326822">
            <w:pPr>
              <w:rPr>
                <w:rFonts w:ascii="Times New Roman" w:hAnsi="Times New Roman" w:cs="Times New Roman"/>
                <w:sz w:val="24"/>
                <w:szCs w:val="24"/>
              </w:rPr>
            </w:pPr>
          </w:p>
        </w:tc>
        <w:tc>
          <w:tcPr>
            <w:tcW w:w="824" w:type="dxa"/>
          </w:tcPr>
          <w:p w:rsidR="0058428F" w:rsidRDefault="00272A84"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Экономический курс Г.М. Маленкова. Развитие промышленности и сельского хозяйства в СССР в середине 1950-х –середине 1960-х гг. Научно-техническая революция в СССР. Успехи в освоении космоса. Социальное развитие страны в середине 1950-х –середине 1960-х гг.</w:t>
            </w:r>
          </w:p>
          <w:p w:rsidR="00272A84" w:rsidRPr="00326822" w:rsidRDefault="00272A84" w:rsidP="00272A84">
            <w:pPr>
              <w:rPr>
                <w:rFonts w:ascii="Times New Roman" w:hAnsi="Times New Roman" w:cs="Times New Roman"/>
                <w:sz w:val="24"/>
                <w:szCs w:val="24"/>
              </w:rPr>
            </w:pPr>
          </w:p>
          <w:p w:rsidR="0058428F" w:rsidRDefault="0058428F" w:rsidP="00326822">
            <w:pPr>
              <w:rPr>
                <w:rFonts w:ascii="Times New Roman" w:hAnsi="Times New Roman" w:cs="Times New Roman"/>
                <w:sz w:val="24"/>
                <w:szCs w:val="24"/>
              </w:rPr>
            </w:pPr>
          </w:p>
        </w:tc>
        <w:tc>
          <w:tcPr>
            <w:tcW w:w="2531"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Совнархоз, целина, всесоюзные комсомольские стройки, научно-техническая революция, «</w:t>
            </w:r>
            <w:proofErr w:type="spellStart"/>
            <w:r w:rsidRPr="00326822">
              <w:rPr>
                <w:rFonts w:ascii="Times New Roman" w:hAnsi="Times New Roman" w:cs="Times New Roman"/>
                <w:sz w:val="24"/>
                <w:szCs w:val="24"/>
              </w:rPr>
              <w:t>хрущёвки</w:t>
            </w:r>
            <w:proofErr w:type="spellEnd"/>
            <w:r w:rsidRPr="00326822">
              <w:rPr>
                <w:rFonts w:ascii="Times New Roman" w:hAnsi="Times New Roman" w:cs="Times New Roman"/>
                <w:sz w:val="24"/>
                <w:szCs w:val="24"/>
              </w:rPr>
              <w:t>».</w:t>
            </w:r>
          </w:p>
          <w:p w:rsidR="0058428F" w:rsidRDefault="0058428F" w:rsidP="00326822">
            <w:pPr>
              <w:rPr>
                <w:rFonts w:ascii="Times New Roman" w:hAnsi="Times New Roman" w:cs="Times New Roman"/>
                <w:sz w:val="24"/>
                <w:szCs w:val="24"/>
              </w:rPr>
            </w:pPr>
          </w:p>
        </w:tc>
        <w:tc>
          <w:tcPr>
            <w:tcW w:w="2231"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 xml:space="preserve">Презентация «Экономическое развитие СССР в середине 1950-х –середине 1960-х </w:t>
            </w:r>
            <w:proofErr w:type="spellStart"/>
            <w:r w:rsidRPr="00326822">
              <w:rPr>
                <w:rFonts w:ascii="Times New Roman" w:hAnsi="Times New Roman" w:cs="Times New Roman"/>
                <w:sz w:val="24"/>
                <w:szCs w:val="24"/>
              </w:rPr>
              <w:t>гг</w:t>
            </w:r>
            <w:proofErr w:type="spellEnd"/>
            <w:r w:rsidRPr="00326822">
              <w:rPr>
                <w:rFonts w:ascii="Times New Roman" w:hAnsi="Times New Roman" w:cs="Times New Roman"/>
                <w:sz w:val="24"/>
                <w:szCs w:val="24"/>
              </w:rPr>
              <w:t>».</w:t>
            </w:r>
          </w:p>
          <w:p w:rsidR="00272A84" w:rsidRPr="00326822" w:rsidRDefault="00272A84" w:rsidP="00272A84">
            <w:pPr>
              <w:rPr>
                <w:rFonts w:ascii="Times New Roman" w:hAnsi="Times New Roman" w:cs="Times New Roman"/>
                <w:sz w:val="24"/>
                <w:szCs w:val="24"/>
              </w:rPr>
            </w:pPr>
          </w:p>
          <w:p w:rsidR="0058428F" w:rsidRDefault="0058428F" w:rsidP="00326822">
            <w:pPr>
              <w:rPr>
                <w:rFonts w:ascii="Times New Roman" w:hAnsi="Times New Roman" w:cs="Times New Roman"/>
                <w:sz w:val="24"/>
                <w:szCs w:val="24"/>
              </w:rPr>
            </w:pPr>
          </w:p>
        </w:tc>
        <w:tc>
          <w:tcPr>
            <w:tcW w:w="2681" w:type="dxa"/>
          </w:tcPr>
          <w:p w:rsidR="0058428F" w:rsidRDefault="00272A84" w:rsidP="00326822">
            <w:pPr>
              <w:rPr>
                <w:rFonts w:ascii="Times New Roman" w:hAnsi="Times New Roman" w:cs="Times New Roman"/>
                <w:sz w:val="24"/>
                <w:szCs w:val="24"/>
              </w:rPr>
            </w:pPr>
            <w:r w:rsidRPr="00326822">
              <w:rPr>
                <w:rFonts w:ascii="Times New Roman" w:hAnsi="Times New Roman" w:cs="Times New Roman"/>
                <w:sz w:val="24"/>
                <w:szCs w:val="24"/>
              </w:rPr>
              <w:t>Выявлять противоречия социально-экономического курса Н.С. Хрущёва. На основе полученных данных формулировать выводы. Давать оценку аграрному развитию страны. Использовать приём сравнения для выявления общих черт и различий. Определять причины и последствия освоения целины для дальнейшего развития сельского хозяйства. Преобразовывать текстовую информацию в схему. Использовать дополнительные источники информации, выяснить причины принятия плана экономического развития на семь лет. Выявлять причины возрастания престижа советских учёных в обществе. Иллюстрировать примерами для подтверждения вывода. Доказать, что в середине 1960-х гг. были созданы в СССР основы индустриального общества. На основе систематизации материала прогнозировать задачи государства во внутренней политике. Характеризовать результаты социально- эконо</w:t>
            </w:r>
            <w:r w:rsidR="00B25731">
              <w:rPr>
                <w:rFonts w:ascii="Times New Roman" w:hAnsi="Times New Roman" w:cs="Times New Roman"/>
                <w:sz w:val="24"/>
                <w:szCs w:val="24"/>
              </w:rPr>
              <w:t>мического развития государства.</w:t>
            </w:r>
          </w:p>
        </w:tc>
        <w:tc>
          <w:tcPr>
            <w:tcW w:w="1635"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 32., письменно задания № 1-7, с. 128.</w:t>
            </w:r>
          </w:p>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r>
      <w:tr w:rsidR="0058428F" w:rsidTr="008A4DBF">
        <w:tc>
          <w:tcPr>
            <w:tcW w:w="555" w:type="dxa"/>
          </w:tcPr>
          <w:p w:rsidR="0058428F" w:rsidRDefault="00272A84" w:rsidP="00326822">
            <w:pPr>
              <w:rPr>
                <w:rFonts w:ascii="Times New Roman" w:hAnsi="Times New Roman" w:cs="Times New Roman"/>
                <w:sz w:val="24"/>
                <w:szCs w:val="24"/>
              </w:rPr>
            </w:pPr>
            <w:r>
              <w:rPr>
                <w:rFonts w:ascii="Times New Roman" w:hAnsi="Times New Roman" w:cs="Times New Roman"/>
                <w:sz w:val="24"/>
                <w:szCs w:val="24"/>
              </w:rPr>
              <w:t>36</w:t>
            </w:r>
          </w:p>
        </w:tc>
        <w:tc>
          <w:tcPr>
            <w:tcW w:w="2348"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Культурное пространство и повседневная жизнь в середине 1950-х- середине 1960-х гг.</w:t>
            </w:r>
          </w:p>
          <w:p w:rsidR="00272A84" w:rsidRPr="00326822" w:rsidRDefault="00272A84" w:rsidP="00272A84">
            <w:pPr>
              <w:rPr>
                <w:rFonts w:ascii="Times New Roman" w:hAnsi="Times New Roman" w:cs="Times New Roman"/>
                <w:sz w:val="24"/>
                <w:szCs w:val="24"/>
              </w:rPr>
            </w:pPr>
          </w:p>
          <w:p w:rsidR="0058428F" w:rsidRDefault="0058428F" w:rsidP="00326822">
            <w:pPr>
              <w:rPr>
                <w:rFonts w:ascii="Times New Roman" w:hAnsi="Times New Roman" w:cs="Times New Roman"/>
                <w:sz w:val="24"/>
                <w:szCs w:val="24"/>
              </w:rPr>
            </w:pPr>
          </w:p>
        </w:tc>
        <w:tc>
          <w:tcPr>
            <w:tcW w:w="824" w:type="dxa"/>
          </w:tcPr>
          <w:p w:rsidR="0058428F" w:rsidRDefault="00272A84"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Условия развития литературы и искусства. Власть и интеллигенция. Власть и церковь. Развитие образования в СССР. Зарождение новых форм общественной жизни. Советский спорт. Особенности повседневной жизни жизнь в середине 1950-х- середине 1960-х гг.</w:t>
            </w:r>
          </w:p>
          <w:p w:rsidR="0058428F" w:rsidRDefault="0058428F" w:rsidP="00326822">
            <w:pPr>
              <w:rPr>
                <w:rFonts w:ascii="Times New Roman" w:hAnsi="Times New Roman" w:cs="Times New Roman"/>
                <w:sz w:val="24"/>
                <w:szCs w:val="24"/>
              </w:rPr>
            </w:pPr>
          </w:p>
        </w:tc>
        <w:tc>
          <w:tcPr>
            <w:tcW w:w="2531"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«Оттепель», «самиздат», «</w:t>
            </w:r>
            <w:proofErr w:type="spellStart"/>
            <w:r w:rsidRPr="00326822">
              <w:rPr>
                <w:rFonts w:ascii="Times New Roman" w:hAnsi="Times New Roman" w:cs="Times New Roman"/>
                <w:sz w:val="24"/>
                <w:szCs w:val="24"/>
              </w:rPr>
              <w:t>тамиздат</w:t>
            </w:r>
            <w:proofErr w:type="spellEnd"/>
            <w:r w:rsidRPr="00326822">
              <w:rPr>
                <w:rFonts w:ascii="Times New Roman" w:hAnsi="Times New Roman" w:cs="Times New Roman"/>
                <w:sz w:val="24"/>
                <w:szCs w:val="24"/>
              </w:rPr>
              <w:t>», поколение «шестидесятников», движение КВН.</w:t>
            </w:r>
          </w:p>
          <w:p w:rsidR="0058428F" w:rsidRDefault="0058428F" w:rsidP="00326822">
            <w:pPr>
              <w:rPr>
                <w:rFonts w:ascii="Times New Roman" w:hAnsi="Times New Roman" w:cs="Times New Roman"/>
                <w:sz w:val="24"/>
                <w:szCs w:val="24"/>
              </w:rPr>
            </w:pPr>
          </w:p>
        </w:tc>
        <w:tc>
          <w:tcPr>
            <w:tcW w:w="2231"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Презентация «Культурное пространство и повседневная жизнь в середине 1950-х- середине 1960-х гг.».</w:t>
            </w:r>
          </w:p>
          <w:p w:rsidR="00272A84" w:rsidRPr="00326822" w:rsidRDefault="00272A84" w:rsidP="00272A84">
            <w:pPr>
              <w:rPr>
                <w:rFonts w:ascii="Times New Roman" w:hAnsi="Times New Roman" w:cs="Times New Roman"/>
                <w:sz w:val="24"/>
                <w:szCs w:val="24"/>
              </w:rPr>
            </w:pPr>
          </w:p>
          <w:p w:rsidR="0058428F" w:rsidRDefault="0058428F" w:rsidP="00326822">
            <w:pPr>
              <w:rPr>
                <w:rFonts w:ascii="Times New Roman" w:hAnsi="Times New Roman" w:cs="Times New Roman"/>
                <w:sz w:val="24"/>
                <w:szCs w:val="24"/>
              </w:rPr>
            </w:pPr>
          </w:p>
        </w:tc>
        <w:tc>
          <w:tcPr>
            <w:tcW w:w="2681" w:type="dxa"/>
          </w:tcPr>
          <w:p w:rsidR="0058428F" w:rsidRDefault="00272A84" w:rsidP="00326822">
            <w:pPr>
              <w:rPr>
                <w:rFonts w:ascii="Times New Roman" w:hAnsi="Times New Roman" w:cs="Times New Roman"/>
                <w:sz w:val="24"/>
                <w:szCs w:val="24"/>
              </w:rPr>
            </w:pPr>
            <w:r w:rsidRPr="00326822">
              <w:rPr>
                <w:rFonts w:ascii="Times New Roman" w:hAnsi="Times New Roman" w:cs="Times New Roman"/>
                <w:sz w:val="24"/>
                <w:szCs w:val="24"/>
              </w:rPr>
              <w:t>Характеризовать значение «оттепели» для развития культурного пространства СССР. Оценивать идеологические компании, которые проводились в науке, литературе, музыке философии, киноискусстве в 1946-1950гг. Выявлять противоречия в отношениях между обществом и государством. Определять типологические черты поколения «шестидесятников», которое формировалось под воздействием новых форм общественной жизни. Анализировать исторический документ, выявлять авторскую позицию. Разъяснять смысл высказывания. Определять последствия преодоления идей сталинизма в советской литературе и искусстве. Выявлять характерные черты ужесточения государственной политики в отношении церкви. Раскрывать особенности повседневной жизни народа в период «оттепели». Выявлять противоречивость исторического явления. Анализировать статистические данные и дать оценку последствиям изменений в системе образования. Высказывать собствен</w:t>
            </w:r>
            <w:r w:rsidR="00B25731">
              <w:rPr>
                <w:rFonts w:ascii="Times New Roman" w:hAnsi="Times New Roman" w:cs="Times New Roman"/>
                <w:sz w:val="24"/>
                <w:szCs w:val="24"/>
              </w:rPr>
              <w:t>ное аргументированное суждение.</w:t>
            </w:r>
          </w:p>
        </w:tc>
        <w:tc>
          <w:tcPr>
            <w:tcW w:w="1635" w:type="dxa"/>
          </w:tcPr>
          <w:p w:rsidR="00272A84" w:rsidRPr="00326822" w:rsidRDefault="00272A84" w:rsidP="00272A84">
            <w:pPr>
              <w:rPr>
                <w:rFonts w:ascii="Times New Roman" w:hAnsi="Times New Roman" w:cs="Times New Roman"/>
                <w:sz w:val="24"/>
                <w:szCs w:val="24"/>
              </w:rPr>
            </w:pPr>
            <w:r w:rsidRPr="00326822">
              <w:rPr>
                <w:rFonts w:ascii="Times New Roman" w:hAnsi="Times New Roman" w:cs="Times New Roman"/>
                <w:sz w:val="24"/>
                <w:szCs w:val="24"/>
              </w:rPr>
              <w:t>§33, письменно вопрос №3,5, с. 136, из рубрики «Думаем».</w:t>
            </w:r>
          </w:p>
          <w:p w:rsidR="00272A84" w:rsidRPr="00326822" w:rsidRDefault="00272A84" w:rsidP="00272A84">
            <w:pPr>
              <w:rPr>
                <w:rFonts w:ascii="Times New Roman" w:hAnsi="Times New Roman" w:cs="Times New Roman"/>
                <w:sz w:val="24"/>
                <w:szCs w:val="24"/>
              </w:rPr>
            </w:pPr>
          </w:p>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r>
      <w:tr w:rsidR="0058428F" w:rsidTr="008A4DBF">
        <w:tc>
          <w:tcPr>
            <w:tcW w:w="555" w:type="dxa"/>
          </w:tcPr>
          <w:p w:rsidR="0058428F" w:rsidRDefault="00272A84" w:rsidP="00326822">
            <w:pPr>
              <w:rPr>
                <w:rFonts w:ascii="Times New Roman" w:hAnsi="Times New Roman" w:cs="Times New Roman"/>
                <w:sz w:val="24"/>
                <w:szCs w:val="24"/>
              </w:rPr>
            </w:pPr>
            <w:r>
              <w:rPr>
                <w:rFonts w:ascii="Times New Roman" w:hAnsi="Times New Roman" w:cs="Times New Roman"/>
                <w:sz w:val="24"/>
                <w:szCs w:val="24"/>
              </w:rPr>
              <w:t>37</w:t>
            </w:r>
          </w:p>
        </w:tc>
        <w:tc>
          <w:tcPr>
            <w:tcW w:w="2348" w:type="dxa"/>
          </w:tcPr>
          <w:p w:rsidR="0058428F"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Политика мирного сосуществования в 1950-х –первой половине 1960-х гг.</w:t>
            </w:r>
          </w:p>
        </w:tc>
        <w:tc>
          <w:tcPr>
            <w:tcW w:w="824" w:type="dxa"/>
          </w:tcPr>
          <w:p w:rsidR="0058428F" w:rsidRDefault="00272A84"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Новый курс советской внешней политики: от конфронтации к диалогу. Отношения СССР с Западом. Проблемы разоружения. СССР и мировая социалистическая система. Распад колониальных систем. СССР и страны третьего мира.</w:t>
            </w:r>
          </w:p>
          <w:p w:rsidR="0058428F" w:rsidRDefault="0058428F" w:rsidP="00326822">
            <w:pPr>
              <w:rPr>
                <w:rFonts w:ascii="Times New Roman" w:hAnsi="Times New Roman" w:cs="Times New Roman"/>
                <w:sz w:val="24"/>
                <w:szCs w:val="24"/>
              </w:rPr>
            </w:pPr>
          </w:p>
        </w:tc>
        <w:tc>
          <w:tcPr>
            <w:tcW w:w="2531" w:type="dxa"/>
          </w:tcPr>
          <w:p w:rsidR="0058428F"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Мораторий, ОВД, мирное сосуществование государств, страны «третьего мира».</w:t>
            </w:r>
          </w:p>
        </w:tc>
        <w:tc>
          <w:tcPr>
            <w:tcW w:w="2231" w:type="dxa"/>
          </w:tcPr>
          <w:p w:rsidR="0058428F"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 xml:space="preserve">Презентация «Политика мирного сосуществования в 1950-х –первой половине 196-х </w:t>
            </w:r>
            <w:proofErr w:type="spellStart"/>
            <w:r w:rsidRPr="004A3C49">
              <w:rPr>
                <w:rFonts w:ascii="Times New Roman" w:hAnsi="Times New Roman" w:cs="Times New Roman"/>
                <w:sz w:val="24"/>
                <w:szCs w:val="24"/>
              </w:rPr>
              <w:t>гг</w:t>
            </w:r>
            <w:proofErr w:type="spellEnd"/>
            <w:r w:rsidRPr="004A3C49">
              <w:rPr>
                <w:rFonts w:ascii="Times New Roman" w:hAnsi="Times New Roman" w:cs="Times New Roman"/>
                <w:sz w:val="24"/>
                <w:szCs w:val="24"/>
              </w:rPr>
              <w:t>».</w:t>
            </w:r>
          </w:p>
        </w:tc>
        <w:tc>
          <w:tcPr>
            <w:tcW w:w="2681" w:type="dxa"/>
          </w:tcPr>
          <w:p w:rsidR="0058428F"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Выявлять итоги внешней политики СССР в 1950-х –первой половине 1960-х гг. Определять по карте состав стран ОВД. Сравнить внешнеполитический курс И.В. Сталина после окончания войны и международную политику, проводимую Н.С. Хрущёвым. Определить новые черты во внешней политике СССР. Выявлять возможные линии советской внешней политики после смерти В.И. Сталина. Объяснять смысл высказывания Хрущёва. Характеризовать международные отношения между странами. Использовать карту как исторический источник. Раскрывать сущность и последствия «холодной войны». Оценивать внешнюю политику СССР. Анализировать события прошлого и высказывать суждение об уроках истории.</w:t>
            </w:r>
          </w:p>
        </w:tc>
        <w:tc>
          <w:tcPr>
            <w:tcW w:w="1635" w:type="dxa"/>
          </w:tcPr>
          <w:p w:rsidR="0058428F"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§34.</w:t>
            </w:r>
          </w:p>
        </w:tc>
        <w:tc>
          <w:tcPr>
            <w:tcW w:w="512" w:type="dxa"/>
          </w:tcPr>
          <w:p w:rsidR="0058428F" w:rsidRDefault="0058428F" w:rsidP="00326822">
            <w:pPr>
              <w:rPr>
                <w:rFonts w:ascii="Times New Roman" w:hAnsi="Times New Roman" w:cs="Times New Roman"/>
                <w:sz w:val="24"/>
                <w:szCs w:val="24"/>
              </w:rPr>
            </w:pPr>
          </w:p>
        </w:tc>
        <w:tc>
          <w:tcPr>
            <w:tcW w:w="512" w:type="dxa"/>
          </w:tcPr>
          <w:p w:rsidR="0058428F" w:rsidRDefault="0058428F" w:rsidP="00326822">
            <w:pPr>
              <w:rPr>
                <w:rFonts w:ascii="Times New Roman" w:hAnsi="Times New Roman" w:cs="Times New Roman"/>
                <w:sz w:val="24"/>
                <w:szCs w:val="24"/>
              </w:rPr>
            </w:pPr>
          </w:p>
        </w:tc>
      </w:tr>
      <w:tr w:rsidR="00272A84" w:rsidTr="008A4DBF">
        <w:tc>
          <w:tcPr>
            <w:tcW w:w="555"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38</w:t>
            </w:r>
          </w:p>
        </w:tc>
        <w:tc>
          <w:tcPr>
            <w:tcW w:w="2348"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Политическое развитие СССР в 1960-х-середине 1980-х гг.</w:t>
            </w:r>
          </w:p>
        </w:tc>
        <w:tc>
          <w:tcPr>
            <w:tcW w:w="824"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Итоги и значение «великого десятилетия» Н.С. Хрущёва. Л.И. Брежнев и смена политического курса. Новые идеологические ориентиры. Концепция «развитого социализма». Конституция СССР 1977г.</w:t>
            </w:r>
          </w:p>
        </w:tc>
        <w:tc>
          <w:tcPr>
            <w:tcW w:w="2531"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 xml:space="preserve">Коррупция, теневая экономика, </w:t>
            </w:r>
            <w:proofErr w:type="spellStart"/>
            <w:r w:rsidRPr="004A3C49">
              <w:rPr>
                <w:rFonts w:ascii="Times New Roman" w:hAnsi="Times New Roman" w:cs="Times New Roman"/>
                <w:sz w:val="24"/>
                <w:szCs w:val="24"/>
              </w:rPr>
              <w:t>рестанилизация</w:t>
            </w:r>
            <w:proofErr w:type="spellEnd"/>
            <w:r w:rsidRPr="004A3C49">
              <w:rPr>
                <w:rFonts w:ascii="Times New Roman" w:hAnsi="Times New Roman" w:cs="Times New Roman"/>
                <w:sz w:val="24"/>
                <w:szCs w:val="24"/>
              </w:rPr>
              <w:t>, диссидентское движение, диссиденты, «развитой социализм», застой.</w:t>
            </w:r>
          </w:p>
          <w:p w:rsidR="00272A84" w:rsidRDefault="00272A84" w:rsidP="00326822">
            <w:pPr>
              <w:rPr>
                <w:rFonts w:ascii="Times New Roman" w:hAnsi="Times New Roman" w:cs="Times New Roman"/>
                <w:sz w:val="24"/>
                <w:szCs w:val="24"/>
              </w:rPr>
            </w:pPr>
          </w:p>
        </w:tc>
        <w:tc>
          <w:tcPr>
            <w:tcW w:w="22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Презентация «Политическое развитие СССР в 1960-х-середине 1980-х гг.».</w:t>
            </w:r>
          </w:p>
        </w:tc>
        <w:tc>
          <w:tcPr>
            <w:tcW w:w="268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Высказывать суждения о политическом развитии СССР в 1960-х-середине 1980-х гг.: путь к застою или время упущенных возможностей. Раскрывать суть изменений политической системы Советского государства в результате преобразований Н.С. Хрущёва. Сравнивать основные положения Конституции 1936г. И Конституции 1977г., самостоятельно выделив линии сравнения. Раскрывать отношение общества к политическим событиям в стране. Определять причины усиления роли партии в и партийного аппарата в жизни СССР. Называть сущность идей, обосновавших консервативный политический курс. Характеризовать особенности Конституции 1977г. Раскрывать последствия изменения в политической системе государства со второй половины 1940-х гг. до конца 1970-х гг. Раскрывать связь между развитием военной промышленности и социальной сферой жизни советского общества. Высказывать аргументированное собственное суждение. Иллюстрировать примерами для подтверждения вывода.</w:t>
            </w:r>
          </w:p>
        </w:tc>
        <w:tc>
          <w:tcPr>
            <w:tcW w:w="1635"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§35, письменно вопрос №5, с. 148.</w:t>
            </w:r>
          </w:p>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39</w:t>
            </w:r>
          </w:p>
        </w:tc>
        <w:tc>
          <w:tcPr>
            <w:tcW w:w="2348"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Социально-экономическое развитие СССР в 1960-х- середине 1980-х гг.</w:t>
            </w:r>
          </w:p>
          <w:p w:rsidR="00272A84" w:rsidRDefault="00272A84" w:rsidP="00326822">
            <w:pPr>
              <w:rPr>
                <w:rFonts w:ascii="Times New Roman" w:hAnsi="Times New Roman" w:cs="Times New Roman"/>
                <w:sz w:val="24"/>
                <w:szCs w:val="24"/>
              </w:rPr>
            </w:pPr>
          </w:p>
        </w:tc>
        <w:tc>
          <w:tcPr>
            <w:tcW w:w="824"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 xml:space="preserve">Аграрная реформа 1965г. И её результаты. </w:t>
            </w:r>
            <w:proofErr w:type="spellStart"/>
            <w:r w:rsidRPr="004A3C49">
              <w:rPr>
                <w:rFonts w:ascii="Times New Roman" w:hAnsi="Times New Roman" w:cs="Times New Roman"/>
                <w:sz w:val="24"/>
                <w:szCs w:val="24"/>
              </w:rPr>
              <w:t>Косыгинская</w:t>
            </w:r>
            <w:proofErr w:type="spellEnd"/>
            <w:r w:rsidRPr="004A3C49">
              <w:rPr>
                <w:rFonts w:ascii="Times New Roman" w:hAnsi="Times New Roman" w:cs="Times New Roman"/>
                <w:sz w:val="24"/>
                <w:szCs w:val="24"/>
              </w:rPr>
              <w:t xml:space="preserve"> реформа промышленности. Научные и технические приоритеты. Социальная политика СССР в 1960-х- середине 1980-х гг. Исчерпание потенциала экстенсивной индустриальной модели развития.</w:t>
            </w:r>
          </w:p>
        </w:tc>
        <w:tc>
          <w:tcPr>
            <w:tcW w:w="2531" w:type="dxa"/>
          </w:tcPr>
          <w:p w:rsidR="00272A84" w:rsidRDefault="004A3C49" w:rsidP="00326822">
            <w:pPr>
              <w:rPr>
                <w:rFonts w:ascii="Times New Roman" w:hAnsi="Times New Roman" w:cs="Times New Roman"/>
                <w:sz w:val="24"/>
                <w:szCs w:val="24"/>
              </w:rPr>
            </w:pPr>
            <w:proofErr w:type="spellStart"/>
            <w:r w:rsidRPr="004A3C49">
              <w:rPr>
                <w:rFonts w:ascii="Times New Roman" w:hAnsi="Times New Roman" w:cs="Times New Roman"/>
                <w:sz w:val="24"/>
                <w:szCs w:val="24"/>
              </w:rPr>
              <w:t>Косыгинская</w:t>
            </w:r>
            <w:proofErr w:type="spellEnd"/>
            <w:r w:rsidRPr="004A3C49">
              <w:rPr>
                <w:rFonts w:ascii="Times New Roman" w:hAnsi="Times New Roman" w:cs="Times New Roman"/>
                <w:sz w:val="24"/>
                <w:szCs w:val="24"/>
              </w:rPr>
              <w:t xml:space="preserve"> реформа, хозрасчёт, аграрно-промышленный комплекс, товарный дефицит, самоуправляемость, самоокупаемость, самофинансирование, самоуправление, экономические стимулы, механизм застоя.</w:t>
            </w:r>
          </w:p>
        </w:tc>
        <w:tc>
          <w:tcPr>
            <w:tcW w:w="22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Презентация «Социально-экономическое развитие СССР в 1960-х- середине 1980-х гг.».</w:t>
            </w:r>
          </w:p>
        </w:tc>
        <w:tc>
          <w:tcPr>
            <w:tcW w:w="2681"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 xml:space="preserve">Объяснять причины отрицательного результата реформ 1960-х гг. Раскрывать результаты экономических преобразований Н.С. Хрущёва. Оценивать причины увеличения отрыва экономики СССР от экономики стран Запада. В 1970-х –начале 1980-х гг. Показывать на карте объекты промышленности, транспорта, вводимые в 1955-1790-е </w:t>
            </w:r>
            <w:proofErr w:type="spellStart"/>
            <w:r w:rsidRPr="004A3C49">
              <w:rPr>
                <w:rFonts w:ascii="Times New Roman" w:hAnsi="Times New Roman" w:cs="Times New Roman"/>
                <w:sz w:val="24"/>
                <w:szCs w:val="24"/>
              </w:rPr>
              <w:t>гг</w:t>
            </w:r>
            <w:proofErr w:type="spellEnd"/>
            <w:r w:rsidRPr="004A3C49">
              <w:rPr>
                <w:rFonts w:ascii="Times New Roman" w:hAnsi="Times New Roman" w:cs="Times New Roman"/>
                <w:sz w:val="24"/>
                <w:szCs w:val="24"/>
              </w:rPr>
              <w:t xml:space="preserve"> . в эксплуатацию. Составлять терминологический словарь. Раскрывать сущность понятий самоуправляемость, самоокупаемость, самофинансирование, самоуправление, экономические стимулы, механизм застоя. Указывать причины относительного улучшения жизни советских людей в 1970-е гг. участвовать в обсуждении причин исторических явлений. Определять влияние объективных и субъективных факторов на развитие экономики страны.</w:t>
            </w:r>
          </w:p>
          <w:p w:rsidR="00272A84" w:rsidRDefault="00272A84" w:rsidP="00326822">
            <w:pPr>
              <w:rPr>
                <w:rFonts w:ascii="Times New Roman" w:hAnsi="Times New Roman" w:cs="Times New Roman"/>
                <w:sz w:val="24"/>
                <w:szCs w:val="24"/>
              </w:rPr>
            </w:pPr>
          </w:p>
        </w:tc>
        <w:tc>
          <w:tcPr>
            <w:tcW w:w="1635"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§36,письменно задания №1-3, с.155.</w:t>
            </w:r>
          </w:p>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40</w:t>
            </w:r>
          </w:p>
        </w:tc>
        <w:tc>
          <w:tcPr>
            <w:tcW w:w="2348"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Национальная политика и национальные движения в 1960-х- середине 1980-х гг.</w:t>
            </w:r>
          </w:p>
          <w:p w:rsidR="004A3C49" w:rsidRPr="004A3C49" w:rsidRDefault="004A3C49" w:rsidP="00326822">
            <w:pPr>
              <w:rPr>
                <w:rFonts w:ascii="Times New Roman" w:hAnsi="Times New Roman" w:cs="Times New Roman"/>
                <w:i/>
                <w:sz w:val="24"/>
                <w:szCs w:val="24"/>
              </w:rPr>
            </w:pPr>
            <w:r w:rsidRPr="004A3C49">
              <w:rPr>
                <w:rFonts w:ascii="Times New Roman" w:hAnsi="Times New Roman" w:cs="Times New Roman"/>
                <w:i/>
                <w:sz w:val="24"/>
                <w:szCs w:val="24"/>
              </w:rPr>
              <w:t>Урок самостоятельной работы и проектной деятельности учащихся.</w:t>
            </w:r>
          </w:p>
          <w:p w:rsidR="004A3C49" w:rsidRDefault="004A3C49" w:rsidP="00326822">
            <w:pPr>
              <w:rPr>
                <w:rFonts w:ascii="Times New Roman" w:hAnsi="Times New Roman" w:cs="Times New Roman"/>
                <w:sz w:val="24"/>
                <w:szCs w:val="24"/>
              </w:rPr>
            </w:pPr>
          </w:p>
        </w:tc>
        <w:tc>
          <w:tcPr>
            <w:tcW w:w="824"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Новая историческая общность. Нарастание противоречий между Центром и республиками. Национальные движения. Эволюция национальной политики в СССР.</w:t>
            </w:r>
          </w:p>
        </w:tc>
        <w:tc>
          <w:tcPr>
            <w:tcW w:w="25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Национальность, этнос, народ, общность людей «советский народ».</w:t>
            </w:r>
          </w:p>
        </w:tc>
        <w:tc>
          <w:tcPr>
            <w:tcW w:w="22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Презентация «Национальная политика и национальные движения в 1960-х- середине 1980-х гг.».</w:t>
            </w:r>
          </w:p>
        </w:tc>
        <w:tc>
          <w:tcPr>
            <w:tcW w:w="268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 xml:space="preserve">Характеризовать национальную политику в послевоенном СССР. Высказывать собственное аргументированное суждение об окончательном решении национального вопроса в СССР. Обосновать собственное суждение на основе систематизации материала. Комментировать национальную политику государства в историческом контексте. Раскрывать причины роста национальных движений в стране и прогнозировать их последствия. Оценивать итоги развития Советского </w:t>
            </w:r>
            <w:proofErr w:type="spellStart"/>
            <w:r w:rsidRPr="004A3C49">
              <w:rPr>
                <w:rFonts w:ascii="Times New Roman" w:hAnsi="Times New Roman" w:cs="Times New Roman"/>
                <w:sz w:val="24"/>
                <w:szCs w:val="24"/>
              </w:rPr>
              <w:t>государства..Приводить</w:t>
            </w:r>
            <w:proofErr w:type="spellEnd"/>
            <w:r w:rsidRPr="004A3C49">
              <w:rPr>
                <w:rFonts w:ascii="Times New Roman" w:hAnsi="Times New Roman" w:cs="Times New Roman"/>
                <w:sz w:val="24"/>
                <w:szCs w:val="24"/>
              </w:rPr>
              <w:t xml:space="preserve"> примеры для подтверждения высказывания историка С.Г. Кара- Мурзы. Анализировать итоги национальной политики в СССР. Сопоставлять провозглашённый властью тезис о формировании советского народа как новой исторической общности людей и возможности для реализации жизненных интересов «титульных» и «</w:t>
            </w:r>
            <w:proofErr w:type="spellStart"/>
            <w:r w:rsidRPr="004A3C49">
              <w:rPr>
                <w:rFonts w:ascii="Times New Roman" w:hAnsi="Times New Roman" w:cs="Times New Roman"/>
                <w:sz w:val="24"/>
                <w:szCs w:val="24"/>
              </w:rPr>
              <w:t>нетитульных</w:t>
            </w:r>
            <w:proofErr w:type="spellEnd"/>
            <w:r w:rsidRPr="004A3C49">
              <w:rPr>
                <w:rFonts w:ascii="Times New Roman" w:hAnsi="Times New Roman" w:cs="Times New Roman"/>
                <w:sz w:val="24"/>
                <w:szCs w:val="24"/>
              </w:rPr>
              <w:t>» народов и национальных меньшинств с реальной жизненной ситуацией в стране.</w:t>
            </w:r>
          </w:p>
        </w:tc>
        <w:tc>
          <w:tcPr>
            <w:tcW w:w="1635"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С.156-161, письменно ответить на вопрос №1-6, с. 161.</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41-42</w:t>
            </w:r>
          </w:p>
        </w:tc>
        <w:tc>
          <w:tcPr>
            <w:tcW w:w="2348"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Культурное пространство и повседневная жизнь во второй половине 1960-х первой половине 1980-хгг.</w:t>
            </w:r>
          </w:p>
        </w:tc>
        <w:tc>
          <w:tcPr>
            <w:tcW w:w="824"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2</w:t>
            </w:r>
          </w:p>
        </w:tc>
        <w:tc>
          <w:tcPr>
            <w:tcW w:w="2363"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Повседневная жизнь советских граждан в городе и деревне. Настроения в обществе во второй половине 1960-х первой половине 1980-х гг. литература и искусство, поиски новых путей . Неформалы и диссиденты. Развитие физической культуры и спорта. Олимпийские игры в Москве в 1980г.</w:t>
            </w:r>
          </w:p>
        </w:tc>
        <w:tc>
          <w:tcPr>
            <w:tcW w:w="25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Неформал, инакомыслие, диссидентское движение, диссиденты, бардовская песня, бард.</w:t>
            </w:r>
          </w:p>
        </w:tc>
        <w:tc>
          <w:tcPr>
            <w:tcW w:w="22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Презентация «Культурное пространство и повседневная жизнь во второй половине 1960-х первой половине 1980-х гг.».</w:t>
            </w:r>
          </w:p>
        </w:tc>
        <w:tc>
          <w:tcPr>
            <w:tcW w:w="2681"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Выявлять противоречия в изменении духовной сферы общества во второй половине 1960-х –начале 1980-х гг. Характеризовать положение социальных групп советского общества. Выявлять характерные черты внутренней политики государства в области культуры и науки в во второй половине 1960-х первой половине 1980-х гг. определять причины согласно которым не удалось реализовать в полной мере в повседневной жизни советских граждан принцип социальной несправедливости. Раскрывать характерные черты жизни советского общества применительно к данному периоду. Выявлять взаимосвязь разными сферами жизни общества. определять характерные черты культурной жизни общества во второй половине 1960-х первой половине 1980-хгг. Называть новые тенденции развития в искусстве данного периода. Оценивать деятельность исторической личности. Иллюстрировать примерами.</w:t>
            </w:r>
          </w:p>
          <w:p w:rsidR="00272A84" w:rsidRDefault="00272A84" w:rsidP="00326822">
            <w:pPr>
              <w:rPr>
                <w:rFonts w:ascii="Times New Roman" w:hAnsi="Times New Roman" w:cs="Times New Roman"/>
                <w:sz w:val="24"/>
                <w:szCs w:val="24"/>
              </w:rPr>
            </w:pPr>
          </w:p>
        </w:tc>
        <w:tc>
          <w:tcPr>
            <w:tcW w:w="1635"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§37, письменно ответить на вопрос №1-6, с. 170 из рубрики «Думаем».</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43</w:t>
            </w:r>
          </w:p>
        </w:tc>
        <w:tc>
          <w:tcPr>
            <w:tcW w:w="2348"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Политика разрядки международной напряженности.</w:t>
            </w:r>
          </w:p>
        </w:tc>
        <w:tc>
          <w:tcPr>
            <w:tcW w:w="824" w:type="dxa"/>
          </w:tcPr>
          <w:p w:rsidR="00272A84" w:rsidRDefault="00272A84"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4A3C49" w:rsidRPr="004A3C49" w:rsidRDefault="004A3C49" w:rsidP="004A3C49">
            <w:pPr>
              <w:rPr>
                <w:rFonts w:ascii="Times New Roman" w:hAnsi="Times New Roman" w:cs="Times New Roman"/>
                <w:sz w:val="24"/>
                <w:szCs w:val="24"/>
              </w:rPr>
            </w:pPr>
            <w:r w:rsidRPr="004A3C49">
              <w:rPr>
                <w:rFonts w:ascii="Times New Roman" w:hAnsi="Times New Roman" w:cs="Times New Roman"/>
                <w:sz w:val="24"/>
                <w:szCs w:val="24"/>
              </w:rPr>
              <w:t>Новые вызовы внешнего мира. Отношения СССР со странами Запада. Совещание по безопасности и сотрудничеству в Европе (ОБСЕ) 1 августа 1975г. СССР и развивающиеся страны. Ввод советских войск в Афганистан 25 декабря 1979 года и последствия. СССР и страны социализма.</w:t>
            </w:r>
          </w:p>
          <w:p w:rsidR="00272A84" w:rsidRDefault="00272A84" w:rsidP="00326822">
            <w:pPr>
              <w:rPr>
                <w:rFonts w:ascii="Times New Roman" w:hAnsi="Times New Roman" w:cs="Times New Roman"/>
                <w:sz w:val="24"/>
                <w:szCs w:val="24"/>
              </w:rPr>
            </w:pPr>
          </w:p>
        </w:tc>
        <w:tc>
          <w:tcPr>
            <w:tcW w:w="25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Интеграция, суверенитет, «Пражская весна», «политика разрядки», «доктрина Брежнева».</w:t>
            </w:r>
          </w:p>
        </w:tc>
        <w:tc>
          <w:tcPr>
            <w:tcW w:w="2231"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Презентация «Политика разрядки международной напряженности».</w:t>
            </w:r>
          </w:p>
        </w:tc>
        <w:tc>
          <w:tcPr>
            <w:tcW w:w="268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 xml:space="preserve">Раскрывать сущность внешнеполитического курса СССР. Объяснять причины возникновения региональных конфликтов 1970-х </w:t>
            </w:r>
            <w:proofErr w:type="spellStart"/>
            <w:r w:rsidRPr="00E14890">
              <w:rPr>
                <w:rFonts w:ascii="Times New Roman" w:hAnsi="Times New Roman" w:cs="Times New Roman"/>
                <w:sz w:val="24"/>
                <w:szCs w:val="24"/>
              </w:rPr>
              <w:t>гг</w:t>
            </w:r>
            <w:proofErr w:type="spellEnd"/>
            <w:r w:rsidRPr="00E14890">
              <w:rPr>
                <w:rFonts w:ascii="Times New Roman" w:hAnsi="Times New Roman" w:cs="Times New Roman"/>
                <w:sz w:val="24"/>
                <w:szCs w:val="24"/>
              </w:rPr>
              <w:t xml:space="preserve"> -начала 1980-х гг. Определять причины непродолжительности периода разрядки. Иллюстрировать примерами. Давать оценку внешней политике СССР. Раскрывать сущность «доктрины Брежнева» по отношению к социалистическим государствам, иллюстрировать примерами её реализацию. Определять последствия региональных конфликтов для СССР. Раскрывать взаимосвязь между внешнеполитическим курсом СССР и внутренними проблемами страны. Оценивать выдвинутые положения с опорой на исторический источник. Анализировать причины возникновения международных конфликтов.</w:t>
            </w:r>
          </w:p>
        </w:tc>
        <w:tc>
          <w:tcPr>
            <w:tcW w:w="1635" w:type="dxa"/>
          </w:tcPr>
          <w:p w:rsidR="00272A84" w:rsidRDefault="004A3C49" w:rsidP="00326822">
            <w:pPr>
              <w:rPr>
                <w:rFonts w:ascii="Times New Roman" w:hAnsi="Times New Roman" w:cs="Times New Roman"/>
                <w:sz w:val="24"/>
                <w:szCs w:val="24"/>
              </w:rPr>
            </w:pPr>
            <w:r w:rsidRPr="004A3C49">
              <w:rPr>
                <w:rFonts w:ascii="Times New Roman" w:hAnsi="Times New Roman" w:cs="Times New Roman"/>
                <w:sz w:val="24"/>
                <w:szCs w:val="24"/>
              </w:rPr>
              <w:t>§38.</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44</w:t>
            </w:r>
          </w:p>
        </w:tc>
        <w:tc>
          <w:tcPr>
            <w:tcW w:w="2348"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СССР и мир в начале 1980-х гг. Предпосылки реформ.</w:t>
            </w:r>
          </w:p>
        </w:tc>
        <w:tc>
          <w:tcPr>
            <w:tcW w:w="824"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Мир в начале 1980-х гг. Нарастание кризисных явлений в социально-экономической и идейно-политической жизни СССР. Ю.А. Андропов и начало формирования идеологии перемен. М.С. Горбачёв и его окружение: курс на реформы.</w:t>
            </w:r>
          </w:p>
          <w:p w:rsidR="00272A84" w:rsidRDefault="00272A84" w:rsidP="00326822">
            <w:pPr>
              <w:rPr>
                <w:rFonts w:ascii="Times New Roman" w:hAnsi="Times New Roman" w:cs="Times New Roman"/>
                <w:sz w:val="24"/>
                <w:szCs w:val="24"/>
              </w:rPr>
            </w:pPr>
          </w:p>
        </w:tc>
        <w:tc>
          <w:tcPr>
            <w:tcW w:w="25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Модернизация, демагогия, глобализация, интеграция, милитаризация экономики, уровень жизни, номенклатура, коррупция, интенсификация</w:t>
            </w:r>
          </w:p>
        </w:tc>
        <w:tc>
          <w:tcPr>
            <w:tcW w:w="2231"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Презентация</w:t>
            </w:r>
          </w:p>
          <w:p w:rsidR="00E14890" w:rsidRPr="00E14890" w:rsidRDefault="00E14890" w:rsidP="00E14890">
            <w:pPr>
              <w:rPr>
                <w:rFonts w:ascii="Times New Roman" w:hAnsi="Times New Roman" w:cs="Times New Roman"/>
                <w:sz w:val="24"/>
                <w:szCs w:val="24"/>
              </w:rPr>
            </w:pPr>
          </w:p>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«СССР и мир в начале 1980-х гг. Предпосылки реформ».</w:t>
            </w:r>
          </w:p>
          <w:p w:rsidR="00E14890" w:rsidRPr="00E14890" w:rsidRDefault="00E14890" w:rsidP="00E14890">
            <w:pPr>
              <w:rPr>
                <w:rFonts w:ascii="Times New Roman" w:hAnsi="Times New Roman" w:cs="Times New Roman"/>
                <w:sz w:val="24"/>
                <w:szCs w:val="24"/>
              </w:rPr>
            </w:pPr>
          </w:p>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Карта «Развитие экономики СССР в 1965-1990гг.».</w:t>
            </w:r>
          </w:p>
          <w:p w:rsidR="00272A84" w:rsidRDefault="00272A84" w:rsidP="00326822">
            <w:pPr>
              <w:rPr>
                <w:rFonts w:ascii="Times New Roman" w:hAnsi="Times New Roman" w:cs="Times New Roman"/>
                <w:sz w:val="24"/>
                <w:szCs w:val="24"/>
              </w:rPr>
            </w:pPr>
          </w:p>
        </w:tc>
        <w:tc>
          <w:tcPr>
            <w:tcW w:w="2681"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Выявлять предпосылки реформ в СССР в 1980-х гг. Раскрывать взаимосвязь социально-экономических процессов в мире и процессов повлиявших на выбор путей развития СССР в 1980-е гг. Выявлять противоречивый характер процесс модернизации. Раскрывать суть положительных и негативных черт китайской и чешско-венгерской моделей модернизации. Выявлять новые явления в мировом развития в контексте истории. Характеризовать социально-экономическое положение СССР к середине 1980-х гг. Объяснять в чём заключалась суть кризисных явлений в идейно-политической жизни СССР. Анализировать итоги деятельности Ю.А, Андропова. Оценивать мероприятия правительства в разных сферах жизни общества.</w:t>
            </w:r>
          </w:p>
          <w:p w:rsidR="00272A84" w:rsidRDefault="00272A84" w:rsidP="00326822">
            <w:pPr>
              <w:rPr>
                <w:rFonts w:ascii="Times New Roman" w:hAnsi="Times New Roman" w:cs="Times New Roman"/>
                <w:sz w:val="24"/>
                <w:szCs w:val="24"/>
              </w:rPr>
            </w:pPr>
          </w:p>
        </w:tc>
        <w:tc>
          <w:tcPr>
            <w:tcW w:w="1635" w:type="dxa"/>
          </w:tcPr>
          <w:p w:rsidR="00272A84"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§39,письменно задание №1, с. 13.</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45</w:t>
            </w:r>
          </w:p>
        </w:tc>
        <w:tc>
          <w:tcPr>
            <w:tcW w:w="2348"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Социально-экономическое развитие СССР в 1985-1991 гг.</w:t>
            </w:r>
          </w:p>
        </w:tc>
        <w:tc>
          <w:tcPr>
            <w:tcW w:w="824"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Первый этап экономических преобразований: концепция ускорения социально-экономического развития. Экономический кризис и начало перехода к рыночной экономике. Второй этап экономических реформ. Программа «500 дней».</w:t>
            </w:r>
          </w:p>
          <w:p w:rsidR="00272A84" w:rsidRDefault="00272A84" w:rsidP="00326822">
            <w:pPr>
              <w:rPr>
                <w:rFonts w:ascii="Times New Roman" w:hAnsi="Times New Roman" w:cs="Times New Roman"/>
                <w:sz w:val="24"/>
                <w:szCs w:val="24"/>
              </w:rPr>
            </w:pPr>
          </w:p>
        </w:tc>
        <w:tc>
          <w:tcPr>
            <w:tcW w:w="25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Перестройка, стратегия ускорения, антиалкогольная компания, госприёмка, кооператив, инфляция, индивидуальная трудовая деятельность, коммерческий банк, рыночная экономика.</w:t>
            </w:r>
          </w:p>
        </w:tc>
        <w:tc>
          <w:tcPr>
            <w:tcW w:w="22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Презентация «Социально-экономическое развитие СССР в 1985-1991 гг.»</w:t>
            </w:r>
          </w:p>
        </w:tc>
        <w:tc>
          <w:tcPr>
            <w:tcW w:w="268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Давать оценку перестройке как явлению, связанному с переходом к новой индустриальной эре. Анализировать итоги антиалкогольной компании в СССР и итоги «сухого закона» в США в 1920-1933гг. Определять факторы повлиявшие на осуществление реформ. Разъяснять сущность понятий и раскрывать их взаимосвязь. Раскрывать сущность экономической программы «500 дней». Иллюстрировать примерами. Характеризовать итоги социально-экономического развития страны в конце 1980-х гг. Высказывать аргументированное собственное суждение. Разъяснять смысл высказывания государственного деятеля. Давать сравнительный анализ экономических реформ второй половины 1980-х гг. и реформы середины 1970-х гг.</w:t>
            </w:r>
          </w:p>
        </w:tc>
        <w:tc>
          <w:tcPr>
            <w:tcW w:w="1635"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§40.</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46</w:t>
            </w:r>
          </w:p>
        </w:tc>
        <w:tc>
          <w:tcPr>
            <w:tcW w:w="2348"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Наш край в 1985-1991 гг.</w:t>
            </w:r>
          </w:p>
        </w:tc>
        <w:tc>
          <w:tcPr>
            <w:tcW w:w="824"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 xml:space="preserve">Результаты и последствия освоения целины в Новосибирской области; Социально- экономическое развитие в середине 1985-х-19991х </w:t>
            </w:r>
            <w:proofErr w:type="spellStart"/>
            <w:r w:rsidRPr="00E14890">
              <w:rPr>
                <w:rFonts w:ascii="Times New Roman" w:hAnsi="Times New Roman" w:cs="Times New Roman"/>
                <w:sz w:val="24"/>
                <w:szCs w:val="24"/>
              </w:rPr>
              <w:t>гг.Эпоха</w:t>
            </w:r>
            <w:proofErr w:type="spellEnd"/>
            <w:r w:rsidRPr="00E14890">
              <w:rPr>
                <w:rFonts w:ascii="Times New Roman" w:hAnsi="Times New Roman" w:cs="Times New Roman"/>
                <w:sz w:val="24"/>
                <w:szCs w:val="24"/>
              </w:rPr>
              <w:t xml:space="preserve"> «застоя». Нарастание кризисных явлений. Парад суверенитетов и распад СССР.</w:t>
            </w:r>
          </w:p>
        </w:tc>
        <w:tc>
          <w:tcPr>
            <w:tcW w:w="25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«Застой», политика «шоковой терапии», коллективы интенсивных технологий (КИТ), хозрасчет, референдум.</w:t>
            </w:r>
          </w:p>
        </w:tc>
        <w:tc>
          <w:tcPr>
            <w:tcW w:w="2231"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Презентация</w:t>
            </w:r>
          </w:p>
          <w:p w:rsidR="00E14890" w:rsidRPr="00E14890" w:rsidRDefault="00E14890" w:rsidP="00E14890">
            <w:pPr>
              <w:rPr>
                <w:rFonts w:ascii="Times New Roman" w:hAnsi="Times New Roman" w:cs="Times New Roman"/>
                <w:sz w:val="24"/>
                <w:szCs w:val="24"/>
              </w:rPr>
            </w:pPr>
          </w:p>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«Наш край в 1985-1991 гг.»</w:t>
            </w:r>
          </w:p>
          <w:p w:rsidR="00272A84" w:rsidRDefault="00272A84" w:rsidP="00326822">
            <w:pPr>
              <w:rPr>
                <w:rFonts w:ascii="Times New Roman" w:hAnsi="Times New Roman" w:cs="Times New Roman"/>
                <w:sz w:val="24"/>
                <w:szCs w:val="24"/>
              </w:rPr>
            </w:pPr>
          </w:p>
        </w:tc>
        <w:tc>
          <w:tcPr>
            <w:tcW w:w="268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Анализировать Результаты и последствия освоения целины в Новосибирской области; Характеризовать социально- экономическое развитие Новосибирской области в середине 1985-х-1991х гг. Выявлять причины нарастание кризисных явлений на территории нашего края.</w:t>
            </w:r>
          </w:p>
        </w:tc>
        <w:tc>
          <w:tcPr>
            <w:tcW w:w="1635"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Записи в тетради повторить</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47-48</w:t>
            </w:r>
          </w:p>
        </w:tc>
        <w:tc>
          <w:tcPr>
            <w:tcW w:w="2348"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Перемены в духовной сфере жизни СССР в годы перестройки.</w:t>
            </w:r>
          </w:p>
        </w:tc>
        <w:tc>
          <w:tcPr>
            <w:tcW w:w="824"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2</w:t>
            </w:r>
          </w:p>
        </w:tc>
        <w:tc>
          <w:tcPr>
            <w:tcW w:w="2363"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Гласность и плюрализм мнений. Литература, кино, театр, в годы перестройки в СССР. Реабилитация жертв политических репрессий. Начало поворота в религиозной политике. Результаты политики гласности.</w:t>
            </w:r>
          </w:p>
          <w:p w:rsidR="00272A84" w:rsidRDefault="00272A84" w:rsidP="00326822">
            <w:pPr>
              <w:rPr>
                <w:rFonts w:ascii="Times New Roman" w:hAnsi="Times New Roman" w:cs="Times New Roman"/>
                <w:sz w:val="24"/>
                <w:szCs w:val="24"/>
              </w:rPr>
            </w:pPr>
          </w:p>
        </w:tc>
        <w:tc>
          <w:tcPr>
            <w:tcW w:w="25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Гласность, политический плюрализм, СМИ, реабилитация, репрессии, общечеловеческие ценности, «социализм с человеческим лицом».</w:t>
            </w:r>
          </w:p>
        </w:tc>
        <w:tc>
          <w:tcPr>
            <w:tcW w:w="22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Презентация «Перемены в духовной сфере жизни СССР в годы перестройки».</w:t>
            </w:r>
          </w:p>
        </w:tc>
        <w:tc>
          <w:tcPr>
            <w:tcW w:w="268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 xml:space="preserve">Характеризовать роль гласности в политике перестройки. Раскрывать характерные черты духовную жизнь советского общества в брежневскую эпоху. Выявлять социально-экономические, политические последствия утраты коммунистической идеологией своего авторитета. Раскрывать сущность понятия «гласность», иллюстрировать примерами это явление. Выявлять позиции представителей разных социальных групп. Устанавливать связь между политической и духовной сферами жизни общества в период перестройки. Характеризовать особенности литературной, кинематографической и театральной жизни страны в эпоху перестройки. Выявлять противоречивость исторического явления. Высказывать суждения о значении перестройки в политической жизни СССР. Аргументировать выдвинутую точку зрения. Анализировать </w:t>
            </w:r>
            <w:proofErr w:type="spellStart"/>
            <w:r w:rsidRPr="00E14890">
              <w:rPr>
                <w:rFonts w:ascii="Times New Roman" w:hAnsi="Times New Roman" w:cs="Times New Roman"/>
                <w:sz w:val="24"/>
                <w:szCs w:val="24"/>
              </w:rPr>
              <w:t>внетекстовые</w:t>
            </w:r>
            <w:proofErr w:type="spellEnd"/>
            <w:r w:rsidRPr="00E14890">
              <w:rPr>
                <w:rFonts w:ascii="Times New Roman" w:hAnsi="Times New Roman" w:cs="Times New Roman"/>
                <w:sz w:val="24"/>
                <w:szCs w:val="24"/>
              </w:rPr>
              <w:t xml:space="preserve"> источники для выявления сходных черт и различий в духовной жизни общества.</w:t>
            </w:r>
          </w:p>
        </w:tc>
        <w:tc>
          <w:tcPr>
            <w:tcW w:w="1635"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 41, письменно вопрос № 1-5,с. 25.</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49</w:t>
            </w:r>
          </w:p>
        </w:tc>
        <w:tc>
          <w:tcPr>
            <w:tcW w:w="2348"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Реформа политической системы СССР в годы перестройки.</w:t>
            </w:r>
          </w:p>
        </w:tc>
        <w:tc>
          <w:tcPr>
            <w:tcW w:w="824"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Начало демократизации советской политической системы. Конституционная реформа 1988-1991гг. I Съезд народных депутатов СССР и его значение. Формирование много партийности. Раскол в КПСС.</w:t>
            </w:r>
          </w:p>
          <w:p w:rsidR="00272A84" w:rsidRDefault="00272A84" w:rsidP="00326822">
            <w:pPr>
              <w:rPr>
                <w:rFonts w:ascii="Times New Roman" w:hAnsi="Times New Roman" w:cs="Times New Roman"/>
                <w:sz w:val="24"/>
                <w:szCs w:val="24"/>
              </w:rPr>
            </w:pPr>
          </w:p>
        </w:tc>
        <w:tc>
          <w:tcPr>
            <w:tcW w:w="25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Правовое государство, принцип разделения властей, альтернативные выборы, народный депутат, Съезд народных депутатов, Межрегиональная депутатская группа.</w:t>
            </w:r>
          </w:p>
        </w:tc>
        <w:tc>
          <w:tcPr>
            <w:tcW w:w="22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Презентация «Реформа политической системы СССР в годы перестройки».</w:t>
            </w:r>
          </w:p>
        </w:tc>
        <w:tc>
          <w:tcPr>
            <w:tcW w:w="268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 xml:space="preserve">Раскрывать связь между политической и правовой сферами жизни общества. Характеризовать деятельность политических партий и их программы. Объяснять суть понятий альтернативные выборы. Раскрывать содержание и сущность конституционной реформы 1988-1991 </w:t>
            </w:r>
            <w:proofErr w:type="spellStart"/>
            <w:r w:rsidRPr="00E14890">
              <w:rPr>
                <w:rFonts w:ascii="Times New Roman" w:hAnsi="Times New Roman" w:cs="Times New Roman"/>
                <w:sz w:val="24"/>
                <w:szCs w:val="24"/>
              </w:rPr>
              <w:t>гг.Характеризовать</w:t>
            </w:r>
            <w:proofErr w:type="spellEnd"/>
            <w:r w:rsidRPr="00E14890">
              <w:rPr>
                <w:rFonts w:ascii="Times New Roman" w:hAnsi="Times New Roman" w:cs="Times New Roman"/>
                <w:sz w:val="24"/>
                <w:szCs w:val="24"/>
              </w:rPr>
              <w:t xml:space="preserve"> процесс становления политической системы государства. Разъяснять политическую платформу партии. Устанавливать связь между политической и социально-экономической жизнью общества. Различать авторские оценки при освещении изучаемых событий. Характеризовать политическую программу </w:t>
            </w:r>
            <w:proofErr w:type="spellStart"/>
            <w:r w:rsidRPr="00E14890">
              <w:rPr>
                <w:rFonts w:ascii="Times New Roman" w:hAnsi="Times New Roman" w:cs="Times New Roman"/>
                <w:sz w:val="24"/>
                <w:szCs w:val="24"/>
              </w:rPr>
              <w:t>А.Д.Сахарова</w:t>
            </w:r>
            <w:proofErr w:type="spellEnd"/>
            <w:r w:rsidRPr="00E14890">
              <w:rPr>
                <w:rFonts w:ascii="Times New Roman" w:hAnsi="Times New Roman" w:cs="Times New Roman"/>
                <w:sz w:val="24"/>
                <w:szCs w:val="24"/>
              </w:rPr>
              <w:t>. Характеризовать последствия реформы политической системы в СССР для государства и общества. Высказывать собственное аргументированное суждение. Обосновывать вывод на основе систематизации информации.</w:t>
            </w:r>
          </w:p>
        </w:tc>
        <w:tc>
          <w:tcPr>
            <w:tcW w:w="1635"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§42,письменно ответить на вопрос №1-5, с. 31 из рубрики «Думаем».</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50</w:t>
            </w:r>
          </w:p>
        </w:tc>
        <w:tc>
          <w:tcPr>
            <w:tcW w:w="2348"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Новое политическое мышление и перемены во внешней политике СССР.</w:t>
            </w:r>
          </w:p>
          <w:p w:rsidR="00272A84" w:rsidRDefault="00272A84" w:rsidP="00326822">
            <w:pPr>
              <w:rPr>
                <w:rFonts w:ascii="Times New Roman" w:hAnsi="Times New Roman" w:cs="Times New Roman"/>
                <w:sz w:val="24"/>
                <w:szCs w:val="24"/>
              </w:rPr>
            </w:pPr>
          </w:p>
        </w:tc>
        <w:tc>
          <w:tcPr>
            <w:tcW w:w="824"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 xml:space="preserve">«Новое мышление».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w:t>
            </w:r>
            <w:proofErr w:type="spellStart"/>
            <w:r w:rsidRPr="00E14890">
              <w:rPr>
                <w:rFonts w:ascii="Times New Roman" w:hAnsi="Times New Roman" w:cs="Times New Roman"/>
                <w:sz w:val="24"/>
                <w:szCs w:val="24"/>
              </w:rPr>
              <w:t>М.С.Горбачёву</w:t>
            </w:r>
            <w:proofErr w:type="spellEnd"/>
            <w:r w:rsidRPr="00E14890">
              <w:rPr>
                <w:rFonts w:ascii="Times New Roman" w:hAnsi="Times New Roman" w:cs="Times New Roman"/>
                <w:sz w:val="24"/>
                <w:szCs w:val="24"/>
              </w:rPr>
              <w:t xml:space="preserve"> и его внешней политике в СССР и в мире.</w:t>
            </w:r>
          </w:p>
          <w:p w:rsidR="00272A84" w:rsidRDefault="00272A84" w:rsidP="00326822">
            <w:pPr>
              <w:rPr>
                <w:rFonts w:ascii="Times New Roman" w:hAnsi="Times New Roman" w:cs="Times New Roman"/>
                <w:sz w:val="24"/>
                <w:szCs w:val="24"/>
              </w:rPr>
            </w:pPr>
          </w:p>
        </w:tc>
        <w:tc>
          <w:tcPr>
            <w:tcW w:w="25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«Новое политическое мышление», однополярный мир, биполярный мир, «баланс сил», «баланс интересов».</w:t>
            </w:r>
          </w:p>
        </w:tc>
        <w:tc>
          <w:tcPr>
            <w:tcW w:w="22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Презентация «Новое политическое мышление и перемены во внешней политике СССР».</w:t>
            </w:r>
          </w:p>
        </w:tc>
        <w:tc>
          <w:tcPr>
            <w:tcW w:w="2681" w:type="dxa"/>
          </w:tcPr>
          <w:p w:rsidR="00E14890" w:rsidRPr="00E14890" w:rsidRDefault="00E14890" w:rsidP="00E14890">
            <w:pPr>
              <w:rPr>
                <w:rFonts w:ascii="Times New Roman" w:hAnsi="Times New Roman" w:cs="Times New Roman"/>
                <w:sz w:val="24"/>
                <w:szCs w:val="24"/>
              </w:rPr>
            </w:pPr>
            <w:r w:rsidRPr="00E14890">
              <w:rPr>
                <w:rFonts w:ascii="Times New Roman" w:hAnsi="Times New Roman" w:cs="Times New Roman"/>
                <w:sz w:val="24"/>
                <w:szCs w:val="24"/>
              </w:rPr>
              <w:t xml:space="preserve">Давать оценку внешнеполитическому курсу государства. Аргументировать собственное суждение. Определять последствия вывода советских войск из Афганистана. Объяснять причины начала проведения политики «нового мышления». Выявлять достижения и неудачи во </w:t>
            </w:r>
            <w:proofErr w:type="spellStart"/>
            <w:r w:rsidRPr="00E14890">
              <w:rPr>
                <w:rFonts w:ascii="Times New Roman" w:hAnsi="Times New Roman" w:cs="Times New Roman"/>
                <w:sz w:val="24"/>
                <w:szCs w:val="24"/>
              </w:rPr>
              <w:t>внешенеполитическом</w:t>
            </w:r>
            <w:proofErr w:type="spellEnd"/>
            <w:r w:rsidRPr="00E14890">
              <w:rPr>
                <w:rFonts w:ascii="Times New Roman" w:hAnsi="Times New Roman" w:cs="Times New Roman"/>
                <w:sz w:val="24"/>
                <w:szCs w:val="24"/>
              </w:rPr>
              <w:t xml:space="preserve"> курсе М.С. Горбачёва. группировать и систематизировать признаки явлений и процессов. Давать оценку внешнеполитическому курсу государства в период перестройки. Объяснять сущность понятия однополярный мир. Раскрывать суть биполярной системы международной системы. Характеризовать международные отношения во второй половине 1980-х гг. Устанавливать связь между экономической сферой жизни общества и внешнеполитической деятельностью государства. Выявлять противоречивые оценки деятельности </w:t>
            </w:r>
            <w:proofErr w:type="spellStart"/>
            <w:r w:rsidRPr="00E14890">
              <w:rPr>
                <w:rFonts w:ascii="Times New Roman" w:hAnsi="Times New Roman" w:cs="Times New Roman"/>
                <w:sz w:val="24"/>
                <w:szCs w:val="24"/>
              </w:rPr>
              <w:t>М.С.Горбачёва</w:t>
            </w:r>
            <w:proofErr w:type="spellEnd"/>
            <w:r w:rsidRPr="00E14890">
              <w:rPr>
                <w:rFonts w:ascii="Times New Roman" w:hAnsi="Times New Roman" w:cs="Times New Roman"/>
                <w:sz w:val="24"/>
                <w:szCs w:val="24"/>
              </w:rPr>
              <w:t>. Высказывать аргументированное суждение. Оценивать объективность выводов деятельности политика. Участвовать в обсуждении версий и оценок исторических явлений, процессов.</w:t>
            </w:r>
          </w:p>
          <w:p w:rsidR="00272A84" w:rsidRDefault="00272A84" w:rsidP="00326822">
            <w:pPr>
              <w:rPr>
                <w:rFonts w:ascii="Times New Roman" w:hAnsi="Times New Roman" w:cs="Times New Roman"/>
                <w:sz w:val="24"/>
                <w:szCs w:val="24"/>
              </w:rPr>
            </w:pPr>
          </w:p>
        </w:tc>
        <w:tc>
          <w:tcPr>
            <w:tcW w:w="1635"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§26-44.</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272A84" w:rsidTr="008A4DBF">
        <w:tc>
          <w:tcPr>
            <w:tcW w:w="555"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51</w:t>
            </w:r>
          </w:p>
        </w:tc>
        <w:tc>
          <w:tcPr>
            <w:tcW w:w="2348"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Национальная политика и подъём национальных движений Распад СССР.</w:t>
            </w:r>
          </w:p>
        </w:tc>
        <w:tc>
          <w:tcPr>
            <w:tcW w:w="824" w:type="dxa"/>
          </w:tcPr>
          <w:p w:rsidR="00272A84" w:rsidRDefault="00E14890"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Кризис межнациональных отношений. Демократизация и подъём национальных движений. Противостояние между союзным Центром и республиками. «Парад суверенитетов». Декларация о государственном суверенитете РСФСР. Разработка нового союзного договора. Август 1991 года и распад СССР.</w:t>
            </w:r>
          </w:p>
        </w:tc>
        <w:tc>
          <w:tcPr>
            <w:tcW w:w="25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Межнациональный конфликт, титульная нация, «парад суверенитетов», Государственный комитет по чрезвычайному положению (ГКЧП).</w:t>
            </w:r>
          </w:p>
        </w:tc>
        <w:tc>
          <w:tcPr>
            <w:tcW w:w="223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Презентация «Национальная политика и подъём национальных движений Распад СССР».</w:t>
            </w:r>
          </w:p>
        </w:tc>
        <w:tc>
          <w:tcPr>
            <w:tcW w:w="2681"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Определять альтернативные пути развития Советского государства. Выявлять причины по котором союзная власть не смогла остановить центробежные тенденции в стране. Определять причины поражения ГКЧП Раскрывать сущность понятия «парад суверенитетов». Выявлять последствия событий августа 1991 года. Выстраивать логическую цепочку событий и процессов, которые привели к отставке М.С. Горбачёва. Устанавливать причины по котором при проведении масштабных экономических и политических, реформ не обсуждались преобразования в национальной политике Советского государства. Называть причины обострения национальных противоречий. Обосновывать собственное суждение на основе систематизации исторической информации. Преобразовывать текстовую информацию в схему.</w:t>
            </w:r>
          </w:p>
        </w:tc>
        <w:tc>
          <w:tcPr>
            <w:tcW w:w="1635" w:type="dxa"/>
          </w:tcPr>
          <w:p w:rsidR="00272A84" w:rsidRDefault="00E14890" w:rsidP="00326822">
            <w:pPr>
              <w:rPr>
                <w:rFonts w:ascii="Times New Roman" w:hAnsi="Times New Roman" w:cs="Times New Roman"/>
                <w:sz w:val="24"/>
                <w:szCs w:val="24"/>
              </w:rPr>
            </w:pPr>
            <w:r w:rsidRPr="00E14890">
              <w:rPr>
                <w:rFonts w:ascii="Times New Roman" w:hAnsi="Times New Roman" w:cs="Times New Roman"/>
                <w:sz w:val="24"/>
                <w:szCs w:val="24"/>
              </w:rPr>
              <w:t>§44.</w:t>
            </w:r>
          </w:p>
        </w:tc>
        <w:tc>
          <w:tcPr>
            <w:tcW w:w="512" w:type="dxa"/>
          </w:tcPr>
          <w:p w:rsidR="00272A84" w:rsidRDefault="00272A84" w:rsidP="00326822">
            <w:pPr>
              <w:rPr>
                <w:rFonts w:ascii="Times New Roman" w:hAnsi="Times New Roman" w:cs="Times New Roman"/>
                <w:sz w:val="24"/>
                <w:szCs w:val="24"/>
              </w:rPr>
            </w:pPr>
          </w:p>
        </w:tc>
        <w:tc>
          <w:tcPr>
            <w:tcW w:w="512" w:type="dxa"/>
          </w:tcPr>
          <w:p w:rsidR="00272A84" w:rsidRDefault="00272A84" w:rsidP="00326822">
            <w:pPr>
              <w:rPr>
                <w:rFonts w:ascii="Times New Roman" w:hAnsi="Times New Roman" w:cs="Times New Roman"/>
                <w:sz w:val="24"/>
                <w:szCs w:val="24"/>
              </w:rPr>
            </w:pPr>
          </w:p>
        </w:tc>
      </w:tr>
      <w:tr w:rsidR="008A4DBF" w:rsidTr="008A4DBF">
        <w:tc>
          <w:tcPr>
            <w:tcW w:w="555"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52</w:t>
            </w:r>
          </w:p>
        </w:tc>
        <w:tc>
          <w:tcPr>
            <w:tcW w:w="2348"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Повторительно-обобщающий урок по теме «СССР в 1945-1991 гг.»</w:t>
            </w:r>
          </w:p>
        </w:tc>
        <w:tc>
          <w:tcPr>
            <w:tcW w:w="824"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Обобщение и систематизация знаний, навыков и умений по главе СССР в 1945-199гг» Проверка усвоенных навыков и умений.</w:t>
            </w:r>
          </w:p>
        </w:tc>
        <w:tc>
          <w:tcPr>
            <w:tcW w:w="253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Дидактические единицы по теме «СССР в 1945-1991 гг.».</w:t>
            </w:r>
          </w:p>
          <w:p w:rsidR="008A4DBF" w:rsidRPr="00E14890" w:rsidRDefault="008A4DBF" w:rsidP="00326822">
            <w:pPr>
              <w:rPr>
                <w:rFonts w:ascii="Times New Roman" w:hAnsi="Times New Roman" w:cs="Times New Roman"/>
                <w:sz w:val="24"/>
                <w:szCs w:val="24"/>
              </w:rPr>
            </w:pPr>
          </w:p>
        </w:tc>
        <w:tc>
          <w:tcPr>
            <w:tcW w:w="223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Контрольно-измерительные материалы по типу ЕГЭ в сокращённом варианте.</w:t>
            </w:r>
          </w:p>
        </w:tc>
        <w:tc>
          <w:tcPr>
            <w:tcW w:w="268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Представлять информацию в различных знаковых системах. Определять роль личности в истории. Давать расшифровку сокращений. Самостоятельно выполнять тестовые задания, направленные на проверку усвоения знаний и умений. Обосновывать свою позицию, иллюстрировать примерами. Оценивать результаты своей познавательной деятельности.</w:t>
            </w:r>
          </w:p>
        </w:tc>
        <w:tc>
          <w:tcPr>
            <w:tcW w:w="1635"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Составить сообщение –справку «Моя семья в 1945-1991 гг.»</w:t>
            </w:r>
          </w:p>
        </w:tc>
        <w:tc>
          <w:tcPr>
            <w:tcW w:w="512" w:type="dxa"/>
          </w:tcPr>
          <w:p w:rsidR="008A4DBF"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r>
      <w:tr w:rsidR="008A4DBF" w:rsidTr="008A4DBF">
        <w:tc>
          <w:tcPr>
            <w:tcW w:w="16192" w:type="dxa"/>
            <w:gridSpan w:val="10"/>
          </w:tcPr>
          <w:p w:rsidR="008A4DBF" w:rsidRDefault="008A4DBF" w:rsidP="00326822">
            <w:pPr>
              <w:rPr>
                <w:rFonts w:ascii="Times New Roman" w:hAnsi="Times New Roman" w:cs="Times New Roman"/>
                <w:b/>
                <w:sz w:val="28"/>
                <w:szCs w:val="28"/>
              </w:rPr>
            </w:pPr>
            <w:r>
              <w:rPr>
                <w:rFonts w:ascii="Times New Roman" w:hAnsi="Times New Roman" w:cs="Times New Roman"/>
                <w:b/>
                <w:sz w:val="28"/>
                <w:szCs w:val="28"/>
              </w:rPr>
              <w:t xml:space="preserve">          </w:t>
            </w:r>
          </w:p>
          <w:p w:rsidR="008A4DBF" w:rsidRDefault="008A4DBF" w:rsidP="00326822">
            <w:pPr>
              <w:rPr>
                <w:rFonts w:ascii="Times New Roman" w:hAnsi="Times New Roman" w:cs="Times New Roman"/>
                <w:b/>
                <w:sz w:val="28"/>
                <w:szCs w:val="28"/>
              </w:rPr>
            </w:pPr>
            <w:r>
              <w:rPr>
                <w:rFonts w:ascii="Times New Roman" w:hAnsi="Times New Roman" w:cs="Times New Roman"/>
                <w:b/>
                <w:sz w:val="28"/>
                <w:szCs w:val="28"/>
              </w:rPr>
              <w:t xml:space="preserve">                                          </w:t>
            </w:r>
            <w:r w:rsidRPr="008A4DBF">
              <w:rPr>
                <w:rFonts w:ascii="Times New Roman" w:hAnsi="Times New Roman" w:cs="Times New Roman"/>
                <w:b/>
                <w:sz w:val="28"/>
                <w:szCs w:val="28"/>
              </w:rPr>
              <w:t>Раздел 5. Российская Федерация (15часов).</w:t>
            </w:r>
          </w:p>
          <w:p w:rsidR="008A4DBF" w:rsidRPr="008A4DBF" w:rsidRDefault="008A4DBF" w:rsidP="00326822">
            <w:pPr>
              <w:rPr>
                <w:rFonts w:ascii="Times New Roman" w:hAnsi="Times New Roman" w:cs="Times New Roman"/>
                <w:b/>
                <w:sz w:val="28"/>
                <w:szCs w:val="28"/>
              </w:rPr>
            </w:pPr>
          </w:p>
        </w:tc>
      </w:tr>
      <w:tr w:rsidR="008A4DBF" w:rsidTr="008A4DBF">
        <w:tc>
          <w:tcPr>
            <w:tcW w:w="555"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53</w:t>
            </w:r>
          </w:p>
        </w:tc>
        <w:tc>
          <w:tcPr>
            <w:tcW w:w="2348"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Российская экономика на пути к рынку.</w:t>
            </w:r>
          </w:p>
        </w:tc>
        <w:tc>
          <w:tcPr>
            <w:tcW w:w="824"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Начало радикальных экономических преобразований. Падение жизненного уровня населения. Приватизация. Развитие экономики России в 1992-1998гг. Дефолт 1998г. И его последствия. Экономические меры правительства Е.М. Примакова. Первые результаты и цена экономических реформ 1990гг.Россия а мировой экономики.</w:t>
            </w:r>
          </w:p>
        </w:tc>
        <w:tc>
          <w:tcPr>
            <w:tcW w:w="253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«Шоковая терапия», приватизация, ваучер, конвертируемость, олигарх. валютный коридор, финансовые пирамиды, либерализация цен, Международный валютный фонд (МВФ).</w:t>
            </w:r>
          </w:p>
        </w:tc>
        <w:tc>
          <w:tcPr>
            <w:tcW w:w="223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Презентация «Российская экономика на пути к рынку».</w:t>
            </w:r>
          </w:p>
          <w:p w:rsidR="008A4DBF" w:rsidRPr="008A4DBF" w:rsidRDefault="008A4DBF" w:rsidP="008A4DBF">
            <w:pPr>
              <w:rPr>
                <w:rFonts w:ascii="Times New Roman" w:hAnsi="Times New Roman" w:cs="Times New Roman"/>
                <w:sz w:val="24"/>
                <w:szCs w:val="24"/>
              </w:rPr>
            </w:pPr>
          </w:p>
          <w:p w:rsidR="008A4DBF" w:rsidRPr="00E14890"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Карта «Российская Федерация».</w:t>
            </w:r>
          </w:p>
        </w:tc>
        <w:tc>
          <w:tcPr>
            <w:tcW w:w="268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 xml:space="preserve">Характеризовать особенности и своеобразие российских преобразований в экономической сфере в 1990-е </w:t>
            </w:r>
            <w:proofErr w:type="spellStart"/>
            <w:r w:rsidRPr="008A4DBF">
              <w:rPr>
                <w:rFonts w:ascii="Times New Roman" w:hAnsi="Times New Roman" w:cs="Times New Roman"/>
                <w:sz w:val="24"/>
                <w:szCs w:val="24"/>
              </w:rPr>
              <w:t>гг.Устанавливать</w:t>
            </w:r>
            <w:proofErr w:type="spellEnd"/>
            <w:r w:rsidRPr="008A4DBF">
              <w:rPr>
                <w:rFonts w:ascii="Times New Roman" w:hAnsi="Times New Roman" w:cs="Times New Roman"/>
                <w:sz w:val="24"/>
                <w:szCs w:val="24"/>
              </w:rPr>
              <w:t xml:space="preserve"> причинно-следственные связи между итогами предыдущего периода предопределившими характер реформ 1990-х гг. Сравнивать особенности формирования рыночной экономической модели в нашей стране и в Китае. Раскрывать влияние социально-экономических, политических факторов на развитие российского общества. Определять причины ухудшения материального положения в результате </w:t>
            </w:r>
            <w:proofErr w:type="spellStart"/>
            <w:r w:rsidRPr="008A4DBF">
              <w:rPr>
                <w:rFonts w:ascii="Times New Roman" w:hAnsi="Times New Roman" w:cs="Times New Roman"/>
                <w:sz w:val="24"/>
                <w:szCs w:val="24"/>
              </w:rPr>
              <w:t>ваучерной</w:t>
            </w:r>
            <w:proofErr w:type="spellEnd"/>
            <w:r w:rsidRPr="008A4DBF">
              <w:rPr>
                <w:rFonts w:ascii="Times New Roman" w:hAnsi="Times New Roman" w:cs="Times New Roman"/>
                <w:sz w:val="24"/>
                <w:szCs w:val="24"/>
              </w:rPr>
              <w:t xml:space="preserve"> приватизации подавляющей части россиян. Применять ранее изученные понятия (шоковая терапия). Выявлять последствия применения данной политики. Оценивать позиции представителей разных социальных групп. Раскрывать сущность понятий и терминов. Характеризовать экономические реформы в России в 1990-е гг. Выявлять причины глубочайшего кризиса в сельском хозяйстве, несмотря на разрешение создавать фермерские хозяйства. Доказывать вывод на основе систематизации материала. Комментировать и разъяснять смысл суждения государственного деятеля</w:t>
            </w:r>
          </w:p>
          <w:p w:rsidR="008A4DBF" w:rsidRPr="00E14890"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w:t>
            </w:r>
            <w:proofErr w:type="spellStart"/>
            <w:r w:rsidRPr="008A4DBF">
              <w:rPr>
                <w:rFonts w:ascii="Times New Roman" w:hAnsi="Times New Roman" w:cs="Times New Roman"/>
                <w:sz w:val="24"/>
                <w:szCs w:val="24"/>
              </w:rPr>
              <w:t>Т.Гайдара</w:t>
            </w:r>
            <w:proofErr w:type="spellEnd"/>
            <w:r w:rsidRPr="008A4DBF">
              <w:rPr>
                <w:rFonts w:ascii="Times New Roman" w:hAnsi="Times New Roman" w:cs="Times New Roman"/>
                <w:sz w:val="24"/>
                <w:szCs w:val="24"/>
              </w:rPr>
              <w:t>).</w:t>
            </w:r>
          </w:p>
        </w:tc>
        <w:tc>
          <w:tcPr>
            <w:tcW w:w="1635"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§45, письменно вопрос №1-7, с. 49, из рубрики «Думаем».</w:t>
            </w:r>
          </w:p>
          <w:p w:rsidR="008A4DBF" w:rsidRPr="00E14890"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r>
      <w:tr w:rsidR="008A4DBF" w:rsidTr="008A4DBF">
        <w:tc>
          <w:tcPr>
            <w:tcW w:w="555"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54</w:t>
            </w:r>
          </w:p>
        </w:tc>
        <w:tc>
          <w:tcPr>
            <w:tcW w:w="2348"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Политическое развитие Российской Федерации в 1990-е гг.</w:t>
            </w:r>
          </w:p>
        </w:tc>
        <w:tc>
          <w:tcPr>
            <w:tcW w:w="824"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Разработка новой Конституции России. Политико-конституционный кризис 1993г. Принятие новой Конституции в 1993г. в России и её значение. Российская многопартийность и строительство гражданского общества. Президентские выборы 1996г.Результаты политического развития в 1990-е гг.</w:t>
            </w:r>
          </w:p>
        </w:tc>
        <w:tc>
          <w:tcPr>
            <w:tcW w:w="253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Референдум, выборы, электорат, фракция, конституционная реформа, Конституционный суд, политико-конституционный кризис, парламентаризм, гражданское общество, правовое государство.</w:t>
            </w:r>
          </w:p>
        </w:tc>
        <w:tc>
          <w:tcPr>
            <w:tcW w:w="223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Презентация «Политическое развитие Российской Федерации в 1990-е гг.».</w:t>
            </w:r>
          </w:p>
        </w:tc>
        <w:tc>
          <w:tcPr>
            <w:tcW w:w="268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Выявлять особенности формирования политической системы Российской Федерации. Применять ранее изученные понятия. Высказывать аргументированное суждение. Называть причины конфликта между исполнительной и законодательной властью РФ начала 1990-х гг. Характеризовать методы цели и итоги действий участников октябрьских событий 1993г. в Москве. Использовать приём сравнительного анализа при работе с историческими документами (Конституция 1977 г. и Конституция 1993г.) для формулирования выводов. Рассказывать о становлении многопартийности в России. Определять положительные и негативные тенденции этого процесса. Оценивать возможные последствия осуществления идеи Г.Э. Бурбулиса. Высказывать своё отношение к деятельности исторической личности.</w:t>
            </w:r>
          </w:p>
          <w:p w:rsidR="008A4DBF" w:rsidRPr="00E14890" w:rsidRDefault="008A4DBF" w:rsidP="00326822">
            <w:pPr>
              <w:rPr>
                <w:rFonts w:ascii="Times New Roman" w:hAnsi="Times New Roman" w:cs="Times New Roman"/>
                <w:sz w:val="24"/>
                <w:szCs w:val="24"/>
              </w:rPr>
            </w:pPr>
          </w:p>
        </w:tc>
        <w:tc>
          <w:tcPr>
            <w:tcW w:w="1635"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§46, письменно ответить на вопросы № 1-5, с 55, из рубрики «Думаем».</w:t>
            </w:r>
          </w:p>
          <w:p w:rsidR="008A4DBF" w:rsidRPr="00E14890"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r>
      <w:tr w:rsidR="008A4DBF" w:rsidTr="008A4DBF">
        <w:tc>
          <w:tcPr>
            <w:tcW w:w="555"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55</w:t>
            </w:r>
          </w:p>
        </w:tc>
        <w:tc>
          <w:tcPr>
            <w:tcW w:w="2348"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Межнациональные отношения и национальная политика России в 1990-е гг.</w:t>
            </w:r>
          </w:p>
          <w:p w:rsidR="008A4DBF" w:rsidRPr="008A4DBF" w:rsidRDefault="008A4DBF" w:rsidP="00326822">
            <w:pPr>
              <w:rPr>
                <w:rFonts w:ascii="Times New Roman" w:hAnsi="Times New Roman" w:cs="Times New Roman"/>
                <w:i/>
                <w:sz w:val="24"/>
                <w:szCs w:val="24"/>
              </w:rPr>
            </w:pPr>
            <w:r w:rsidRPr="008A4DBF">
              <w:rPr>
                <w:rFonts w:ascii="Times New Roman" w:hAnsi="Times New Roman" w:cs="Times New Roman"/>
                <w:i/>
                <w:sz w:val="24"/>
                <w:szCs w:val="24"/>
              </w:rPr>
              <w:t>Урок самостоятельной и проектной деятельности учащихся.</w:t>
            </w:r>
          </w:p>
        </w:tc>
        <w:tc>
          <w:tcPr>
            <w:tcW w:w="824"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Народы и регионы России накануне и после распада СССР. Федеративный договор. Конституция 1993 г. о принципах федеративного устройства России. Военно-политический кризис в Чеченской республике. Результаты федеративного строительства в 1990-е гг.</w:t>
            </w:r>
          </w:p>
          <w:p w:rsidR="008A4DBF" w:rsidRPr="00E14890" w:rsidRDefault="008A4DBF" w:rsidP="00326822">
            <w:pPr>
              <w:rPr>
                <w:rFonts w:ascii="Times New Roman" w:hAnsi="Times New Roman" w:cs="Times New Roman"/>
                <w:sz w:val="24"/>
                <w:szCs w:val="24"/>
              </w:rPr>
            </w:pPr>
          </w:p>
        </w:tc>
        <w:tc>
          <w:tcPr>
            <w:tcW w:w="253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Федеративный договор, принцип федеративного устройства, субъект федерации,</w:t>
            </w:r>
          </w:p>
        </w:tc>
        <w:tc>
          <w:tcPr>
            <w:tcW w:w="223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Презентация «Межнациональные отношения и национальная политика России в 1990-е гг.».</w:t>
            </w:r>
          </w:p>
          <w:p w:rsidR="008A4DBF" w:rsidRPr="00E14890" w:rsidRDefault="008A4DBF" w:rsidP="00326822">
            <w:pPr>
              <w:rPr>
                <w:rFonts w:ascii="Times New Roman" w:hAnsi="Times New Roman" w:cs="Times New Roman"/>
                <w:sz w:val="24"/>
                <w:szCs w:val="24"/>
              </w:rPr>
            </w:pPr>
          </w:p>
        </w:tc>
        <w:tc>
          <w:tcPr>
            <w:tcW w:w="268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 xml:space="preserve">Раскрывать суть процесса становления национально-государственного устройства страны в 1990-е </w:t>
            </w:r>
            <w:proofErr w:type="spellStart"/>
            <w:r w:rsidRPr="008A4DBF">
              <w:rPr>
                <w:rFonts w:ascii="Times New Roman" w:hAnsi="Times New Roman" w:cs="Times New Roman"/>
                <w:sz w:val="24"/>
                <w:szCs w:val="24"/>
              </w:rPr>
              <w:t>гг.Определять</w:t>
            </w:r>
            <w:proofErr w:type="spellEnd"/>
            <w:r w:rsidRPr="008A4DBF">
              <w:rPr>
                <w:rFonts w:ascii="Times New Roman" w:hAnsi="Times New Roman" w:cs="Times New Roman"/>
                <w:sz w:val="24"/>
                <w:szCs w:val="24"/>
              </w:rPr>
              <w:t xml:space="preserve"> причины возникновения необходимости вырабатывать новее принципы федеративного строительства в нашей стране. Высказывать суждения о том, какие уроки необходимо было учесть при строительстве обновлённой Федерации. Выявлять альтернативы решения национального вопроса в России в начале 1990-х гг. Объяснять причины силового решения чеченской проблемы. Раскрывать влияние военно-политического кризиса в Чечне на социально-экономическое положение страны и самой республики. Выявлять последствия событий. Иллюстрировать примерами для подтверждения вывода. Анализировать исторический источник. Выявлять противоречия исторических явлений , процессов и формулировать</w:t>
            </w:r>
            <w:r>
              <w:rPr>
                <w:rFonts w:ascii="Times New Roman" w:hAnsi="Times New Roman" w:cs="Times New Roman"/>
                <w:sz w:val="24"/>
                <w:szCs w:val="24"/>
              </w:rPr>
              <w:t xml:space="preserve"> рекомендации по их </w:t>
            </w:r>
            <w:proofErr w:type="spellStart"/>
            <w:r>
              <w:rPr>
                <w:rFonts w:ascii="Times New Roman" w:hAnsi="Times New Roman" w:cs="Times New Roman"/>
                <w:sz w:val="24"/>
                <w:szCs w:val="24"/>
              </w:rPr>
              <w:t>устранени</w:t>
            </w:r>
            <w:proofErr w:type="spellEnd"/>
          </w:p>
        </w:tc>
        <w:tc>
          <w:tcPr>
            <w:tcW w:w="1635"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С.55-59,письменно задания №1-3, с.60.</w:t>
            </w:r>
          </w:p>
        </w:tc>
        <w:tc>
          <w:tcPr>
            <w:tcW w:w="512" w:type="dxa"/>
          </w:tcPr>
          <w:p w:rsidR="008A4DBF"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r>
      <w:tr w:rsidR="008A4DBF" w:rsidTr="008A4DBF">
        <w:tc>
          <w:tcPr>
            <w:tcW w:w="555"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56</w:t>
            </w:r>
          </w:p>
        </w:tc>
        <w:tc>
          <w:tcPr>
            <w:tcW w:w="2348"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Новосибирская в 1992-1999гг.</w:t>
            </w:r>
          </w:p>
        </w:tc>
        <w:tc>
          <w:tcPr>
            <w:tcW w:w="824"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Наш край на пути к рыночной экономике. Новосибирская область в 1990-е годы после распада СССР. Политические, социально-экономические проблемы развития. Наука, образование, культура.</w:t>
            </w:r>
          </w:p>
        </w:tc>
        <w:tc>
          <w:tcPr>
            <w:tcW w:w="253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«Шоковая терапия», приватизация, ваучер, конвертируемость, олигарх. валютный коридор, финансовые пирамиды, либерализация цен,</w:t>
            </w:r>
          </w:p>
          <w:p w:rsidR="008A4DBF" w:rsidRPr="00E14890" w:rsidRDefault="008A4DBF" w:rsidP="00326822">
            <w:pPr>
              <w:rPr>
                <w:rFonts w:ascii="Times New Roman" w:hAnsi="Times New Roman" w:cs="Times New Roman"/>
                <w:sz w:val="24"/>
                <w:szCs w:val="24"/>
              </w:rPr>
            </w:pPr>
          </w:p>
        </w:tc>
        <w:tc>
          <w:tcPr>
            <w:tcW w:w="223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Презентация «Новосибирская область в 1990-х годах».</w:t>
            </w:r>
          </w:p>
          <w:p w:rsidR="008A4DBF" w:rsidRPr="00E14890" w:rsidRDefault="008A4DBF" w:rsidP="00326822">
            <w:pPr>
              <w:rPr>
                <w:rFonts w:ascii="Times New Roman" w:hAnsi="Times New Roman" w:cs="Times New Roman"/>
                <w:sz w:val="24"/>
                <w:szCs w:val="24"/>
              </w:rPr>
            </w:pPr>
          </w:p>
        </w:tc>
        <w:tc>
          <w:tcPr>
            <w:tcW w:w="268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Анализировать Результаты и последствия экономических реформ в 1990-е гг. в Новосибирской области; Характеризовать социально- экономическое развитие Новосибирской области в 1990 -е гг. Выявлять причины нарастание кризисных явлений на территории нашего края. Анализировать развитие науки, культуры и образования нашего края в 1990-е гг.</w:t>
            </w:r>
          </w:p>
        </w:tc>
        <w:tc>
          <w:tcPr>
            <w:tcW w:w="1635"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Письменно ответить на вопрос №1-2, с.70.</w:t>
            </w:r>
          </w:p>
        </w:tc>
        <w:tc>
          <w:tcPr>
            <w:tcW w:w="512" w:type="dxa"/>
          </w:tcPr>
          <w:p w:rsidR="008A4DBF"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r>
      <w:tr w:rsidR="008A4DBF" w:rsidTr="008A4DBF">
        <w:tc>
          <w:tcPr>
            <w:tcW w:w="555" w:type="dxa"/>
          </w:tcPr>
          <w:p w:rsidR="008A4DBF"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57-58</w:t>
            </w:r>
          </w:p>
        </w:tc>
        <w:tc>
          <w:tcPr>
            <w:tcW w:w="2348"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Духовная жизнь страны в 1990-е гг. и начале XXI века.</w:t>
            </w:r>
          </w:p>
          <w:p w:rsidR="008A4DBF" w:rsidRPr="00E14890" w:rsidRDefault="008A4DBF" w:rsidP="00326822">
            <w:pPr>
              <w:rPr>
                <w:rFonts w:ascii="Times New Roman" w:hAnsi="Times New Roman" w:cs="Times New Roman"/>
                <w:sz w:val="24"/>
                <w:szCs w:val="24"/>
              </w:rPr>
            </w:pPr>
          </w:p>
        </w:tc>
        <w:tc>
          <w:tcPr>
            <w:tcW w:w="824" w:type="dxa"/>
          </w:tcPr>
          <w:p w:rsidR="008A4DBF" w:rsidRDefault="008A4DBF" w:rsidP="00326822">
            <w:pPr>
              <w:rPr>
                <w:rFonts w:ascii="Times New Roman" w:hAnsi="Times New Roman" w:cs="Times New Roman"/>
                <w:sz w:val="24"/>
                <w:szCs w:val="24"/>
              </w:rPr>
            </w:pPr>
            <w:r>
              <w:rPr>
                <w:rFonts w:ascii="Times New Roman" w:hAnsi="Times New Roman" w:cs="Times New Roman"/>
                <w:sz w:val="24"/>
                <w:szCs w:val="24"/>
              </w:rPr>
              <w:t>2</w:t>
            </w:r>
          </w:p>
        </w:tc>
        <w:tc>
          <w:tcPr>
            <w:tcW w:w="2363"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Исторические условия развития духовной жизни, науки и культуры России. Литература. Кинематограф. Музыка. Изобразительное искусство. Средства массовой информации. Российский спорт. Традиционные религии в России.</w:t>
            </w:r>
          </w:p>
        </w:tc>
        <w:tc>
          <w:tcPr>
            <w:tcW w:w="253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 xml:space="preserve">Концептуализм, постмодернизм, </w:t>
            </w:r>
            <w:proofErr w:type="spellStart"/>
            <w:r w:rsidRPr="008A4DBF">
              <w:rPr>
                <w:rFonts w:ascii="Times New Roman" w:hAnsi="Times New Roman" w:cs="Times New Roman"/>
                <w:sz w:val="24"/>
                <w:szCs w:val="24"/>
              </w:rPr>
              <w:t>неоавнгардизм</w:t>
            </w:r>
            <w:proofErr w:type="spellEnd"/>
            <w:r w:rsidRPr="008A4DBF">
              <w:rPr>
                <w:rFonts w:ascii="Times New Roman" w:hAnsi="Times New Roman" w:cs="Times New Roman"/>
                <w:sz w:val="24"/>
                <w:szCs w:val="24"/>
              </w:rPr>
              <w:t xml:space="preserve"> публицистический жанр, традиционная религия, государственная религия.</w:t>
            </w:r>
          </w:p>
        </w:tc>
        <w:tc>
          <w:tcPr>
            <w:tcW w:w="2231" w:type="dxa"/>
          </w:tcPr>
          <w:p w:rsidR="008A4DBF" w:rsidRPr="008A4DBF"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Презентация «Духовная жизнь страны в 1990-е гг. и начале XXI века».</w:t>
            </w:r>
          </w:p>
          <w:p w:rsidR="008A4DBF" w:rsidRPr="008A4DBF" w:rsidRDefault="008A4DBF" w:rsidP="008A4DBF">
            <w:pPr>
              <w:rPr>
                <w:rFonts w:ascii="Times New Roman" w:hAnsi="Times New Roman" w:cs="Times New Roman"/>
                <w:sz w:val="24"/>
                <w:szCs w:val="24"/>
              </w:rPr>
            </w:pPr>
          </w:p>
          <w:p w:rsidR="008A4DBF" w:rsidRPr="00E14890" w:rsidRDefault="008A4DBF" w:rsidP="008A4DBF">
            <w:pPr>
              <w:rPr>
                <w:rFonts w:ascii="Times New Roman" w:hAnsi="Times New Roman" w:cs="Times New Roman"/>
                <w:sz w:val="24"/>
                <w:szCs w:val="24"/>
              </w:rPr>
            </w:pPr>
            <w:r w:rsidRPr="008A4DBF">
              <w:rPr>
                <w:rFonts w:ascii="Times New Roman" w:hAnsi="Times New Roman" w:cs="Times New Roman"/>
                <w:sz w:val="24"/>
                <w:szCs w:val="24"/>
              </w:rPr>
              <w:t>Карта «Религии России».</w:t>
            </w:r>
          </w:p>
        </w:tc>
        <w:tc>
          <w:tcPr>
            <w:tcW w:w="2681"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Выявлять суть противоречивости духовного развития страны в 1990-е гг. Раскрывать роль СМИ в жизни российского общества и государства. Называть позитивные и негативные последствия процесса стирания границ между российским и мировым культурным пространством. Раскрывать связь между социально-экономической и духовной сферой. Определять перемены, которые произошли в духовной сфере жизни страны в 1990-е гг. Характеризовать результаты произошедших перемен. Выявлять главные тенденции развития литературы. Раскрывать сущность понятий и терминов и уметь их применять. Обобщать материалы в форме эссе. Использовать приём сравнительного анализа и делать выводы. Подбирать к выдвинутому тезису аргументы за и против. Иллюстрировать примерами.</w:t>
            </w:r>
          </w:p>
        </w:tc>
        <w:tc>
          <w:tcPr>
            <w:tcW w:w="1635" w:type="dxa"/>
          </w:tcPr>
          <w:p w:rsidR="008A4DBF" w:rsidRPr="00E14890" w:rsidRDefault="008A4DBF" w:rsidP="00326822">
            <w:pPr>
              <w:rPr>
                <w:rFonts w:ascii="Times New Roman" w:hAnsi="Times New Roman" w:cs="Times New Roman"/>
                <w:sz w:val="24"/>
                <w:szCs w:val="24"/>
              </w:rPr>
            </w:pPr>
            <w:r w:rsidRPr="008A4DBF">
              <w:rPr>
                <w:rFonts w:ascii="Times New Roman" w:hAnsi="Times New Roman" w:cs="Times New Roman"/>
                <w:sz w:val="24"/>
                <w:szCs w:val="24"/>
              </w:rPr>
              <w:t>§47.</w:t>
            </w:r>
          </w:p>
        </w:tc>
        <w:tc>
          <w:tcPr>
            <w:tcW w:w="512" w:type="dxa"/>
          </w:tcPr>
          <w:p w:rsidR="008A4DBF" w:rsidRDefault="008A4DBF" w:rsidP="00326822">
            <w:pPr>
              <w:rPr>
                <w:rFonts w:ascii="Times New Roman" w:hAnsi="Times New Roman" w:cs="Times New Roman"/>
                <w:sz w:val="24"/>
                <w:szCs w:val="24"/>
              </w:rPr>
            </w:pPr>
          </w:p>
        </w:tc>
        <w:tc>
          <w:tcPr>
            <w:tcW w:w="512" w:type="dxa"/>
          </w:tcPr>
          <w:p w:rsidR="008A4DBF" w:rsidRDefault="008A4DBF" w:rsidP="00326822">
            <w:pPr>
              <w:rPr>
                <w:rFonts w:ascii="Times New Roman" w:hAnsi="Times New Roman" w:cs="Times New Roman"/>
                <w:sz w:val="24"/>
                <w:szCs w:val="24"/>
              </w:rPr>
            </w:pPr>
          </w:p>
        </w:tc>
      </w:tr>
      <w:tr w:rsidR="00CC74D1" w:rsidTr="008A4DBF">
        <w:tc>
          <w:tcPr>
            <w:tcW w:w="555" w:type="dxa"/>
          </w:tcPr>
          <w:p w:rsidR="00CC74D1" w:rsidRPr="008A4DBF" w:rsidRDefault="00CC74D1" w:rsidP="00326822">
            <w:pPr>
              <w:rPr>
                <w:rFonts w:ascii="Times New Roman" w:hAnsi="Times New Roman" w:cs="Times New Roman"/>
                <w:sz w:val="24"/>
                <w:szCs w:val="24"/>
              </w:rPr>
            </w:pPr>
            <w:r>
              <w:rPr>
                <w:rFonts w:ascii="Times New Roman" w:hAnsi="Times New Roman" w:cs="Times New Roman"/>
                <w:sz w:val="24"/>
                <w:szCs w:val="24"/>
              </w:rPr>
              <w:t>59</w:t>
            </w:r>
          </w:p>
        </w:tc>
        <w:tc>
          <w:tcPr>
            <w:tcW w:w="2348" w:type="dxa"/>
          </w:tcPr>
          <w:p w:rsidR="00CC74D1" w:rsidRPr="00CC74D1" w:rsidRDefault="00CC74D1" w:rsidP="00CC74D1">
            <w:pPr>
              <w:rPr>
                <w:rFonts w:ascii="Times New Roman" w:hAnsi="Times New Roman" w:cs="Times New Roman"/>
                <w:sz w:val="24"/>
                <w:szCs w:val="24"/>
              </w:rPr>
            </w:pPr>
            <w:r w:rsidRPr="00CC74D1">
              <w:rPr>
                <w:rFonts w:ascii="Times New Roman" w:hAnsi="Times New Roman" w:cs="Times New Roman"/>
                <w:sz w:val="24"/>
                <w:szCs w:val="24"/>
              </w:rPr>
              <w:t>Геополитическое положение и внешняя политика России в 1990-е гг.</w:t>
            </w:r>
          </w:p>
          <w:p w:rsidR="00CC74D1" w:rsidRPr="008A4DBF" w:rsidRDefault="00CC74D1" w:rsidP="008A4DBF">
            <w:pPr>
              <w:rPr>
                <w:rFonts w:ascii="Times New Roman" w:hAnsi="Times New Roman" w:cs="Times New Roman"/>
                <w:sz w:val="24"/>
                <w:szCs w:val="24"/>
              </w:rPr>
            </w:pPr>
          </w:p>
        </w:tc>
        <w:tc>
          <w:tcPr>
            <w:tcW w:w="824" w:type="dxa"/>
          </w:tcPr>
          <w:p w:rsidR="00CC74D1" w:rsidRDefault="00CC74D1"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CC74D1" w:rsidRPr="008A4DBF" w:rsidRDefault="00CC74D1" w:rsidP="00326822">
            <w:pPr>
              <w:rPr>
                <w:rFonts w:ascii="Times New Roman" w:hAnsi="Times New Roman" w:cs="Times New Roman"/>
                <w:sz w:val="24"/>
                <w:szCs w:val="24"/>
              </w:rPr>
            </w:pPr>
            <w:r w:rsidRPr="00CC74D1">
              <w:rPr>
                <w:rFonts w:ascii="Times New Roman" w:hAnsi="Times New Roman" w:cs="Times New Roman"/>
                <w:sz w:val="24"/>
                <w:szCs w:val="24"/>
              </w:rPr>
              <w:t>Новое место России в мире. Взаимоотношения с США и странами Запада. Агрессия НАТО против Югославии и изменение политики России в отношении Запада. Восточный вектор внешней политики. Россия на постсоветском пространстве. Результаты внешней политики страны в 1990-е гг.</w:t>
            </w:r>
          </w:p>
        </w:tc>
        <w:tc>
          <w:tcPr>
            <w:tcW w:w="2531"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Внешнеполитическая концепция, расширение НАТО на ВОСТОК, АТЭС.</w:t>
            </w:r>
          </w:p>
        </w:tc>
        <w:tc>
          <w:tcPr>
            <w:tcW w:w="2231" w:type="dxa"/>
          </w:tcPr>
          <w:p w:rsidR="00B73CE9" w:rsidRPr="00B73CE9" w:rsidRDefault="00B73CE9" w:rsidP="00B73CE9">
            <w:pPr>
              <w:rPr>
                <w:rFonts w:ascii="Times New Roman" w:hAnsi="Times New Roman" w:cs="Times New Roman"/>
                <w:sz w:val="24"/>
                <w:szCs w:val="24"/>
              </w:rPr>
            </w:pPr>
            <w:r w:rsidRPr="00B73CE9">
              <w:rPr>
                <w:rFonts w:ascii="Times New Roman" w:hAnsi="Times New Roman" w:cs="Times New Roman"/>
                <w:sz w:val="24"/>
                <w:szCs w:val="24"/>
              </w:rPr>
              <w:t>Презентация «Геополитическое положение и внешняя политика России в 1990-е гг.».</w:t>
            </w:r>
          </w:p>
          <w:p w:rsidR="00CC74D1" w:rsidRPr="008A4DBF" w:rsidRDefault="00CC74D1" w:rsidP="008A4DBF">
            <w:pPr>
              <w:rPr>
                <w:rFonts w:ascii="Times New Roman" w:hAnsi="Times New Roman" w:cs="Times New Roman"/>
                <w:sz w:val="24"/>
                <w:szCs w:val="24"/>
              </w:rPr>
            </w:pPr>
          </w:p>
        </w:tc>
        <w:tc>
          <w:tcPr>
            <w:tcW w:w="2681"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 xml:space="preserve">Характеризовать новые черты внешней политики России в 1990-е гг. Анализировать международные отношения между государствами. Актуализировать знания из курса всеобщей истории. Разъяснять смысл внешнеполитического курса государства и оценивать его. Определять </w:t>
            </w:r>
            <w:proofErr w:type="spellStart"/>
            <w:r w:rsidRPr="00B73CE9">
              <w:rPr>
                <w:rFonts w:ascii="Times New Roman" w:hAnsi="Times New Roman" w:cs="Times New Roman"/>
                <w:sz w:val="24"/>
                <w:szCs w:val="24"/>
              </w:rPr>
              <w:t>причины,которые</w:t>
            </w:r>
            <w:proofErr w:type="spellEnd"/>
            <w:r w:rsidRPr="00B73CE9">
              <w:rPr>
                <w:rFonts w:ascii="Times New Roman" w:hAnsi="Times New Roman" w:cs="Times New Roman"/>
                <w:sz w:val="24"/>
                <w:szCs w:val="24"/>
              </w:rPr>
              <w:t xml:space="preserve"> потребовали выработать новую внешнеполитическую концепцию России в 1990-е гг. Раскрывать эволюцию межгосударственных отношений. Давать расшифровку аббревиатур. Определять цели и задачи деятельности международных организаций. Выявлять противоречия в международных отношениях. Раскрывать принципы внешней политики России. Характеризовать результаты внешней политики России в 1990-е гг. Доказывать вывод, обосновывать суждение на основе систематизации материала. Обобщать информацию в форме эссе.</w:t>
            </w:r>
          </w:p>
        </w:tc>
        <w:tc>
          <w:tcPr>
            <w:tcW w:w="1635"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 48, письменно задание №1,4, с. 76.</w:t>
            </w: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B73CE9" w:rsidP="00326822">
            <w:pPr>
              <w:rPr>
                <w:rFonts w:ascii="Times New Roman" w:hAnsi="Times New Roman" w:cs="Times New Roman"/>
                <w:sz w:val="24"/>
                <w:szCs w:val="24"/>
              </w:rPr>
            </w:pPr>
            <w:r>
              <w:rPr>
                <w:rFonts w:ascii="Times New Roman" w:hAnsi="Times New Roman" w:cs="Times New Roman"/>
                <w:sz w:val="24"/>
                <w:szCs w:val="24"/>
              </w:rPr>
              <w:t>60</w:t>
            </w:r>
          </w:p>
        </w:tc>
        <w:tc>
          <w:tcPr>
            <w:tcW w:w="2348" w:type="dxa"/>
          </w:tcPr>
          <w:p w:rsidR="00CC74D1" w:rsidRPr="008A4DBF" w:rsidRDefault="00B73CE9" w:rsidP="008A4DBF">
            <w:pPr>
              <w:rPr>
                <w:rFonts w:ascii="Times New Roman" w:hAnsi="Times New Roman" w:cs="Times New Roman"/>
                <w:sz w:val="24"/>
                <w:szCs w:val="24"/>
              </w:rPr>
            </w:pPr>
            <w:r w:rsidRPr="00B73CE9">
              <w:rPr>
                <w:rFonts w:ascii="Times New Roman" w:hAnsi="Times New Roman" w:cs="Times New Roman"/>
                <w:sz w:val="24"/>
                <w:szCs w:val="24"/>
              </w:rPr>
              <w:t>Политическая жизнь России в начале XXI века.</w:t>
            </w:r>
          </w:p>
        </w:tc>
        <w:tc>
          <w:tcPr>
            <w:tcW w:w="824" w:type="dxa"/>
          </w:tcPr>
          <w:p w:rsidR="00CC74D1" w:rsidRDefault="00B73CE9"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 xml:space="preserve">Отставке Президента Б.Н. Ельцина. Президент </w:t>
            </w:r>
            <w:proofErr w:type="spellStart"/>
            <w:r w:rsidRPr="00B73CE9">
              <w:rPr>
                <w:rFonts w:ascii="Times New Roman" w:hAnsi="Times New Roman" w:cs="Times New Roman"/>
                <w:sz w:val="24"/>
                <w:szCs w:val="24"/>
              </w:rPr>
              <w:t>В.В.Путин</w:t>
            </w:r>
            <w:proofErr w:type="spellEnd"/>
            <w:r w:rsidRPr="00B73CE9">
              <w:rPr>
                <w:rFonts w:ascii="Times New Roman" w:hAnsi="Times New Roman" w:cs="Times New Roman"/>
                <w:sz w:val="24"/>
                <w:szCs w:val="24"/>
              </w:rPr>
              <w:t xml:space="preserve"> и его программа. Укрепление российской государственности. Обеспечение гражданского согласия и единства общества. Новые государственные символы России. Усиление борьбы с терроризмом. Судебная реформа. Выборы 2003-2004 гг. Реформы управления. Итоги политического развития страны в 2000-е гг.</w:t>
            </w:r>
          </w:p>
        </w:tc>
        <w:tc>
          <w:tcPr>
            <w:tcW w:w="2531"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Государственный совет, Общественная палата, мажоритарная избирательная система, пропорциональная избирательная система, вертикаль власти, ВВП.</w:t>
            </w:r>
          </w:p>
        </w:tc>
        <w:tc>
          <w:tcPr>
            <w:tcW w:w="2231" w:type="dxa"/>
          </w:tcPr>
          <w:p w:rsidR="00CC74D1" w:rsidRPr="008A4DBF" w:rsidRDefault="00B73CE9" w:rsidP="008A4DBF">
            <w:pPr>
              <w:rPr>
                <w:rFonts w:ascii="Times New Roman" w:hAnsi="Times New Roman" w:cs="Times New Roman"/>
                <w:sz w:val="24"/>
                <w:szCs w:val="24"/>
              </w:rPr>
            </w:pPr>
            <w:r w:rsidRPr="00B73CE9">
              <w:rPr>
                <w:rFonts w:ascii="Times New Roman" w:hAnsi="Times New Roman" w:cs="Times New Roman"/>
                <w:sz w:val="24"/>
                <w:szCs w:val="24"/>
              </w:rPr>
              <w:t>Презентация «Политическая жизнь России в начале XXI века. Политическая жизнь России в начале XXI века».</w:t>
            </w:r>
          </w:p>
        </w:tc>
        <w:tc>
          <w:tcPr>
            <w:tcW w:w="2681"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 xml:space="preserve">Характеризовать государственную систему государственного устройства. Определять причины отставки </w:t>
            </w:r>
            <w:proofErr w:type="spellStart"/>
            <w:r w:rsidRPr="00B73CE9">
              <w:rPr>
                <w:rFonts w:ascii="Times New Roman" w:hAnsi="Times New Roman" w:cs="Times New Roman"/>
                <w:sz w:val="24"/>
                <w:szCs w:val="24"/>
              </w:rPr>
              <w:t>Б.Н.Ельцина</w:t>
            </w:r>
            <w:proofErr w:type="spellEnd"/>
            <w:r w:rsidRPr="00B73CE9">
              <w:rPr>
                <w:rFonts w:ascii="Times New Roman" w:hAnsi="Times New Roman" w:cs="Times New Roman"/>
                <w:sz w:val="24"/>
                <w:szCs w:val="24"/>
              </w:rPr>
              <w:t xml:space="preserve">. Анализировать предвыборную программу </w:t>
            </w:r>
            <w:proofErr w:type="spellStart"/>
            <w:r w:rsidRPr="00B73CE9">
              <w:rPr>
                <w:rFonts w:ascii="Times New Roman" w:hAnsi="Times New Roman" w:cs="Times New Roman"/>
                <w:sz w:val="24"/>
                <w:szCs w:val="24"/>
              </w:rPr>
              <w:t>В.В.Путина</w:t>
            </w:r>
            <w:proofErr w:type="spellEnd"/>
            <w:r w:rsidRPr="00B73CE9">
              <w:rPr>
                <w:rFonts w:ascii="Times New Roman" w:hAnsi="Times New Roman" w:cs="Times New Roman"/>
                <w:sz w:val="24"/>
                <w:szCs w:val="24"/>
              </w:rPr>
              <w:t xml:space="preserve">. Характеризовать внутреннюю политику государства. Раскрывать смысл реформ и выявлять их результативность. Раскрывать сущность понятий и терминов. Анализировать исторический источник, делать выводы. Иллюстрировать примерами для подтверждения выводов. Преобразовывать текстовую информацию в схему. Раскрывать новые черты политической системы. Использовать </w:t>
            </w:r>
            <w:proofErr w:type="spellStart"/>
            <w:r w:rsidRPr="00B73CE9">
              <w:rPr>
                <w:rFonts w:ascii="Times New Roman" w:hAnsi="Times New Roman" w:cs="Times New Roman"/>
                <w:sz w:val="24"/>
                <w:szCs w:val="24"/>
              </w:rPr>
              <w:t>внетекстовые</w:t>
            </w:r>
            <w:proofErr w:type="spellEnd"/>
            <w:r w:rsidRPr="00B73CE9">
              <w:rPr>
                <w:rFonts w:ascii="Times New Roman" w:hAnsi="Times New Roman" w:cs="Times New Roman"/>
                <w:sz w:val="24"/>
                <w:szCs w:val="24"/>
              </w:rPr>
              <w:t xml:space="preserve"> источники информации.</w:t>
            </w:r>
          </w:p>
        </w:tc>
        <w:tc>
          <w:tcPr>
            <w:tcW w:w="1635" w:type="dxa"/>
          </w:tcPr>
          <w:p w:rsidR="00CC74D1" w:rsidRPr="008A4DBF" w:rsidRDefault="00B73CE9" w:rsidP="00326822">
            <w:pPr>
              <w:rPr>
                <w:rFonts w:ascii="Times New Roman" w:hAnsi="Times New Roman" w:cs="Times New Roman"/>
                <w:sz w:val="24"/>
                <w:szCs w:val="24"/>
              </w:rPr>
            </w:pPr>
            <w:r>
              <w:rPr>
                <w:rFonts w:ascii="Times New Roman" w:hAnsi="Times New Roman" w:cs="Times New Roman"/>
                <w:sz w:val="24"/>
                <w:szCs w:val="24"/>
              </w:rPr>
              <w:t>§</w:t>
            </w:r>
            <w:r w:rsidRPr="00B73CE9">
              <w:rPr>
                <w:rFonts w:ascii="Times New Roman" w:hAnsi="Times New Roman" w:cs="Times New Roman"/>
                <w:sz w:val="24"/>
                <w:szCs w:val="24"/>
              </w:rPr>
              <w:t>49,письменно вопрос №1, с. 81, из рубрики «Думаем».</w:t>
            </w: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B73CE9" w:rsidP="00326822">
            <w:pPr>
              <w:rPr>
                <w:rFonts w:ascii="Times New Roman" w:hAnsi="Times New Roman" w:cs="Times New Roman"/>
                <w:sz w:val="24"/>
                <w:szCs w:val="24"/>
              </w:rPr>
            </w:pPr>
            <w:r>
              <w:rPr>
                <w:rFonts w:ascii="Times New Roman" w:hAnsi="Times New Roman" w:cs="Times New Roman"/>
                <w:sz w:val="24"/>
                <w:szCs w:val="24"/>
              </w:rPr>
              <w:t>61</w:t>
            </w:r>
          </w:p>
        </w:tc>
        <w:tc>
          <w:tcPr>
            <w:tcW w:w="2348" w:type="dxa"/>
          </w:tcPr>
          <w:p w:rsidR="00CC74D1" w:rsidRPr="008A4DBF" w:rsidRDefault="00B73CE9" w:rsidP="008A4DBF">
            <w:pPr>
              <w:rPr>
                <w:rFonts w:ascii="Times New Roman" w:hAnsi="Times New Roman" w:cs="Times New Roman"/>
                <w:sz w:val="24"/>
                <w:szCs w:val="24"/>
              </w:rPr>
            </w:pPr>
            <w:r w:rsidRPr="00B73CE9">
              <w:rPr>
                <w:rFonts w:ascii="Times New Roman" w:hAnsi="Times New Roman" w:cs="Times New Roman"/>
                <w:sz w:val="24"/>
                <w:szCs w:val="24"/>
              </w:rPr>
              <w:t>Экономика России в начале XXI века.</w:t>
            </w:r>
          </w:p>
        </w:tc>
        <w:tc>
          <w:tcPr>
            <w:tcW w:w="824" w:type="dxa"/>
          </w:tcPr>
          <w:p w:rsidR="00CC74D1" w:rsidRDefault="00B73CE9"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B73CE9" w:rsidRPr="00B73CE9" w:rsidRDefault="00B73CE9" w:rsidP="00B73CE9">
            <w:pPr>
              <w:rPr>
                <w:rFonts w:ascii="Times New Roman" w:hAnsi="Times New Roman" w:cs="Times New Roman"/>
                <w:sz w:val="24"/>
                <w:szCs w:val="24"/>
              </w:rPr>
            </w:pPr>
            <w:r w:rsidRPr="00B73CE9">
              <w:rPr>
                <w:rFonts w:ascii="Times New Roman" w:hAnsi="Times New Roman" w:cs="Times New Roman"/>
                <w:sz w:val="24"/>
                <w:szCs w:val="24"/>
              </w:rPr>
              <w:t>Переход к политике государственного регулирования рыночного хозяйства. Налоговая реформа. Решение проблемы внешнего долга. Социальное развитие: разработка и реализация приоритетных национальных проектов. Демографическая политика. Итоги социально-экономического развития страны в начале 2000-х гг.</w:t>
            </w:r>
          </w:p>
          <w:p w:rsidR="00CC74D1" w:rsidRPr="008A4DBF" w:rsidRDefault="00CC74D1" w:rsidP="00326822">
            <w:pPr>
              <w:rPr>
                <w:rFonts w:ascii="Times New Roman" w:hAnsi="Times New Roman" w:cs="Times New Roman"/>
                <w:sz w:val="24"/>
                <w:szCs w:val="24"/>
              </w:rPr>
            </w:pPr>
          </w:p>
        </w:tc>
        <w:tc>
          <w:tcPr>
            <w:tcW w:w="2531"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Потребительская корзина, естественная монополия, стабилизационный фонд.</w:t>
            </w:r>
          </w:p>
        </w:tc>
        <w:tc>
          <w:tcPr>
            <w:tcW w:w="2231" w:type="dxa"/>
          </w:tcPr>
          <w:p w:rsidR="00CC74D1" w:rsidRPr="008A4DBF" w:rsidRDefault="00B73CE9" w:rsidP="008A4DBF">
            <w:pPr>
              <w:rPr>
                <w:rFonts w:ascii="Times New Roman" w:hAnsi="Times New Roman" w:cs="Times New Roman"/>
                <w:sz w:val="24"/>
                <w:szCs w:val="24"/>
              </w:rPr>
            </w:pPr>
            <w:r w:rsidRPr="00B73CE9">
              <w:rPr>
                <w:rFonts w:ascii="Times New Roman" w:hAnsi="Times New Roman" w:cs="Times New Roman"/>
                <w:sz w:val="24"/>
                <w:szCs w:val="24"/>
              </w:rPr>
              <w:t>Презентация «Экономика России в начале XXI века».</w:t>
            </w:r>
          </w:p>
        </w:tc>
        <w:tc>
          <w:tcPr>
            <w:tcW w:w="2681"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Определять приоритетные направления развития экономики России в начале XXI века. Оценивать экономическое положение России. Выявлять роль государственного регулирования экономикой. Определять приоритетные направления деятельности государства, цели и задачи создания стабилизационного фонда. Называть четыре приоритетных национальных проектов, реализуемых в социальной сфере. Выделять основные социально-экономические задачи, стоящие перед страной в начале XXI века, какие шаги предпринимались для их решения. Раскрывать роль демографической политики. Обобщать основные итоги социально-экономического развития страны в 2000-е гг. преобразовывать текстовую информацию в график или диаграмму. Использовать прём сравнительного анализа для формулирования выводов. Выявлять проблемы экономического развития стра</w:t>
            </w:r>
            <w:r w:rsidR="004B238C">
              <w:rPr>
                <w:rFonts w:ascii="Times New Roman" w:hAnsi="Times New Roman" w:cs="Times New Roman"/>
                <w:sz w:val="24"/>
                <w:szCs w:val="24"/>
              </w:rPr>
              <w:t>ны и определять пути их решения</w:t>
            </w:r>
          </w:p>
        </w:tc>
        <w:tc>
          <w:tcPr>
            <w:tcW w:w="1635"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 50.</w:t>
            </w: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62-63</w:t>
            </w:r>
          </w:p>
        </w:tc>
        <w:tc>
          <w:tcPr>
            <w:tcW w:w="2348" w:type="dxa"/>
          </w:tcPr>
          <w:p w:rsidR="00CC74D1" w:rsidRPr="008A4DBF" w:rsidRDefault="00B73CE9" w:rsidP="008A4DBF">
            <w:pPr>
              <w:rPr>
                <w:rFonts w:ascii="Times New Roman" w:hAnsi="Times New Roman" w:cs="Times New Roman"/>
                <w:sz w:val="24"/>
                <w:szCs w:val="24"/>
              </w:rPr>
            </w:pPr>
            <w:r w:rsidRPr="00B73CE9">
              <w:rPr>
                <w:rFonts w:ascii="Times New Roman" w:hAnsi="Times New Roman" w:cs="Times New Roman"/>
                <w:sz w:val="24"/>
                <w:szCs w:val="24"/>
              </w:rPr>
              <w:t>Повседневная и духовная жизнь России в начале XXI века.</w:t>
            </w:r>
          </w:p>
        </w:tc>
        <w:tc>
          <w:tcPr>
            <w:tcW w:w="824" w:type="dxa"/>
          </w:tcPr>
          <w:p w:rsidR="00CC74D1" w:rsidRDefault="00B73CE9" w:rsidP="00326822">
            <w:pPr>
              <w:rPr>
                <w:rFonts w:ascii="Times New Roman" w:hAnsi="Times New Roman" w:cs="Times New Roman"/>
                <w:sz w:val="24"/>
                <w:szCs w:val="24"/>
              </w:rPr>
            </w:pPr>
            <w:r>
              <w:rPr>
                <w:rFonts w:ascii="Times New Roman" w:hAnsi="Times New Roman" w:cs="Times New Roman"/>
                <w:sz w:val="24"/>
                <w:szCs w:val="24"/>
              </w:rPr>
              <w:t>2</w:t>
            </w:r>
          </w:p>
        </w:tc>
        <w:tc>
          <w:tcPr>
            <w:tcW w:w="2363" w:type="dxa"/>
          </w:tcPr>
          <w:p w:rsidR="00B73CE9" w:rsidRPr="00B73CE9" w:rsidRDefault="00B73CE9" w:rsidP="00B73CE9">
            <w:pPr>
              <w:rPr>
                <w:rFonts w:ascii="Times New Roman" w:hAnsi="Times New Roman" w:cs="Times New Roman"/>
                <w:sz w:val="24"/>
                <w:szCs w:val="24"/>
              </w:rPr>
            </w:pPr>
            <w:r w:rsidRPr="00B73CE9">
              <w:rPr>
                <w:rFonts w:ascii="Times New Roman" w:hAnsi="Times New Roman" w:cs="Times New Roman"/>
                <w:sz w:val="24"/>
                <w:szCs w:val="24"/>
              </w:rPr>
              <w:t>Развитие элементов гражданского общества Власть и СМИ. Развитие образования, науки, культуры в России в начале 2000-х гг. Достижение российского спорта. Отношения власти и церкви.</w:t>
            </w:r>
          </w:p>
          <w:p w:rsidR="00CC74D1" w:rsidRPr="008A4DBF" w:rsidRDefault="00CC74D1" w:rsidP="00326822">
            <w:pPr>
              <w:rPr>
                <w:rFonts w:ascii="Times New Roman" w:hAnsi="Times New Roman" w:cs="Times New Roman"/>
                <w:sz w:val="24"/>
                <w:szCs w:val="24"/>
              </w:rPr>
            </w:pPr>
          </w:p>
        </w:tc>
        <w:tc>
          <w:tcPr>
            <w:tcW w:w="2531" w:type="dxa"/>
          </w:tcPr>
          <w:p w:rsidR="00CC74D1" w:rsidRPr="008A4DBF" w:rsidRDefault="00B73CE9" w:rsidP="00326822">
            <w:pPr>
              <w:rPr>
                <w:rFonts w:ascii="Times New Roman" w:hAnsi="Times New Roman" w:cs="Times New Roman"/>
                <w:sz w:val="24"/>
                <w:szCs w:val="24"/>
              </w:rPr>
            </w:pPr>
            <w:r w:rsidRPr="00B73CE9">
              <w:rPr>
                <w:rFonts w:ascii="Times New Roman" w:hAnsi="Times New Roman" w:cs="Times New Roman"/>
                <w:sz w:val="24"/>
                <w:szCs w:val="24"/>
              </w:rPr>
              <w:t>Гражданское общество, средний класс, общественное мнение, СМИ, ЕГЭ, конфессии,</w:t>
            </w:r>
          </w:p>
        </w:tc>
        <w:tc>
          <w:tcPr>
            <w:tcW w:w="2231" w:type="dxa"/>
          </w:tcPr>
          <w:p w:rsidR="00B73CE9" w:rsidRPr="00B73CE9" w:rsidRDefault="00B73CE9" w:rsidP="00B73CE9">
            <w:pPr>
              <w:rPr>
                <w:rFonts w:ascii="Times New Roman" w:hAnsi="Times New Roman" w:cs="Times New Roman"/>
                <w:sz w:val="24"/>
                <w:szCs w:val="24"/>
              </w:rPr>
            </w:pPr>
            <w:r w:rsidRPr="00B73CE9">
              <w:rPr>
                <w:rFonts w:ascii="Times New Roman" w:hAnsi="Times New Roman" w:cs="Times New Roman"/>
                <w:sz w:val="24"/>
                <w:szCs w:val="24"/>
              </w:rPr>
              <w:t>Презентация «Повседневная и духовная жизнь России в начале XXI век».</w:t>
            </w:r>
          </w:p>
          <w:p w:rsidR="00CC74D1" w:rsidRPr="008A4DBF" w:rsidRDefault="00CC74D1" w:rsidP="008A4DBF">
            <w:pPr>
              <w:rPr>
                <w:rFonts w:ascii="Times New Roman" w:hAnsi="Times New Roman" w:cs="Times New Roman"/>
                <w:sz w:val="24"/>
                <w:szCs w:val="24"/>
              </w:rPr>
            </w:pPr>
          </w:p>
        </w:tc>
        <w:tc>
          <w:tcPr>
            <w:tcW w:w="2681" w:type="dxa"/>
          </w:tcPr>
          <w:p w:rsidR="00CC74D1" w:rsidRPr="008A4DBF" w:rsidRDefault="00C57D7D" w:rsidP="00326822">
            <w:pPr>
              <w:rPr>
                <w:rFonts w:ascii="Times New Roman" w:hAnsi="Times New Roman" w:cs="Times New Roman"/>
                <w:sz w:val="24"/>
                <w:szCs w:val="24"/>
              </w:rPr>
            </w:pPr>
            <w:r w:rsidRPr="00C57D7D">
              <w:rPr>
                <w:rFonts w:ascii="Times New Roman" w:hAnsi="Times New Roman" w:cs="Times New Roman"/>
                <w:sz w:val="24"/>
                <w:szCs w:val="24"/>
              </w:rPr>
              <w:t xml:space="preserve">Характеризовать повседневную и духовную жизнь. России в начале XXI века. Выявлять важнейшие изменения, которые произошли в повседневной и духовной жизни россиян в начале </w:t>
            </w:r>
            <w:proofErr w:type="spellStart"/>
            <w:r w:rsidRPr="00C57D7D">
              <w:rPr>
                <w:rFonts w:ascii="Times New Roman" w:hAnsi="Times New Roman" w:cs="Times New Roman"/>
                <w:sz w:val="24"/>
                <w:szCs w:val="24"/>
              </w:rPr>
              <w:t>XXIвека</w:t>
            </w:r>
            <w:proofErr w:type="spellEnd"/>
            <w:r w:rsidRPr="00C57D7D">
              <w:rPr>
                <w:rFonts w:ascii="Times New Roman" w:hAnsi="Times New Roman" w:cs="Times New Roman"/>
                <w:sz w:val="24"/>
                <w:szCs w:val="24"/>
              </w:rPr>
              <w:t>. Применять ранее изученные понятия. Характеризовать деятельность общественных организаций. Приводить примеры молодёжных организаций в нашей стране. Определять свою гражданскую позицию. Иллюстрировать примерами взаимодействия добровольческих организаций граждан и государства. Давать оценку художественным произведениям этого времени. Использовать дополнительные источники для характеристики достижений современной российской науки. Иллюстрировать примерами для подтверждения выводов. Определять главные национальные идеи государства. Определять собственное отношение к окружающей реальности. Высказывать собственное аргументированное суждение.</w:t>
            </w:r>
          </w:p>
        </w:tc>
        <w:tc>
          <w:tcPr>
            <w:tcW w:w="1635" w:type="dxa"/>
          </w:tcPr>
          <w:p w:rsidR="00C57D7D" w:rsidRPr="00C57D7D" w:rsidRDefault="00C57D7D" w:rsidP="00C57D7D">
            <w:pPr>
              <w:rPr>
                <w:rFonts w:ascii="Times New Roman" w:hAnsi="Times New Roman" w:cs="Times New Roman"/>
                <w:sz w:val="24"/>
                <w:szCs w:val="24"/>
              </w:rPr>
            </w:pPr>
            <w:r w:rsidRPr="00C57D7D">
              <w:rPr>
                <w:rFonts w:ascii="Times New Roman" w:hAnsi="Times New Roman" w:cs="Times New Roman"/>
                <w:sz w:val="24"/>
                <w:szCs w:val="24"/>
              </w:rPr>
              <w:t>§ 51, письменно вопрос №1-4, из рубрики «Думаем», с. 91-92.</w:t>
            </w:r>
          </w:p>
          <w:p w:rsidR="00CC74D1" w:rsidRPr="008A4DBF"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C57D7D" w:rsidP="00326822">
            <w:pPr>
              <w:rPr>
                <w:rFonts w:ascii="Times New Roman" w:hAnsi="Times New Roman" w:cs="Times New Roman"/>
                <w:sz w:val="24"/>
                <w:szCs w:val="24"/>
              </w:rPr>
            </w:pPr>
            <w:r>
              <w:rPr>
                <w:rFonts w:ascii="Times New Roman" w:hAnsi="Times New Roman" w:cs="Times New Roman"/>
                <w:sz w:val="24"/>
                <w:szCs w:val="24"/>
              </w:rPr>
              <w:t>64</w:t>
            </w:r>
          </w:p>
        </w:tc>
        <w:tc>
          <w:tcPr>
            <w:tcW w:w="2348" w:type="dxa"/>
          </w:tcPr>
          <w:p w:rsidR="00CC74D1" w:rsidRPr="008A4DBF" w:rsidRDefault="00C57D7D" w:rsidP="008A4DBF">
            <w:pPr>
              <w:rPr>
                <w:rFonts w:ascii="Times New Roman" w:hAnsi="Times New Roman" w:cs="Times New Roman"/>
                <w:sz w:val="24"/>
                <w:szCs w:val="24"/>
              </w:rPr>
            </w:pPr>
            <w:r>
              <w:rPr>
                <w:rFonts w:ascii="Times New Roman" w:hAnsi="Times New Roman" w:cs="Times New Roman"/>
                <w:sz w:val="24"/>
                <w:szCs w:val="24"/>
              </w:rPr>
              <w:t xml:space="preserve">Татарстан </w:t>
            </w:r>
            <w:r w:rsidRPr="00C57D7D">
              <w:rPr>
                <w:rFonts w:ascii="Times New Roman" w:hAnsi="Times New Roman" w:cs="Times New Roman"/>
                <w:sz w:val="24"/>
                <w:szCs w:val="24"/>
              </w:rPr>
              <w:t xml:space="preserve"> в 2000-2019гг.</w:t>
            </w:r>
          </w:p>
        </w:tc>
        <w:tc>
          <w:tcPr>
            <w:tcW w:w="824" w:type="dxa"/>
          </w:tcPr>
          <w:p w:rsidR="00CC74D1" w:rsidRDefault="00C57D7D"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CC74D1" w:rsidRPr="008A4DBF" w:rsidRDefault="00C57D7D" w:rsidP="00326822">
            <w:pPr>
              <w:rPr>
                <w:rFonts w:ascii="Times New Roman" w:hAnsi="Times New Roman" w:cs="Times New Roman"/>
                <w:sz w:val="24"/>
                <w:szCs w:val="24"/>
              </w:rPr>
            </w:pPr>
            <w:r w:rsidRPr="00C57D7D">
              <w:rPr>
                <w:rFonts w:ascii="Times New Roman" w:hAnsi="Times New Roman" w:cs="Times New Roman"/>
                <w:sz w:val="24"/>
                <w:szCs w:val="24"/>
              </w:rPr>
              <w:t>Новосибирская область и Сибирский регион в целом в начале 2000-х годов. Новые политические реалии. Политика, направленная на укрепление суверенитета страны, Создание института представителей президента в субъектах федерации. Развитие промышленности и транспорта. Сельское хозяйство. Развитие культуры, образования, науки.</w:t>
            </w:r>
          </w:p>
        </w:tc>
        <w:tc>
          <w:tcPr>
            <w:tcW w:w="2531" w:type="dxa"/>
          </w:tcPr>
          <w:p w:rsidR="00C57D7D" w:rsidRPr="00C57D7D" w:rsidRDefault="00C57D7D" w:rsidP="00C57D7D">
            <w:pPr>
              <w:rPr>
                <w:rFonts w:ascii="Times New Roman" w:hAnsi="Times New Roman" w:cs="Times New Roman"/>
                <w:sz w:val="24"/>
                <w:szCs w:val="24"/>
              </w:rPr>
            </w:pPr>
            <w:r w:rsidRPr="00C57D7D">
              <w:rPr>
                <w:rFonts w:ascii="Times New Roman" w:hAnsi="Times New Roman" w:cs="Times New Roman"/>
                <w:sz w:val="24"/>
                <w:szCs w:val="24"/>
              </w:rPr>
              <w:t>Парламент, мэр, губернатор, представитель президента, федеральный округ.</w:t>
            </w:r>
          </w:p>
          <w:p w:rsidR="00CC74D1" w:rsidRPr="008A4DBF" w:rsidRDefault="00CC74D1" w:rsidP="00326822">
            <w:pPr>
              <w:rPr>
                <w:rFonts w:ascii="Times New Roman" w:hAnsi="Times New Roman" w:cs="Times New Roman"/>
                <w:sz w:val="24"/>
                <w:szCs w:val="24"/>
              </w:rPr>
            </w:pPr>
          </w:p>
        </w:tc>
        <w:tc>
          <w:tcPr>
            <w:tcW w:w="2231" w:type="dxa"/>
          </w:tcPr>
          <w:p w:rsidR="00CC74D1" w:rsidRPr="008A4DBF" w:rsidRDefault="00C57D7D" w:rsidP="008A4DBF">
            <w:pPr>
              <w:rPr>
                <w:rFonts w:ascii="Times New Roman" w:hAnsi="Times New Roman" w:cs="Times New Roman"/>
                <w:sz w:val="24"/>
                <w:szCs w:val="24"/>
              </w:rPr>
            </w:pPr>
            <w:r w:rsidRPr="00C57D7D">
              <w:rPr>
                <w:rFonts w:ascii="Times New Roman" w:hAnsi="Times New Roman" w:cs="Times New Roman"/>
                <w:sz w:val="24"/>
                <w:szCs w:val="24"/>
              </w:rPr>
              <w:t>Презентация «Новосибирская область в начале нового тысячелетия».</w:t>
            </w:r>
          </w:p>
        </w:tc>
        <w:tc>
          <w:tcPr>
            <w:tcW w:w="2681" w:type="dxa"/>
          </w:tcPr>
          <w:p w:rsidR="00B25731" w:rsidRPr="00B25731" w:rsidRDefault="00B25731" w:rsidP="00B25731">
            <w:pPr>
              <w:rPr>
                <w:rFonts w:ascii="Times New Roman" w:hAnsi="Times New Roman" w:cs="Times New Roman"/>
                <w:sz w:val="24"/>
                <w:szCs w:val="24"/>
              </w:rPr>
            </w:pPr>
          </w:p>
          <w:p w:rsidR="00CC74D1" w:rsidRPr="008A4DBF" w:rsidRDefault="00B25731" w:rsidP="00B25731">
            <w:pPr>
              <w:rPr>
                <w:rFonts w:ascii="Times New Roman" w:hAnsi="Times New Roman" w:cs="Times New Roman"/>
                <w:sz w:val="24"/>
                <w:szCs w:val="24"/>
              </w:rPr>
            </w:pPr>
            <w:r w:rsidRPr="00B25731">
              <w:rPr>
                <w:rFonts w:ascii="Times New Roman" w:hAnsi="Times New Roman" w:cs="Times New Roman"/>
                <w:sz w:val="24"/>
                <w:szCs w:val="24"/>
              </w:rPr>
              <w:t>Характеризовать социально-экономическое и политическое развитие Новосибирской области и Сибирского региона в целом в начале 2000-х годов. Выявлять новые политические реалии в развитии нашего края. Объяснять причины создания института представителей президента в субъектах федерации, его итоги и значение для развития региона. Анализировать развитие промышленности и транспорта и сельского хозяйства Новосибирской области. Выявлять роль образования, науки в развитии региона и превращении его в крупный промышленный и научный центр страны. Определять новые векторы развития города Новосибирска и области в будущем.</w:t>
            </w:r>
          </w:p>
        </w:tc>
        <w:tc>
          <w:tcPr>
            <w:tcW w:w="1635" w:type="dxa"/>
          </w:tcPr>
          <w:p w:rsidR="00CC74D1" w:rsidRPr="008A4DBF" w:rsidRDefault="00C57D7D" w:rsidP="00326822">
            <w:pPr>
              <w:rPr>
                <w:rFonts w:ascii="Times New Roman" w:hAnsi="Times New Roman" w:cs="Times New Roman"/>
                <w:sz w:val="24"/>
                <w:szCs w:val="24"/>
              </w:rPr>
            </w:pPr>
            <w:r w:rsidRPr="00C57D7D">
              <w:rPr>
                <w:rFonts w:ascii="Times New Roman" w:hAnsi="Times New Roman" w:cs="Times New Roman"/>
                <w:sz w:val="24"/>
                <w:szCs w:val="24"/>
              </w:rPr>
              <w:t>Конспект в тетради прочитать, выучить.</w:t>
            </w: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B25731" w:rsidP="00326822">
            <w:pPr>
              <w:rPr>
                <w:rFonts w:ascii="Times New Roman" w:hAnsi="Times New Roman" w:cs="Times New Roman"/>
                <w:sz w:val="24"/>
                <w:szCs w:val="24"/>
              </w:rPr>
            </w:pPr>
            <w:r>
              <w:rPr>
                <w:rFonts w:ascii="Times New Roman" w:hAnsi="Times New Roman" w:cs="Times New Roman"/>
                <w:sz w:val="24"/>
                <w:szCs w:val="24"/>
              </w:rPr>
              <w:t>65</w:t>
            </w:r>
          </w:p>
        </w:tc>
        <w:tc>
          <w:tcPr>
            <w:tcW w:w="2348" w:type="dxa"/>
          </w:tcPr>
          <w:p w:rsidR="00CC74D1" w:rsidRPr="008A4DBF" w:rsidRDefault="00B25731" w:rsidP="008A4DBF">
            <w:pPr>
              <w:rPr>
                <w:rFonts w:ascii="Times New Roman" w:hAnsi="Times New Roman" w:cs="Times New Roman"/>
                <w:sz w:val="24"/>
                <w:szCs w:val="24"/>
              </w:rPr>
            </w:pPr>
            <w:r w:rsidRPr="00B25731">
              <w:rPr>
                <w:rFonts w:ascii="Times New Roman" w:hAnsi="Times New Roman" w:cs="Times New Roman"/>
                <w:sz w:val="24"/>
                <w:szCs w:val="24"/>
              </w:rPr>
              <w:t>Внешняя политика России в начале XXI века.</w:t>
            </w:r>
          </w:p>
        </w:tc>
        <w:tc>
          <w:tcPr>
            <w:tcW w:w="824" w:type="dxa"/>
          </w:tcPr>
          <w:p w:rsidR="00CC74D1" w:rsidRDefault="00B25731"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Разработка новой внешнеполитической стратегии. Усиление борьбы с терроризмом. Отношения России с США и Западом. Отношения России со странами ближнего зарубежья. Россия и русская диаспора за рубежом. Отношения России со странами Азии, Африки и Латинской Америки. Укрепление позиций России на международной арене. Итоги внешней политики России.</w:t>
            </w:r>
          </w:p>
        </w:tc>
        <w:tc>
          <w:tcPr>
            <w:tcW w:w="253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Ближнее зарубежье, соотечественники, исламский радикализм, АТЭС, БРИКС, ШОС.</w:t>
            </w:r>
          </w:p>
        </w:tc>
        <w:tc>
          <w:tcPr>
            <w:tcW w:w="2231" w:type="dxa"/>
          </w:tcPr>
          <w:p w:rsidR="00CC74D1" w:rsidRPr="008A4DBF" w:rsidRDefault="00B25731" w:rsidP="008A4DBF">
            <w:pPr>
              <w:rPr>
                <w:rFonts w:ascii="Times New Roman" w:hAnsi="Times New Roman" w:cs="Times New Roman"/>
                <w:sz w:val="24"/>
                <w:szCs w:val="24"/>
              </w:rPr>
            </w:pPr>
            <w:r w:rsidRPr="00B25731">
              <w:rPr>
                <w:rFonts w:ascii="Times New Roman" w:hAnsi="Times New Roman" w:cs="Times New Roman"/>
                <w:sz w:val="24"/>
                <w:szCs w:val="24"/>
              </w:rPr>
              <w:t>Презентация «Внешняя политика России в начале XXI века».</w:t>
            </w:r>
          </w:p>
        </w:tc>
        <w:tc>
          <w:tcPr>
            <w:tcW w:w="268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Характеризовать принципы положенные в основу современной российской внешней политики. Выявлять общие черты присущие всем «цветным революциям». Определять причины ухудшения в конце 1990-х гг. геополитического положения России. Сравнивать внешнюю политику страны на разных этапах её развития. Выявлять задачи внешнеполитического курса России. Давать оценку внешнеполитическому курсу. Выделять ключевые направления внешней политики страны и давать им характеристику. Использовать прём сравнительного анализа. Оценивать реализацию принципов многополярного мира. Высказывать аргументированное суждение. Обобщать материал в форме эссе.</w:t>
            </w:r>
          </w:p>
        </w:tc>
        <w:tc>
          <w:tcPr>
            <w:tcW w:w="1635"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 52.</w:t>
            </w: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B25731" w:rsidP="00326822">
            <w:pPr>
              <w:rPr>
                <w:rFonts w:ascii="Times New Roman" w:hAnsi="Times New Roman" w:cs="Times New Roman"/>
                <w:sz w:val="24"/>
                <w:szCs w:val="24"/>
              </w:rPr>
            </w:pPr>
            <w:r>
              <w:rPr>
                <w:rFonts w:ascii="Times New Roman" w:hAnsi="Times New Roman" w:cs="Times New Roman"/>
                <w:sz w:val="24"/>
                <w:szCs w:val="24"/>
              </w:rPr>
              <w:t>66</w:t>
            </w:r>
          </w:p>
        </w:tc>
        <w:tc>
          <w:tcPr>
            <w:tcW w:w="2348" w:type="dxa"/>
          </w:tcPr>
          <w:p w:rsidR="00CC74D1" w:rsidRPr="008A4DBF" w:rsidRDefault="00B25731" w:rsidP="008A4DBF">
            <w:pPr>
              <w:rPr>
                <w:rFonts w:ascii="Times New Roman" w:hAnsi="Times New Roman" w:cs="Times New Roman"/>
                <w:sz w:val="24"/>
                <w:szCs w:val="24"/>
              </w:rPr>
            </w:pPr>
            <w:r w:rsidRPr="00B25731">
              <w:rPr>
                <w:rFonts w:ascii="Times New Roman" w:hAnsi="Times New Roman" w:cs="Times New Roman"/>
                <w:sz w:val="24"/>
                <w:szCs w:val="24"/>
              </w:rPr>
              <w:t>Россия в 2008-2019 гг.</w:t>
            </w:r>
          </w:p>
        </w:tc>
        <w:tc>
          <w:tcPr>
            <w:tcW w:w="824" w:type="dxa"/>
          </w:tcPr>
          <w:p w:rsidR="00CC74D1" w:rsidRDefault="00B25731"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 xml:space="preserve">Деятельность президента </w:t>
            </w:r>
            <w:proofErr w:type="spellStart"/>
            <w:r w:rsidRPr="00B25731">
              <w:rPr>
                <w:rFonts w:ascii="Times New Roman" w:hAnsi="Times New Roman" w:cs="Times New Roman"/>
                <w:sz w:val="24"/>
                <w:szCs w:val="24"/>
              </w:rPr>
              <w:t>Д.В.Медведева</w:t>
            </w:r>
            <w:proofErr w:type="spellEnd"/>
            <w:r w:rsidRPr="00B25731">
              <w:rPr>
                <w:rFonts w:ascii="Times New Roman" w:hAnsi="Times New Roman" w:cs="Times New Roman"/>
                <w:sz w:val="24"/>
                <w:szCs w:val="24"/>
              </w:rPr>
              <w:t xml:space="preserve"> и его программа. Вооружённый конфликт в Закавказье. Новый этап политической реформы. Россия и мировой экономический кризис. Социальная политика государства в условиях кризиса. Ориентиры инновационного развития. Россия в системе международных отношений. Выборы в Государственную Думу в 2011г. президентские выборы в 2012г. Воссоединение Крыма с Россией. Внешняя политика. Участие России в борьбе с международным терроризмом в Сирии. Укрепление обороноспособности страны. Социально-экономическое развитие. России в 2008-2018 гг. Развитие культуры, науки и спорта. Зимняя Олимпиада в Сочи в 2014г.выборы в государственную Думу 2016г. Президентские выборы 2018г.</w:t>
            </w:r>
          </w:p>
        </w:tc>
        <w:tc>
          <w:tcPr>
            <w:tcW w:w="253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Мировой экономический кризис, государственное регулирование экономики, БРИКС,ШОС.</w:t>
            </w:r>
          </w:p>
        </w:tc>
        <w:tc>
          <w:tcPr>
            <w:tcW w:w="2231" w:type="dxa"/>
          </w:tcPr>
          <w:p w:rsidR="00CC74D1" w:rsidRPr="008A4DBF" w:rsidRDefault="00B25731" w:rsidP="008A4DBF">
            <w:pPr>
              <w:rPr>
                <w:rFonts w:ascii="Times New Roman" w:hAnsi="Times New Roman" w:cs="Times New Roman"/>
                <w:sz w:val="24"/>
                <w:szCs w:val="24"/>
              </w:rPr>
            </w:pPr>
            <w:r w:rsidRPr="00B25731">
              <w:rPr>
                <w:rFonts w:ascii="Times New Roman" w:hAnsi="Times New Roman" w:cs="Times New Roman"/>
                <w:sz w:val="24"/>
                <w:szCs w:val="24"/>
              </w:rPr>
              <w:t>Презентация «Россия в 2008-2018 гг.».</w:t>
            </w:r>
          </w:p>
        </w:tc>
        <w:tc>
          <w:tcPr>
            <w:tcW w:w="268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 xml:space="preserve">Давать характеристику социально-экономическому развитию страны. Анализировать сложившуюся ситуацию. Характеризовать программу развития России </w:t>
            </w:r>
            <w:proofErr w:type="spellStart"/>
            <w:r w:rsidRPr="00B25731">
              <w:rPr>
                <w:rFonts w:ascii="Times New Roman" w:hAnsi="Times New Roman" w:cs="Times New Roman"/>
                <w:sz w:val="24"/>
                <w:szCs w:val="24"/>
              </w:rPr>
              <w:t>Д.В.Медведева</w:t>
            </w:r>
            <w:proofErr w:type="spellEnd"/>
            <w:r w:rsidRPr="00B25731">
              <w:rPr>
                <w:rFonts w:ascii="Times New Roman" w:hAnsi="Times New Roman" w:cs="Times New Roman"/>
                <w:sz w:val="24"/>
                <w:szCs w:val="24"/>
              </w:rPr>
              <w:t xml:space="preserve">. Называть основные положения этой программы. Устанавливать причинно-следственные связи и зависимости между историческими объектами. Иллюстрировать примерами полученные выводы. Выявлять последствия исторических явление и событий. Выявлять </w:t>
            </w:r>
            <w:proofErr w:type="spellStart"/>
            <w:r w:rsidRPr="00B25731">
              <w:rPr>
                <w:rFonts w:ascii="Times New Roman" w:hAnsi="Times New Roman" w:cs="Times New Roman"/>
                <w:sz w:val="24"/>
                <w:szCs w:val="24"/>
              </w:rPr>
              <w:t>причины,по</w:t>
            </w:r>
            <w:proofErr w:type="spellEnd"/>
            <w:r w:rsidRPr="00B25731">
              <w:rPr>
                <w:rFonts w:ascii="Times New Roman" w:hAnsi="Times New Roman" w:cs="Times New Roman"/>
                <w:sz w:val="24"/>
                <w:szCs w:val="24"/>
              </w:rPr>
              <w:t xml:space="preserve"> которым страны Запада не поддержали действия России по принуждению Грузии к миру. Определять причины присоединения Крыма к России. Почему народ России единодушно поддержал воссоединение Крыма и Севастополя с Россией. Оценивать роль России в системе международных отношений. Комментировать и разъяснять смысл суждения политического деятеля. Прогнозировать экономической сферы в условиях санкций и изоляции ст</w:t>
            </w:r>
            <w:r w:rsidR="004B238C">
              <w:rPr>
                <w:rFonts w:ascii="Times New Roman" w:hAnsi="Times New Roman" w:cs="Times New Roman"/>
                <w:sz w:val="24"/>
                <w:szCs w:val="24"/>
              </w:rPr>
              <w:t>раны. Обосновывать свою позицию</w:t>
            </w:r>
          </w:p>
        </w:tc>
        <w:tc>
          <w:tcPr>
            <w:tcW w:w="1635"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§1-53, письменно задания №1-6, из рубрики «Думаем», с. 109</w:t>
            </w: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B25731" w:rsidP="00326822">
            <w:pPr>
              <w:rPr>
                <w:rFonts w:ascii="Times New Roman" w:hAnsi="Times New Roman" w:cs="Times New Roman"/>
                <w:sz w:val="24"/>
                <w:szCs w:val="24"/>
              </w:rPr>
            </w:pPr>
            <w:r>
              <w:rPr>
                <w:rFonts w:ascii="Times New Roman" w:hAnsi="Times New Roman" w:cs="Times New Roman"/>
                <w:sz w:val="24"/>
                <w:szCs w:val="24"/>
              </w:rPr>
              <w:t>67</w:t>
            </w:r>
          </w:p>
        </w:tc>
        <w:tc>
          <w:tcPr>
            <w:tcW w:w="2348" w:type="dxa"/>
          </w:tcPr>
          <w:p w:rsidR="00CC74D1" w:rsidRPr="008A4DBF" w:rsidRDefault="00B25731" w:rsidP="008A4DBF">
            <w:pPr>
              <w:rPr>
                <w:rFonts w:ascii="Times New Roman" w:hAnsi="Times New Roman" w:cs="Times New Roman"/>
                <w:sz w:val="24"/>
                <w:szCs w:val="24"/>
              </w:rPr>
            </w:pPr>
            <w:r w:rsidRPr="00B25731">
              <w:rPr>
                <w:rFonts w:ascii="Times New Roman" w:hAnsi="Times New Roman" w:cs="Times New Roman"/>
                <w:sz w:val="24"/>
                <w:szCs w:val="24"/>
              </w:rPr>
              <w:t>Повторительно-обобщающий урок по теме «Российская Федерация».</w:t>
            </w:r>
          </w:p>
        </w:tc>
        <w:tc>
          <w:tcPr>
            <w:tcW w:w="824" w:type="dxa"/>
          </w:tcPr>
          <w:p w:rsidR="00CC74D1" w:rsidRDefault="00B25731"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От СССР к РФ: трудный путь. Эволюция экономической и политической жизни. Общество и человек в меняющемся пространстве российской жизни.</w:t>
            </w:r>
          </w:p>
        </w:tc>
        <w:tc>
          <w:tcPr>
            <w:tcW w:w="253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Дидактические единицы темы «Российская Федерация».</w:t>
            </w:r>
          </w:p>
        </w:tc>
        <w:tc>
          <w:tcPr>
            <w:tcW w:w="2231" w:type="dxa"/>
          </w:tcPr>
          <w:p w:rsidR="00CC74D1" w:rsidRPr="008A4DBF" w:rsidRDefault="00CC74D1" w:rsidP="008A4DBF">
            <w:pPr>
              <w:rPr>
                <w:rFonts w:ascii="Times New Roman" w:hAnsi="Times New Roman" w:cs="Times New Roman"/>
                <w:sz w:val="24"/>
                <w:szCs w:val="24"/>
              </w:rPr>
            </w:pPr>
          </w:p>
        </w:tc>
        <w:tc>
          <w:tcPr>
            <w:tcW w:w="268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Выявлять противоречий характер развития государства, общества. Выявлять альтернативные варианты развития страны. Делать обобщающие выводы, в рамках большого исторического периода для приобретения опыта историко-культурного, цивилизационного подхода к оценке социальных явлений. Применять осваиваемые понятия в новых условиях. Составлять словарь исторических понятий, терминов, которые наиболее ярко и точно характеризуют Россию в 1990-х гг. и в начале XXI века. Самостоятельно планировать (с использованием различных источников информации), контролировать процесс подготовки и презентации проекта. Оказывать взаимопомощь в процессе подготовки и презентации проектов. Формулировать вопросы по содержанию проектов. Обсуждать и оценивать результаты проектной деятельности и достижения –свои и одноклассников: личный вклад каждого участника4 работу группы. Планировать свою познавательную деятельность.</w:t>
            </w:r>
          </w:p>
        </w:tc>
        <w:tc>
          <w:tcPr>
            <w:tcW w:w="1635"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Учебник, вопросы и задания к главе.</w:t>
            </w: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r w:rsidR="00CC74D1" w:rsidTr="008A4DBF">
        <w:tc>
          <w:tcPr>
            <w:tcW w:w="555" w:type="dxa"/>
          </w:tcPr>
          <w:p w:rsidR="00CC74D1" w:rsidRPr="008A4DBF" w:rsidRDefault="00B25731" w:rsidP="00326822">
            <w:pPr>
              <w:rPr>
                <w:rFonts w:ascii="Times New Roman" w:hAnsi="Times New Roman" w:cs="Times New Roman"/>
                <w:sz w:val="24"/>
                <w:szCs w:val="24"/>
              </w:rPr>
            </w:pPr>
            <w:r>
              <w:rPr>
                <w:rFonts w:ascii="Times New Roman" w:hAnsi="Times New Roman" w:cs="Times New Roman"/>
                <w:sz w:val="24"/>
                <w:szCs w:val="24"/>
              </w:rPr>
              <w:t>68</w:t>
            </w:r>
          </w:p>
        </w:tc>
        <w:tc>
          <w:tcPr>
            <w:tcW w:w="2348" w:type="dxa"/>
          </w:tcPr>
          <w:p w:rsidR="00CC74D1" w:rsidRPr="008A4DBF" w:rsidRDefault="00B25731" w:rsidP="008A4DBF">
            <w:pPr>
              <w:rPr>
                <w:rFonts w:ascii="Times New Roman" w:hAnsi="Times New Roman" w:cs="Times New Roman"/>
                <w:sz w:val="24"/>
                <w:szCs w:val="24"/>
              </w:rPr>
            </w:pPr>
            <w:r w:rsidRPr="00B25731">
              <w:rPr>
                <w:rFonts w:ascii="Times New Roman" w:hAnsi="Times New Roman" w:cs="Times New Roman"/>
                <w:sz w:val="24"/>
                <w:szCs w:val="24"/>
              </w:rPr>
              <w:t>Контрольная работа по курсу «История» за 2021-2022 учебный год.</w:t>
            </w:r>
          </w:p>
        </w:tc>
        <w:tc>
          <w:tcPr>
            <w:tcW w:w="824" w:type="dxa"/>
          </w:tcPr>
          <w:p w:rsidR="00CC74D1" w:rsidRDefault="00B25731" w:rsidP="00326822">
            <w:pPr>
              <w:rPr>
                <w:rFonts w:ascii="Times New Roman" w:hAnsi="Times New Roman" w:cs="Times New Roman"/>
                <w:sz w:val="24"/>
                <w:szCs w:val="24"/>
              </w:rPr>
            </w:pPr>
            <w:r>
              <w:rPr>
                <w:rFonts w:ascii="Times New Roman" w:hAnsi="Times New Roman" w:cs="Times New Roman"/>
                <w:sz w:val="24"/>
                <w:szCs w:val="24"/>
              </w:rPr>
              <w:t>1</w:t>
            </w:r>
          </w:p>
        </w:tc>
        <w:tc>
          <w:tcPr>
            <w:tcW w:w="2363"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 xml:space="preserve">Обобщение и систематизация знаний, навыков и умений по курсу «История» за 2021-2022 учебный год. Проверка усвоенных на </w:t>
            </w:r>
            <w:proofErr w:type="spellStart"/>
            <w:r w:rsidRPr="00B25731">
              <w:rPr>
                <w:rFonts w:ascii="Times New Roman" w:hAnsi="Times New Roman" w:cs="Times New Roman"/>
                <w:sz w:val="24"/>
                <w:szCs w:val="24"/>
              </w:rPr>
              <w:t>выков</w:t>
            </w:r>
            <w:proofErr w:type="spellEnd"/>
            <w:r w:rsidRPr="00B25731">
              <w:rPr>
                <w:rFonts w:ascii="Times New Roman" w:hAnsi="Times New Roman" w:cs="Times New Roman"/>
                <w:sz w:val="24"/>
                <w:szCs w:val="24"/>
              </w:rPr>
              <w:t xml:space="preserve"> и умений.</w:t>
            </w:r>
          </w:p>
        </w:tc>
        <w:tc>
          <w:tcPr>
            <w:tcW w:w="253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Дидактические единицы по курсу «История» за 2021-2022 учебный год.</w:t>
            </w:r>
          </w:p>
        </w:tc>
        <w:tc>
          <w:tcPr>
            <w:tcW w:w="2231" w:type="dxa"/>
          </w:tcPr>
          <w:p w:rsidR="00CC74D1" w:rsidRPr="008A4DBF" w:rsidRDefault="00B25731" w:rsidP="008A4DBF">
            <w:pPr>
              <w:rPr>
                <w:rFonts w:ascii="Times New Roman" w:hAnsi="Times New Roman" w:cs="Times New Roman"/>
                <w:sz w:val="24"/>
                <w:szCs w:val="24"/>
              </w:rPr>
            </w:pPr>
            <w:r w:rsidRPr="00B25731">
              <w:rPr>
                <w:rFonts w:ascii="Times New Roman" w:hAnsi="Times New Roman" w:cs="Times New Roman"/>
                <w:sz w:val="24"/>
                <w:szCs w:val="24"/>
              </w:rPr>
              <w:t>Контрольно-измерительные материалы по типу ЕГЭ в сокращённом варианте</w:t>
            </w:r>
          </w:p>
        </w:tc>
        <w:tc>
          <w:tcPr>
            <w:tcW w:w="2681" w:type="dxa"/>
          </w:tcPr>
          <w:p w:rsidR="00CC74D1" w:rsidRPr="008A4DBF" w:rsidRDefault="00B25731" w:rsidP="00326822">
            <w:pPr>
              <w:rPr>
                <w:rFonts w:ascii="Times New Roman" w:hAnsi="Times New Roman" w:cs="Times New Roman"/>
                <w:sz w:val="24"/>
                <w:szCs w:val="24"/>
              </w:rPr>
            </w:pPr>
            <w:r w:rsidRPr="00B25731">
              <w:rPr>
                <w:rFonts w:ascii="Times New Roman" w:hAnsi="Times New Roman" w:cs="Times New Roman"/>
                <w:sz w:val="24"/>
                <w:szCs w:val="24"/>
              </w:rPr>
              <w:t>Представлять информацию в различных знаковых системах. Определять роль личности в истории. Давать расшифровку сокращений. Самостоятельно выполнять тестовые задания, направленные на проверку усвоения знаний и умений. Обосновывать свою позицию, иллюстрировать примерами. Оценивать результаты своей познавательной деятельности.</w:t>
            </w:r>
          </w:p>
        </w:tc>
        <w:tc>
          <w:tcPr>
            <w:tcW w:w="1635" w:type="dxa"/>
          </w:tcPr>
          <w:p w:rsidR="00CC74D1" w:rsidRPr="008A4DBF"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c>
          <w:tcPr>
            <w:tcW w:w="512" w:type="dxa"/>
          </w:tcPr>
          <w:p w:rsidR="00CC74D1" w:rsidRDefault="00CC74D1" w:rsidP="00326822">
            <w:pPr>
              <w:rPr>
                <w:rFonts w:ascii="Times New Roman" w:hAnsi="Times New Roman" w:cs="Times New Roman"/>
                <w:sz w:val="24"/>
                <w:szCs w:val="24"/>
              </w:rPr>
            </w:pPr>
          </w:p>
        </w:tc>
      </w:tr>
    </w:tbl>
    <w:p w:rsidR="00326822" w:rsidRPr="00B25731"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627434" w:rsidRDefault="00326822" w:rsidP="00326822">
      <w:pPr>
        <w:spacing w:after="0" w:line="240" w:lineRule="auto"/>
        <w:rPr>
          <w:rFonts w:ascii="Times New Roman" w:hAnsi="Times New Roman" w:cs="Times New Roman"/>
          <w:b/>
          <w:sz w:val="24"/>
          <w:szCs w:val="24"/>
        </w:rPr>
      </w:pPr>
      <w:r w:rsidRPr="00627434">
        <w:rPr>
          <w:rFonts w:ascii="Times New Roman" w:hAnsi="Times New Roman" w:cs="Times New Roman"/>
          <w:b/>
          <w:sz w:val="24"/>
          <w:szCs w:val="24"/>
        </w:rPr>
        <w:t>Темы проектов.</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Исследовательский проект по теме «Реформы и революции». Соберите материал о влиянии на повседневную жизнь людей революционных событий и реформ В России, Германии, Франции, Великобритании, США, Китае в первой половине XX века. Подумайте, какой путь вы бы выбрали для решения проблем : проведение реформ или революционную борьбу. Подготовьте презентацию по теме. По итогам работы проведите дискуссию в классе.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Соберите информацию о борьбе народов СССР с фашизмом, используя по возможности архивные фотографии (в том числе и семейные архивы),кинохронику, воспоминания ветеранов войны ,живущих в родном крае (Новосибирская область). На основе собранного материала подготовьте совместно с учителем классный час на тему «Они освобождали города…»</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Подготовьте проект на тему «Европа и Россия в первой половине XX века: культурное </w:t>
      </w:r>
      <w:proofErr w:type="spellStart"/>
      <w:r w:rsidRPr="00326822">
        <w:rPr>
          <w:rFonts w:ascii="Times New Roman" w:hAnsi="Times New Roman" w:cs="Times New Roman"/>
          <w:sz w:val="24"/>
          <w:szCs w:val="24"/>
        </w:rPr>
        <w:t>взаимовлияние».Проведите</w:t>
      </w:r>
      <w:proofErr w:type="spellEnd"/>
      <w:r w:rsidRPr="00326822">
        <w:rPr>
          <w:rFonts w:ascii="Times New Roman" w:hAnsi="Times New Roman" w:cs="Times New Roman"/>
          <w:sz w:val="24"/>
          <w:szCs w:val="24"/>
        </w:rPr>
        <w:t xml:space="preserve"> на примере живописи сравнительный анализ культур России, Германии, России и Великобритании , России и Франции, России и Италии (на выбор).Выделите общие тенденции мировой культуры и национальные особенности российской культуры. Представьте ваш проект на итоговом уроке.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Соберите информацию ,используя </w:t>
      </w:r>
      <w:proofErr w:type="spellStart"/>
      <w:r w:rsidRPr="00326822">
        <w:rPr>
          <w:rFonts w:ascii="Times New Roman" w:hAnsi="Times New Roman" w:cs="Times New Roman"/>
          <w:sz w:val="24"/>
          <w:szCs w:val="24"/>
        </w:rPr>
        <w:t>интернет-ресурсы</w:t>
      </w:r>
      <w:proofErr w:type="spellEnd"/>
      <w:r w:rsidRPr="00326822">
        <w:rPr>
          <w:rFonts w:ascii="Times New Roman" w:hAnsi="Times New Roman" w:cs="Times New Roman"/>
          <w:sz w:val="24"/>
          <w:szCs w:val="24"/>
        </w:rPr>
        <w:t>, дополнительную литературу, фотодокументы ,оценки современников и историков, об одном из важных событий второй половины XX века.( например, Создание ООН). Выделите истоки события ,его суть, его оценки, а также его последствия и влияние на последующее историческое развитие на основе собранного материала подготовьте презентацию.</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Подготовьте информационный проект на тему «Экологический кризис –глобальная проблема современности». Сделайте обзор крупнейших экологических и техногенных катастроф последнего времени.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w:t>
      </w:r>
      <w:proofErr w:type="spellStart"/>
      <w:r w:rsidRPr="00326822">
        <w:rPr>
          <w:rFonts w:ascii="Times New Roman" w:hAnsi="Times New Roman" w:cs="Times New Roman"/>
          <w:sz w:val="24"/>
          <w:szCs w:val="24"/>
        </w:rPr>
        <w:t>Фотофакт</w:t>
      </w:r>
      <w:proofErr w:type="spellEnd"/>
      <w:r w:rsidRPr="00326822">
        <w:rPr>
          <w:rFonts w:ascii="Times New Roman" w:hAnsi="Times New Roman" w:cs="Times New Roman"/>
          <w:sz w:val="24"/>
          <w:szCs w:val="24"/>
        </w:rPr>
        <w:t xml:space="preserve"> : эпоха в документах». Основываясь на фотодокументах ,фотографиях из семейного архивов, подберите материалы, раскрывающие своеобразие эпохи. Форма представления: видеофильм, презентация.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«Человек не выявляет себя в истории :он пробивается сквозь неё» (Р. Тагор). Подберите информацию об исторических личностях , которые, на ваш взгляд, являются символами эпохи, сыграли выдающуюся роль в истории нашей страны. Форма представления : альманах, доклады, реферат, презентация.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«Моя семья в истории страны». Соберите и запишите воспоминания своих родных ,близких ,знакомых старшего поколения. Изучите семейные архивы, материалы Интернета, в том чис</w:t>
      </w:r>
      <w:r w:rsidR="00D81513">
        <w:rPr>
          <w:rFonts w:ascii="Times New Roman" w:hAnsi="Times New Roman" w:cs="Times New Roman"/>
          <w:sz w:val="24"/>
          <w:szCs w:val="24"/>
        </w:rPr>
        <w:t>ле но нашему региону</w:t>
      </w:r>
      <w:r w:rsidRPr="00326822">
        <w:rPr>
          <w:rFonts w:ascii="Times New Roman" w:hAnsi="Times New Roman" w:cs="Times New Roman"/>
          <w:sz w:val="24"/>
          <w:szCs w:val="24"/>
        </w:rPr>
        <w:t>. Форма представления: репортаж, Книга памяти.</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«Мы и есть времена» (Августин). Проведите социологическое исследование по оценке соотечественниками различных исторических периодов, событий. Форма представления: интернет-проект, презентация итогов мини-исследования.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«В искусстве обмануть нельзя…» (</w:t>
      </w:r>
      <w:proofErr w:type="spellStart"/>
      <w:r w:rsidRPr="00326822">
        <w:rPr>
          <w:rFonts w:ascii="Times New Roman" w:hAnsi="Times New Roman" w:cs="Times New Roman"/>
          <w:sz w:val="24"/>
          <w:szCs w:val="24"/>
        </w:rPr>
        <w:t>А.П.Чехов</w:t>
      </w:r>
      <w:proofErr w:type="spellEnd"/>
      <w:r w:rsidRPr="00326822">
        <w:rPr>
          <w:rFonts w:ascii="Times New Roman" w:hAnsi="Times New Roman" w:cs="Times New Roman"/>
          <w:sz w:val="24"/>
          <w:szCs w:val="24"/>
        </w:rPr>
        <w:t>). подберите цитаты из книг, фрагменты фильмов песен, картины, которые на ваш взгляд ,наиболее убедительно представляют важнейшие периоды XX века, их своеобразие. Форма представления : электронный альбом.</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«Наш край в истории России». Подберите ма</w:t>
      </w:r>
      <w:r w:rsidR="00D81513">
        <w:rPr>
          <w:rFonts w:ascii="Times New Roman" w:hAnsi="Times New Roman" w:cs="Times New Roman"/>
          <w:sz w:val="24"/>
          <w:szCs w:val="24"/>
        </w:rPr>
        <w:t>териалы ,раскрывающие вклад Татарстана</w:t>
      </w:r>
      <w:r w:rsidRPr="00326822">
        <w:rPr>
          <w:rFonts w:ascii="Times New Roman" w:hAnsi="Times New Roman" w:cs="Times New Roman"/>
          <w:sz w:val="24"/>
          <w:szCs w:val="24"/>
        </w:rPr>
        <w:t xml:space="preserve"> в достижения страны в XX- начале XXI века. Форма представления : интернет- газета (рубрики и статьи),видеоряд ,экспозиция.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«Индустриальная мощь Отчизны». Соберите материалы об одном из промышленных предприятий нашего города,/региона , построенного в XX веке. Форма представления: сообщение с презентацией, в котором соотнесите историю строительства и работы этого предприятия, значение выпускаемой им продукции для нашей страны, деятельность его руководителей и известных работников, судьбу предприятия в наше время.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«Помним войну…» Узнайте , какие войсковые подразделения были сформированы в годы Великой Отечественной войны на территории Новосибирской области. Подготовьте материал для интернет-страницы, рассказывающей о боевом пути и дальнейшей истории одного из таких подразделений , по возможности включите в него отрывки из воспоминаний участников войны или их потомков, прожив</w:t>
      </w:r>
      <w:r w:rsidR="00D81513">
        <w:rPr>
          <w:rFonts w:ascii="Times New Roman" w:hAnsi="Times New Roman" w:cs="Times New Roman"/>
          <w:sz w:val="24"/>
          <w:szCs w:val="24"/>
        </w:rPr>
        <w:t xml:space="preserve">авших на территории города </w:t>
      </w:r>
      <w:proofErr w:type="spellStart"/>
      <w:r w:rsidR="00D81513">
        <w:rPr>
          <w:rFonts w:ascii="Times New Roman" w:hAnsi="Times New Roman" w:cs="Times New Roman"/>
          <w:sz w:val="24"/>
          <w:szCs w:val="24"/>
        </w:rPr>
        <w:t>Тетеюши</w:t>
      </w:r>
      <w:proofErr w:type="spellEnd"/>
      <w:r w:rsidR="00D81513">
        <w:rPr>
          <w:rFonts w:ascii="Times New Roman" w:hAnsi="Times New Roman" w:cs="Times New Roman"/>
          <w:sz w:val="24"/>
          <w:szCs w:val="24"/>
        </w:rPr>
        <w:t>.</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«Укрощение </w:t>
      </w:r>
      <w:proofErr w:type="spellStart"/>
      <w:r w:rsidRPr="00326822">
        <w:rPr>
          <w:rFonts w:ascii="Times New Roman" w:hAnsi="Times New Roman" w:cs="Times New Roman"/>
          <w:sz w:val="24"/>
          <w:szCs w:val="24"/>
        </w:rPr>
        <w:t>огня».используя</w:t>
      </w:r>
      <w:proofErr w:type="spellEnd"/>
      <w:r w:rsidRPr="00326822">
        <w:rPr>
          <w:rFonts w:ascii="Times New Roman" w:hAnsi="Times New Roman" w:cs="Times New Roman"/>
          <w:sz w:val="24"/>
          <w:szCs w:val="24"/>
        </w:rPr>
        <w:t xml:space="preserve"> дополнительную литературу и Интернет , изучите материалы о развитии советской ракетной техники в 1940-1980-х гг. и о её создателях. Форма представления: презентация.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«Советская повседневность». Разделившись на группы ,соберите фотографии и другие материалы(возможно, из своих семейных архивов).Форма представления: презентация –экскурсия по советским квартирам конца 1940-х- начала 1950-х гг.(«сталинские дома»), конца 1950-х гг.-1960-х гг.(«</w:t>
      </w:r>
      <w:proofErr w:type="spellStart"/>
      <w:r w:rsidRPr="00326822">
        <w:rPr>
          <w:rFonts w:ascii="Times New Roman" w:hAnsi="Times New Roman" w:cs="Times New Roman"/>
          <w:sz w:val="24"/>
          <w:szCs w:val="24"/>
        </w:rPr>
        <w:t>хрущёвки</w:t>
      </w:r>
      <w:proofErr w:type="spellEnd"/>
      <w:r w:rsidRPr="00326822">
        <w:rPr>
          <w:rFonts w:ascii="Times New Roman" w:hAnsi="Times New Roman" w:cs="Times New Roman"/>
          <w:sz w:val="24"/>
          <w:szCs w:val="24"/>
        </w:rPr>
        <w:t>»), 1970-1980х гг.(«</w:t>
      </w:r>
      <w:proofErr w:type="spellStart"/>
      <w:r w:rsidRPr="00326822">
        <w:rPr>
          <w:rFonts w:ascii="Times New Roman" w:hAnsi="Times New Roman" w:cs="Times New Roman"/>
          <w:sz w:val="24"/>
          <w:szCs w:val="24"/>
        </w:rPr>
        <w:t>брежневки</w:t>
      </w:r>
      <w:proofErr w:type="spellEnd"/>
      <w:r w:rsidRPr="00326822">
        <w:rPr>
          <w:rFonts w:ascii="Times New Roman" w:hAnsi="Times New Roman" w:cs="Times New Roman"/>
          <w:sz w:val="24"/>
          <w:szCs w:val="24"/>
        </w:rPr>
        <w:t>»). Опишите в ходе экскурсии характерные элементы интерьера и вкуса людей тех времён.</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«Россия сегодня». Подберите и проанализируйте материалы средств массовой информации , рассказывающие об основных проблемах и достижениях современной России. Форма представления: дайджест (обзор) на странице школьного сайта, тематические информационные классные часы.</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Если учащихся не заинтересовала ни одна из предложенных тем проектов, то они могут самостоятельно выбрать тему для проектной деятельности. Определить цель. Задачи. План работы. Предложить свой способ решения исходной проблемы, представить письменный отчёт о ходе работы, провести публичную защиту проекта.</w:t>
      </w:r>
    </w:p>
    <w:p w:rsidR="00B25731" w:rsidRPr="00326822" w:rsidRDefault="00B25731"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p>
    <w:p w:rsidR="00326822" w:rsidRPr="009656FB" w:rsidRDefault="00326822" w:rsidP="00326822">
      <w:pPr>
        <w:spacing w:after="0" w:line="240" w:lineRule="auto"/>
        <w:rPr>
          <w:rFonts w:ascii="Times New Roman" w:hAnsi="Times New Roman" w:cs="Times New Roman"/>
          <w:b/>
          <w:sz w:val="24"/>
          <w:szCs w:val="24"/>
        </w:rPr>
      </w:pPr>
      <w:r w:rsidRPr="009656FB">
        <w:rPr>
          <w:rFonts w:ascii="Times New Roman" w:hAnsi="Times New Roman" w:cs="Times New Roman"/>
          <w:b/>
          <w:sz w:val="24"/>
          <w:szCs w:val="24"/>
        </w:rPr>
        <w:t>Учебно-методическое обеспечение образовательного процесса.</w:t>
      </w:r>
    </w:p>
    <w:p w:rsidR="00326822" w:rsidRPr="009656FB" w:rsidRDefault="00326822" w:rsidP="00326822">
      <w:pPr>
        <w:spacing w:after="0" w:line="240" w:lineRule="auto"/>
        <w:rPr>
          <w:rFonts w:ascii="Times New Roman" w:hAnsi="Times New Roman" w:cs="Times New Roman"/>
          <w:b/>
          <w:sz w:val="24"/>
          <w:szCs w:val="24"/>
        </w:rPr>
      </w:pPr>
    </w:p>
    <w:p w:rsidR="00326822" w:rsidRPr="009656FB" w:rsidRDefault="00326822" w:rsidP="00326822">
      <w:pPr>
        <w:spacing w:after="0" w:line="240" w:lineRule="auto"/>
        <w:rPr>
          <w:rFonts w:ascii="Times New Roman" w:hAnsi="Times New Roman" w:cs="Times New Roman"/>
          <w:b/>
          <w:sz w:val="24"/>
          <w:szCs w:val="24"/>
        </w:rPr>
      </w:pPr>
      <w:r w:rsidRPr="009656FB">
        <w:rPr>
          <w:rFonts w:ascii="Times New Roman" w:hAnsi="Times New Roman" w:cs="Times New Roman"/>
          <w:b/>
          <w:sz w:val="24"/>
          <w:szCs w:val="24"/>
        </w:rPr>
        <w:t>Учебно-методический комплект.</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Рабочая программа и тематическое планирование курса «История России». 6―10 классы : учеб. пособие для </w:t>
      </w:r>
      <w:proofErr w:type="spellStart"/>
      <w:r w:rsidRPr="00326822">
        <w:rPr>
          <w:rFonts w:ascii="Times New Roman" w:hAnsi="Times New Roman" w:cs="Times New Roman"/>
          <w:sz w:val="24"/>
          <w:szCs w:val="24"/>
        </w:rPr>
        <w:t>общеобразоват</w:t>
      </w:r>
      <w:proofErr w:type="spellEnd"/>
      <w:r w:rsidRPr="00326822">
        <w:rPr>
          <w:rFonts w:ascii="Times New Roman" w:hAnsi="Times New Roman" w:cs="Times New Roman"/>
          <w:sz w:val="24"/>
          <w:szCs w:val="24"/>
        </w:rPr>
        <w:t>. организаций / А. А. Данилов, О. Н. Журавлева, И. Е. Барыкина. — М.: Просвещение, 2020.</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Авторская программа и поурочные рекомендации 10 класс </w:t>
      </w:r>
      <w:proofErr w:type="spellStart"/>
      <w:r w:rsidRPr="00326822">
        <w:rPr>
          <w:rFonts w:ascii="Times New Roman" w:hAnsi="Times New Roman" w:cs="Times New Roman"/>
          <w:sz w:val="24"/>
          <w:szCs w:val="24"/>
        </w:rPr>
        <w:t>М.Л.Несмелова</w:t>
      </w:r>
      <w:proofErr w:type="spellEnd"/>
      <w:r w:rsidRPr="00326822">
        <w:rPr>
          <w:rFonts w:ascii="Times New Roman" w:hAnsi="Times New Roman" w:cs="Times New Roman"/>
          <w:sz w:val="24"/>
          <w:szCs w:val="24"/>
        </w:rPr>
        <w:t xml:space="preserve">, Е.Г. </w:t>
      </w:r>
      <w:proofErr w:type="spellStart"/>
      <w:r w:rsidRPr="00326822">
        <w:rPr>
          <w:rFonts w:ascii="Times New Roman" w:hAnsi="Times New Roman" w:cs="Times New Roman"/>
          <w:sz w:val="24"/>
          <w:szCs w:val="24"/>
        </w:rPr>
        <w:t>Середнякова</w:t>
      </w:r>
      <w:proofErr w:type="spellEnd"/>
      <w:r w:rsidRPr="00326822">
        <w:rPr>
          <w:rFonts w:ascii="Times New Roman" w:hAnsi="Times New Roman" w:cs="Times New Roman"/>
          <w:sz w:val="24"/>
          <w:szCs w:val="24"/>
        </w:rPr>
        <w:t xml:space="preserve">, А.О. </w:t>
      </w:r>
      <w:proofErr w:type="spellStart"/>
      <w:r w:rsidRPr="00326822">
        <w:rPr>
          <w:rFonts w:ascii="Times New Roman" w:hAnsi="Times New Roman" w:cs="Times New Roman"/>
          <w:sz w:val="24"/>
          <w:szCs w:val="24"/>
        </w:rPr>
        <w:t>Сороко</w:t>
      </w:r>
      <w:proofErr w:type="spellEnd"/>
      <w:r w:rsidRPr="00326822">
        <w:rPr>
          <w:rFonts w:ascii="Times New Roman" w:hAnsi="Times New Roman" w:cs="Times New Roman"/>
          <w:sz w:val="24"/>
          <w:szCs w:val="24"/>
        </w:rPr>
        <w:t>- Цюпа «История. Всеобщая история. Новейшая история», учебное пособие для общеобразовательных организаций, базовый и углублённый уровень. - М.: Просвещение, 2020.</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История. Всеобщая история. (базовый уровень и углублённый уровень) 10 класс. Сорока-Цюпа О.С , Сорока-Цюпа А.О - М.: «Просвещение», 2019.</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История России: XX – начало XXI в. 10кл: учебник/ </w:t>
      </w:r>
      <w:proofErr w:type="spellStart"/>
      <w:r w:rsidRPr="00326822">
        <w:rPr>
          <w:rFonts w:ascii="Times New Roman" w:hAnsi="Times New Roman" w:cs="Times New Roman"/>
          <w:sz w:val="24"/>
          <w:szCs w:val="24"/>
        </w:rPr>
        <w:t>Горинов</w:t>
      </w:r>
      <w:proofErr w:type="spellEnd"/>
      <w:r w:rsidRPr="00326822">
        <w:rPr>
          <w:rFonts w:ascii="Times New Roman" w:hAnsi="Times New Roman" w:cs="Times New Roman"/>
          <w:sz w:val="24"/>
          <w:szCs w:val="24"/>
        </w:rPr>
        <w:t xml:space="preserve"> </w:t>
      </w:r>
      <w:proofErr w:type="spellStart"/>
      <w:r w:rsidRPr="00326822">
        <w:rPr>
          <w:rFonts w:ascii="Times New Roman" w:hAnsi="Times New Roman" w:cs="Times New Roman"/>
          <w:sz w:val="24"/>
          <w:szCs w:val="24"/>
        </w:rPr>
        <w:t>М.М.Данилов</w:t>
      </w:r>
      <w:proofErr w:type="spellEnd"/>
      <w:r w:rsidRPr="00326822">
        <w:rPr>
          <w:rFonts w:ascii="Times New Roman" w:hAnsi="Times New Roman" w:cs="Times New Roman"/>
          <w:sz w:val="24"/>
          <w:szCs w:val="24"/>
        </w:rPr>
        <w:t xml:space="preserve"> А.А. </w:t>
      </w:r>
      <w:proofErr w:type="spellStart"/>
      <w:r w:rsidRPr="00326822">
        <w:rPr>
          <w:rFonts w:ascii="Times New Roman" w:hAnsi="Times New Roman" w:cs="Times New Roman"/>
          <w:sz w:val="24"/>
          <w:szCs w:val="24"/>
        </w:rPr>
        <w:t>Моруков</w:t>
      </w:r>
      <w:proofErr w:type="spellEnd"/>
      <w:r w:rsidRPr="00326822">
        <w:rPr>
          <w:rFonts w:ascii="Times New Roman" w:hAnsi="Times New Roman" w:cs="Times New Roman"/>
          <w:sz w:val="24"/>
          <w:szCs w:val="24"/>
        </w:rPr>
        <w:t xml:space="preserve"> М.Ю и др./ под ред. </w:t>
      </w:r>
      <w:proofErr w:type="spellStart"/>
      <w:r w:rsidRPr="00326822">
        <w:rPr>
          <w:rFonts w:ascii="Times New Roman" w:hAnsi="Times New Roman" w:cs="Times New Roman"/>
          <w:sz w:val="24"/>
          <w:szCs w:val="24"/>
        </w:rPr>
        <w:t>Торкунова</w:t>
      </w:r>
      <w:proofErr w:type="spellEnd"/>
      <w:r w:rsidRPr="00326822">
        <w:rPr>
          <w:rFonts w:ascii="Times New Roman" w:hAnsi="Times New Roman" w:cs="Times New Roman"/>
          <w:sz w:val="24"/>
          <w:szCs w:val="24"/>
        </w:rPr>
        <w:t xml:space="preserve"> А.В в трех частях. – М. :, «Просвещение», 2020.</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История России. Поурочные рекомендации.10 класс: </w:t>
      </w:r>
      <w:proofErr w:type="spellStart"/>
      <w:r w:rsidRPr="00326822">
        <w:rPr>
          <w:rFonts w:ascii="Times New Roman" w:hAnsi="Times New Roman" w:cs="Times New Roman"/>
          <w:sz w:val="24"/>
          <w:szCs w:val="24"/>
        </w:rPr>
        <w:t>учеб.пособие</w:t>
      </w:r>
      <w:proofErr w:type="spellEnd"/>
      <w:r w:rsidRPr="00326822">
        <w:rPr>
          <w:rFonts w:ascii="Times New Roman" w:hAnsi="Times New Roman" w:cs="Times New Roman"/>
          <w:sz w:val="24"/>
          <w:szCs w:val="24"/>
        </w:rPr>
        <w:t xml:space="preserve"> для общеобразовательных организаций/</w:t>
      </w:r>
      <w:proofErr w:type="spellStart"/>
      <w:r w:rsidRPr="00326822">
        <w:rPr>
          <w:rFonts w:ascii="Times New Roman" w:hAnsi="Times New Roman" w:cs="Times New Roman"/>
          <w:sz w:val="24"/>
          <w:szCs w:val="24"/>
        </w:rPr>
        <w:t>Т.П.Андреев</w:t>
      </w:r>
      <w:r w:rsidR="009656FB">
        <w:rPr>
          <w:rFonts w:ascii="Times New Roman" w:hAnsi="Times New Roman" w:cs="Times New Roman"/>
          <w:sz w:val="24"/>
          <w:szCs w:val="24"/>
        </w:rPr>
        <w:t>ская</w:t>
      </w:r>
      <w:proofErr w:type="spellEnd"/>
      <w:r w:rsidR="009656FB">
        <w:rPr>
          <w:rFonts w:ascii="Times New Roman" w:hAnsi="Times New Roman" w:cs="Times New Roman"/>
          <w:sz w:val="24"/>
          <w:szCs w:val="24"/>
        </w:rPr>
        <w:t>.- М. :Просвещение,2016.</w:t>
      </w:r>
    </w:p>
    <w:p w:rsidR="00326822" w:rsidRPr="00326822" w:rsidRDefault="00326822" w:rsidP="00326822">
      <w:pPr>
        <w:spacing w:after="0" w:line="240" w:lineRule="auto"/>
        <w:rPr>
          <w:rFonts w:ascii="Times New Roman" w:hAnsi="Times New Roman" w:cs="Times New Roman"/>
          <w:sz w:val="24"/>
          <w:szCs w:val="24"/>
        </w:rPr>
      </w:pPr>
    </w:p>
    <w:p w:rsidR="00326822" w:rsidRDefault="00326822" w:rsidP="00326822">
      <w:pPr>
        <w:spacing w:after="0" w:line="240" w:lineRule="auto"/>
        <w:rPr>
          <w:rFonts w:ascii="Times New Roman" w:hAnsi="Times New Roman" w:cs="Times New Roman"/>
          <w:sz w:val="24"/>
          <w:szCs w:val="24"/>
        </w:rPr>
      </w:pPr>
    </w:p>
    <w:p w:rsidR="00D81513" w:rsidRDefault="00D81513" w:rsidP="00326822">
      <w:pPr>
        <w:spacing w:after="0" w:line="240" w:lineRule="auto"/>
        <w:rPr>
          <w:rFonts w:ascii="Times New Roman" w:hAnsi="Times New Roman" w:cs="Times New Roman"/>
          <w:sz w:val="24"/>
          <w:szCs w:val="24"/>
        </w:rPr>
      </w:pPr>
    </w:p>
    <w:p w:rsidR="00D81513" w:rsidRPr="00326822" w:rsidRDefault="00D81513" w:rsidP="00326822">
      <w:pPr>
        <w:spacing w:after="0" w:line="240" w:lineRule="auto"/>
        <w:rPr>
          <w:rFonts w:ascii="Times New Roman" w:hAnsi="Times New Roman" w:cs="Times New Roman"/>
          <w:sz w:val="24"/>
          <w:szCs w:val="24"/>
        </w:rPr>
      </w:pPr>
    </w:p>
    <w:p w:rsidR="00326822" w:rsidRPr="009656FB" w:rsidRDefault="00326822" w:rsidP="00326822">
      <w:pPr>
        <w:spacing w:after="0" w:line="240" w:lineRule="auto"/>
        <w:rPr>
          <w:rFonts w:ascii="Times New Roman" w:hAnsi="Times New Roman" w:cs="Times New Roman"/>
          <w:b/>
          <w:sz w:val="24"/>
          <w:szCs w:val="24"/>
        </w:rPr>
      </w:pPr>
      <w:r w:rsidRPr="009656FB">
        <w:rPr>
          <w:rFonts w:ascii="Times New Roman" w:hAnsi="Times New Roman" w:cs="Times New Roman"/>
          <w:b/>
          <w:sz w:val="24"/>
          <w:szCs w:val="24"/>
        </w:rPr>
        <w:t>Интернет-ресурсы.</w:t>
      </w:r>
    </w:p>
    <w:p w:rsidR="00326822" w:rsidRPr="009656FB" w:rsidRDefault="00326822" w:rsidP="00326822">
      <w:pPr>
        <w:spacing w:after="0" w:line="240" w:lineRule="auto"/>
        <w:rPr>
          <w:rFonts w:ascii="Times New Roman" w:hAnsi="Times New Roman" w:cs="Times New Roman"/>
          <w:b/>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http://www.whiteforse.newmail.ru/-Белая гвардия :интернет-проект о Белом движении.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http://www.hist.msu.ru/ER/Etext/PPICT/feudal.htm-Библиотека исторического факультета МГУ.</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http://www.bibliotekar.ru- электронная библиотека нехудожественной литературы по русской и мировой истории, искусству, культуре, прикладным наукам.</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http://militerа.lib.ru/-военная литература; собрание </w:t>
      </w:r>
      <w:proofErr w:type="spellStart"/>
      <w:r w:rsidRPr="00326822">
        <w:rPr>
          <w:rFonts w:ascii="Times New Roman" w:hAnsi="Times New Roman" w:cs="Times New Roman"/>
          <w:sz w:val="24"/>
          <w:szCs w:val="24"/>
        </w:rPr>
        <w:t>текстов.http</w:t>
      </w:r>
      <w:proofErr w:type="spellEnd"/>
      <w:r w:rsidRPr="00326822">
        <w:rPr>
          <w:rFonts w:ascii="Times New Roman" w:hAnsi="Times New Roman" w:cs="Times New Roman"/>
          <w:sz w:val="24"/>
          <w:szCs w:val="24"/>
        </w:rPr>
        <w:t xml:space="preserve">://www.ostu.ru/personal/nikolaev/index.html- </w:t>
      </w:r>
      <w:proofErr w:type="spellStart"/>
      <w:r w:rsidRPr="00326822">
        <w:rPr>
          <w:rFonts w:ascii="Times New Roman" w:hAnsi="Times New Roman" w:cs="Times New Roman"/>
          <w:sz w:val="24"/>
          <w:szCs w:val="24"/>
        </w:rPr>
        <w:t>Геосинхрония</w:t>
      </w:r>
      <w:proofErr w:type="spellEnd"/>
      <w:r w:rsidRPr="00326822">
        <w:rPr>
          <w:rFonts w:ascii="Times New Roman" w:hAnsi="Times New Roman" w:cs="Times New Roman"/>
          <w:sz w:val="24"/>
          <w:szCs w:val="24"/>
        </w:rPr>
        <w:t xml:space="preserve"> : атлас всемирной истории.</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http://biograf-book.narod.ru/-избранные биографии :биографическая литература СССР.</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intellect-video.com/</w:t>
      </w:r>
      <w:proofErr w:type="spellStart"/>
      <w:r w:rsidRPr="00326822">
        <w:rPr>
          <w:rFonts w:ascii="Times New Roman" w:hAnsi="Times New Roman" w:cs="Times New Roman"/>
          <w:sz w:val="24"/>
          <w:szCs w:val="24"/>
        </w:rPr>
        <w:t>Russian-history</w:t>
      </w:r>
      <w:proofErr w:type="spellEnd"/>
      <w:r w:rsidRPr="00326822">
        <w:rPr>
          <w:rFonts w:ascii="Times New Roman" w:hAnsi="Times New Roman" w:cs="Times New Roman"/>
          <w:sz w:val="24"/>
          <w:szCs w:val="24"/>
        </w:rPr>
        <w:t>/-Истории России и СССР: онлайн- видео.</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www.coldwar.ru-история «холодной войны».</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www.historicus.ru/-Историк 6общественно-политический журнал.</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kontur-map.ru/- контурные карты по географии и истории . 5-10 классы.</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www.lectures.edu.ru/- лекции по истории для любознательных.</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http://blokada.otrok.ru/-Ленинград. Блокада. Подвиг : интернет-проект.</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http:// </w:t>
      </w:r>
      <w:proofErr w:type="spellStart"/>
      <w:r w:rsidRPr="00326822">
        <w:rPr>
          <w:rFonts w:ascii="Times New Roman" w:hAnsi="Times New Roman" w:cs="Times New Roman"/>
          <w:sz w:val="24"/>
          <w:szCs w:val="24"/>
        </w:rPr>
        <w:t>www</w:t>
      </w:r>
      <w:proofErr w:type="spellEnd"/>
      <w:r w:rsidRPr="00326822">
        <w:rPr>
          <w:rFonts w:ascii="Times New Roman" w:hAnsi="Times New Roman" w:cs="Times New Roman"/>
          <w:sz w:val="24"/>
          <w:szCs w:val="24"/>
        </w:rPr>
        <w:t>. krugosvet.ru/-онлайн-энциклопедия «</w:t>
      </w:r>
      <w:proofErr w:type="spellStart"/>
      <w:r w:rsidRPr="00326822">
        <w:rPr>
          <w:rFonts w:ascii="Times New Roman" w:hAnsi="Times New Roman" w:cs="Times New Roman"/>
          <w:sz w:val="24"/>
          <w:szCs w:val="24"/>
        </w:rPr>
        <w:t>Кругосвет</w:t>
      </w:r>
      <w:proofErr w:type="spellEnd"/>
      <w:r w:rsidRPr="00326822">
        <w:rPr>
          <w:rFonts w:ascii="Times New Roman" w:hAnsi="Times New Roman" w:cs="Times New Roman"/>
          <w:sz w:val="24"/>
          <w:szCs w:val="24"/>
        </w:rPr>
        <w:t>».</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www.august-1914.ru/- Первая мировая война: интернет-проект.</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http://9 may.ru/- </w:t>
      </w:r>
      <w:proofErr w:type="spellStart"/>
      <w:r w:rsidRPr="00326822">
        <w:rPr>
          <w:rFonts w:ascii="Times New Roman" w:hAnsi="Times New Roman" w:cs="Times New Roman"/>
          <w:sz w:val="24"/>
          <w:szCs w:val="24"/>
        </w:rPr>
        <w:t>проек</w:t>
      </w:r>
      <w:proofErr w:type="spellEnd"/>
      <w:r w:rsidRPr="00326822">
        <w:rPr>
          <w:rFonts w:ascii="Times New Roman" w:hAnsi="Times New Roman" w:cs="Times New Roman"/>
          <w:sz w:val="24"/>
          <w:szCs w:val="24"/>
        </w:rPr>
        <w:t xml:space="preserve"> акция «Наша Победа. День за Днём».</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http://rkka.ru/-Рабоче-крестьянская Красная армия : интернет-проект.</w:t>
      </w:r>
    </w:p>
    <w:p w:rsidR="000A7AB7"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www.borodulincollection.com/index.html- раритеты фотохроники СССР: 1917-1991 г</w:t>
      </w:r>
      <w:r w:rsidR="000A7AB7">
        <w:rPr>
          <w:rFonts w:ascii="Times New Roman" w:hAnsi="Times New Roman" w:cs="Times New Roman"/>
          <w:sz w:val="24"/>
          <w:szCs w:val="24"/>
        </w:rPr>
        <w:t>г. (коллекция Льва Бородулина).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http:// www.rusrevolution.info/- Родина : российский исторический иллюстративный журнал.</w:t>
      </w:r>
    </w:p>
    <w:p w:rsidR="00D81513" w:rsidRDefault="00D81513" w:rsidP="00326822">
      <w:pPr>
        <w:spacing w:after="0" w:line="240" w:lineRule="auto"/>
        <w:rPr>
          <w:rFonts w:ascii="Times New Roman" w:hAnsi="Times New Roman" w:cs="Times New Roman"/>
          <w:sz w:val="24"/>
          <w:szCs w:val="24"/>
        </w:rPr>
      </w:pPr>
    </w:p>
    <w:p w:rsidR="00326822" w:rsidRPr="000A7AB7" w:rsidRDefault="00326822" w:rsidP="00326822">
      <w:pPr>
        <w:spacing w:after="0" w:line="240" w:lineRule="auto"/>
        <w:rPr>
          <w:rFonts w:ascii="Times New Roman" w:hAnsi="Times New Roman" w:cs="Times New Roman"/>
          <w:b/>
          <w:sz w:val="24"/>
          <w:szCs w:val="24"/>
        </w:rPr>
      </w:pPr>
      <w:r w:rsidRPr="000A7AB7">
        <w:rPr>
          <w:rFonts w:ascii="Times New Roman" w:hAnsi="Times New Roman" w:cs="Times New Roman"/>
          <w:b/>
          <w:sz w:val="24"/>
          <w:szCs w:val="24"/>
        </w:rPr>
        <w:t>Список дополнительной литературы для учителя и учащихся.</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Алиев С.М. История Иран: XX век.-М.,2004.</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Бауман .З. Текущая современность.- СПб.,2008.</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Белл. Д. Грядущее индустриальное общество.- М.1999.</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Борисов А.Б. Арабский мир6 прошлое и настоящее.- М.,2002.</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Ватлин</w:t>
      </w:r>
      <w:proofErr w:type="spellEnd"/>
      <w:r w:rsidRPr="00326822">
        <w:rPr>
          <w:rFonts w:ascii="Times New Roman" w:hAnsi="Times New Roman" w:cs="Times New Roman"/>
          <w:sz w:val="24"/>
          <w:szCs w:val="24"/>
        </w:rPr>
        <w:t xml:space="preserve"> Ю.А. Германия в XX веке.-М.,2020.</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Иноземцев В.Л. К теории общественно-экономической формации.-М.,1995.</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История Великобритании/Под. </w:t>
      </w:r>
      <w:proofErr w:type="spellStart"/>
      <w:r w:rsidRPr="00326822">
        <w:rPr>
          <w:rFonts w:ascii="Times New Roman" w:hAnsi="Times New Roman" w:cs="Times New Roman"/>
          <w:sz w:val="24"/>
          <w:szCs w:val="24"/>
        </w:rPr>
        <w:t>ред.О</w:t>
      </w:r>
      <w:proofErr w:type="spellEnd"/>
      <w:r w:rsidRPr="00326822">
        <w:rPr>
          <w:rFonts w:ascii="Times New Roman" w:hAnsi="Times New Roman" w:cs="Times New Roman"/>
          <w:sz w:val="24"/>
          <w:szCs w:val="24"/>
        </w:rPr>
        <w:t xml:space="preserve">. </w:t>
      </w:r>
      <w:proofErr w:type="spellStart"/>
      <w:r w:rsidRPr="00326822">
        <w:rPr>
          <w:rFonts w:ascii="Times New Roman" w:hAnsi="Times New Roman" w:cs="Times New Roman"/>
          <w:sz w:val="24"/>
          <w:szCs w:val="24"/>
        </w:rPr>
        <w:t>Коннета</w:t>
      </w:r>
      <w:proofErr w:type="spellEnd"/>
      <w:r w:rsidRPr="00326822">
        <w:rPr>
          <w:rFonts w:ascii="Times New Roman" w:hAnsi="Times New Roman" w:cs="Times New Roman"/>
          <w:sz w:val="24"/>
          <w:szCs w:val="24"/>
        </w:rPr>
        <w:t xml:space="preserve"> , М. Моргана.- М., 2008.</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Киреев Н.Г. История Турции: XX век.- М., 2007.</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Либерализм Запада: XVII-XX вв.-М.,1995.</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Льюис Б. Что не так? Путь Запада и Ближнего Востока : прогресс и традиционализм.-М.,2003.</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Московичи С. Век толп: исторический трактат по психологии масс.-М.,1996.</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Остапенко Г.С., прокопов </w:t>
      </w:r>
      <w:proofErr w:type="spellStart"/>
      <w:r w:rsidRPr="00326822">
        <w:rPr>
          <w:rFonts w:ascii="Times New Roman" w:hAnsi="Times New Roman" w:cs="Times New Roman"/>
          <w:sz w:val="24"/>
          <w:szCs w:val="24"/>
        </w:rPr>
        <w:t>А.Ю.Новейшая</w:t>
      </w:r>
      <w:proofErr w:type="spellEnd"/>
      <w:r w:rsidRPr="00326822">
        <w:rPr>
          <w:rFonts w:ascii="Times New Roman" w:hAnsi="Times New Roman" w:cs="Times New Roman"/>
          <w:sz w:val="24"/>
          <w:szCs w:val="24"/>
        </w:rPr>
        <w:t xml:space="preserve"> история Великобритании : XX- начало XXI века.- М., 2012.</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Переломов Л.С. Конфуцианство и современный стратегический курс КНР.-М., 2007.</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Сикоев</w:t>
      </w:r>
      <w:proofErr w:type="spellEnd"/>
      <w:r w:rsidRPr="00326822">
        <w:rPr>
          <w:rFonts w:ascii="Times New Roman" w:hAnsi="Times New Roman" w:cs="Times New Roman"/>
          <w:sz w:val="24"/>
          <w:szCs w:val="24"/>
        </w:rPr>
        <w:t xml:space="preserve"> Р.Р. Талибы: религиозно-политический портрет.-М.,2004.</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Смирнов В.П. Франция в XX веке.-М.,2002.</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Согрин</w:t>
      </w:r>
      <w:proofErr w:type="spellEnd"/>
      <w:r w:rsidRPr="00326822">
        <w:rPr>
          <w:rFonts w:ascii="Times New Roman" w:hAnsi="Times New Roman" w:cs="Times New Roman"/>
          <w:sz w:val="24"/>
          <w:szCs w:val="24"/>
        </w:rPr>
        <w:t xml:space="preserve"> В.В. политическая история США. XVII-XX вв.(любое издание).</w:t>
      </w:r>
    </w:p>
    <w:p w:rsidR="000A7AB7"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Сорока-Цюп</w:t>
      </w:r>
      <w:r w:rsidR="000A7AB7">
        <w:rPr>
          <w:rFonts w:ascii="Times New Roman" w:hAnsi="Times New Roman" w:cs="Times New Roman"/>
          <w:sz w:val="24"/>
          <w:szCs w:val="24"/>
        </w:rPr>
        <w:t>а О.С. История канады.-М.,1985.</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Строганов А.И. Латинская Америка в XX веке.- М., 2002.</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Строганов А.И. Тоталитаризм в Европе XX века: из истории идеологий, движений, режимов и их преодоления.- М., 1996.</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Тымовский</w:t>
      </w:r>
      <w:proofErr w:type="spellEnd"/>
      <w:r w:rsidRPr="00326822">
        <w:rPr>
          <w:rFonts w:ascii="Times New Roman" w:hAnsi="Times New Roman" w:cs="Times New Roman"/>
          <w:sz w:val="24"/>
          <w:szCs w:val="24"/>
        </w:rPr>
        <w:t xml:space="preserve"> М., </w:t>
      </w:r>
      <w:proofErr w:type="spellStart"/>
      <w:r w:rsidRPr="00326822">
        <w:rPr>
          <w:rFonts w:ascii="Times New Roman" w:hAnsi="Times New Roman" w:cs="Times New Roman"/>
          <w:sz w:val="24"/>
          <w:szCs w:val="24"/>
        </w:rPr>
        <w:t>Кеневич</w:t>
      </w:r>
      <w:proofErr w:type="spellEnd"/>
      <w:r w:rsidRPr="00326822">
        <w:rPr>
          <w:rFonts w:ascii="Times New Roman" w:hAnsi="Times New Roman" w:cs="Times New Roman"/>
          <w:sz w:val="24"/>
          <w:szCs w:val="24"/>
        </w:rPr>
        <w:t xml:space="preserve"> Я., </w:t>
      </w:r>
      <w:proofErr w:type="spellStart"/>
      <w:r w:rsidRPr="00326822">
        <w:rPr>
          <w:rFonts w:ascii="Times New Roman" w:hAnsi="Times New Roman" w:cs="Times New Roman"/>
          <w:sz w:val="24"/>
          <w:szCs w:val="24"/>
        </w:rPr>
        <w:t>Хольцер</w:t>
      </w:r>
      <w:proofErr w:type="spellEnd"/>
      <w:r w:rsidRPr="00326822">
        <w:rPr>
          <w:rFonts w:ascii="Times New Roman" w:hAnsi="Times New Roman" w:cs="Times New Roman"/>
          <w:sz w:val="24"/>
          <w:szCs w:val="24"/>
        </w:rPr>
        <w:t xml:space="preserve"> Е. История Польши.- М., 2004.</w:t>
      </w:r>
    </w:p>
    <w:p w:rsidR="000A7AB7"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Шумов С.А., Андреев А.Р. </w:t>
      </w:r>
      <w:r w:rsidR="000A7AB7">
        <w:rPr>
          <w:rFonts w:ascii="Times New Roman" w:hAnsi="Times New Roman" w:cs="Times New Roman"/>
          <w:sz w:val="24"/>
          <w:szCs w:val="24"/>
        </w:rPr>
        <w:t>История Афганистана.- М., 2002.</w:t>
      </w:r>
    </w:p>
    <w:p w:rsidR="000A7AB7"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Беловинский</w:t>
      </w:r>
      <w:proofErr w:type="spellEnd"/>
      <w:r w:rsidRPr="00326822">
        <w:rPr>
          <w:rFonts w:ascii="Times New Roman" w:hAnsi="Times New Roman" w:cs="Times New Roman"/>
          <w:sz w:val="24"/>
          <w:szCs w:val="24"/>
        </w:rPr>
        <w:t xml:space="preserve"> Л.В. С русским воином через века.- М., 1992.</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Булдаков</w:t>
      </w:r>
      <w:proofErr w:type="spellEnd"/>
      <w:r w:rsidRPr="00326822">
        <w:rPr>
          <w:rFonts w:ascii="Times New Roman" w:hAnsi="Times New Roman" w:cs="Times New Roman"/>
          <w:sz w:val="24"/>
          <w:szCs w:val="24"/>
        </w:rPr>
        <w:t xml:space="preserve"> В.П. красная смута. Природа и последствия революционного насилия.- М., 2010.</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Зубкова Е. Прибалтика и Кремль. –М., 2008.</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Кожинов</w:t>
      </w:r>
      <w:proofErr w:type="spellEnd"/>
      <w:r w:rsidRPr="00326822">
        <w:rPr>
          <w:rFonts w:ascii="Times New Roman" w:hAnsi="Times New Roman" w:cs="Times New Roman"/>
          <w:sz w:val="24"/>
          <w:szCs w:val="24"/>
        </w:rPr>
        <w:t xml:space="preserve"> В.В. Россия .Век XX век.- М., 2002.-Кн.1-2.</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 xml:space="preserve">Лейбович О. В городе </w:t>
      </w:r>
      <w:proofErr w:type="spellStart"/>
      <w:r w:rsidRPr="00326822">
        <w:rPr>
          <w:rFonts w:ascii="Times New Roman" w:hAnsi="Times New Roman" w:cs="Times New Roman"/>
          <w:sz w:val="24"/>
          <w:szCs w:val="24"/>
        </w:rPr>
        <w:t>М.Очерки</w:t>
      </w:r>
      <w:proofErr w:type="spellEnd"/>
      <w:r w:rsidRPr="00326822">
        <w:rPr>
          <w:rFonts w:ascii="Times New Roman" w:hAnsi="Times New Roman" w:cs="Times New Roman"/>
          <w:sz w:val="24"/>
          <w:szCs w:val="24"/>
        </w:rPr>
        <w:t xml:space="preserve"> социальной повседневности советской провинции.- М., 2008.</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Лившин</w:t>
      </w:r>
      <w:proofErr w:type="spellEnd"/>
      <w:r w:rsidRPr="00326822">
        <w:rPr>
          <w:rFonts w:ascii="Times New Roman" w:hAnsi="Times New Roman" w:cs="Times New Roman"/>
          <w:sz w:val="24"/>
          <w:szCs w:val="24"/>
        </w:rPr>
        <w:t xml:space="preserve"> А. Настроения и политические эмоции в Советской россии.1917-1932.-М.,2010.</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Тихвинская Л. Повседневная жизнь театральной богемы Серебряного века.- М., 2005.</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Чернявский Г. Лев Троцкий.- М., 2010.</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Шевченко В. Повседневная жизнь кремля при президентах. -М., 2005.</w:t>
      </w:r>
    </w:p>
    <w:p w:rsidR="00326822" w:rsidRPr="00326822" w:rsidRDefault="00326822" w:rsidP="00326822">
      <w:pPr>
        <w:spacing w:after="0" w:line="240" w:lineRule="auto"/>
        <w:rPr>
          <w:rFonts w:ascii="Times New Roman" w:hAnsi="Times New Roman" w:cs="Times New Roman"/>
          <w:sz w:val="24"/>
          <w:szCs w:val="24"/>
        </w:rPr>
      </w:pPr>
      <w:proofErr w:type="spellStart"/>
      <w:r w:rsidRPr="00326822">
        <w:rPr>
          <w:rFonts w:ascii="Times New Roman" w:hAnsi="Times New Roman" w:cs="Times New Roman"/>
          <w:sz w:val="24"/>
          <w:szCs w:val="24"/>
        </w:rPr>
        <w:t>Шкаровский</w:t>
      </w:r>
      <w:proofErr w:type="spellEnd"/>
      <w:r w:rsidRPr="00326822">
        <w:rPr>
          <w:rFonts w:ascii="Times New Roman" w:hAnsi="Times New Roman" w:cs="Times New Roman"/>
          <w:sz w:val="24"/>
          <w:szCs w:val="24"/>
        </w:rPr>
        <w:t xml:space="preserve"> М.В. Русская православная церковь при Сталине и Хрущёве .-М., 2005.</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Шубин А.В. Золотая осень, или Период застоя в СССР в 1975-1985 гг.-М.,2008.</w:t>
      </w:r>
    </w:p>
    <w:p w:rsidR="00326822" w:rsidRPr="00326822" w:rsidRDefault="00326822" w:rsidP="00326822">
      <w:pPr>
        <w:spacing w:after="0" w:line="240" w:lineRule="auto"/>
        <w:rPr>
          <w:rFonts w:ascii="Times New Roman" w:hAnsi="Times New Roman" w:cs="Times New Roman"/>
          <w:sz w:val="24"/>
          <w:szCs w:val="24"/>
        </w:rPr>
      </w:pPr>
    </w:p>
    <w:p w:rsidR="00326822" w:rsidRPr="009656FB" w:rsidRDefault="00326822" w:rsidP="00326822">
      <w:pPr>
        <w:spacing w:after="0" w:line="240" w:lineRule="auto"/>
        <w:rPr>
          <w:rFonts w:ascii="Times New Roman" w:hAnsi="Times New Roman" w:cs="Times New Roman"/>
          <w:b/>
          <w:sz w:val="24"/>
          <w:szCs w:val="24"/>
        </w:rPr>
      </w:pPr>
      <w:r w:rsidRPr="009656FB">
        <w:rPr>
          <w:rFonts w:ascii="Times New Roman" w:hAnsi="Times New Roman" w:cs="Times New Roman"/>
          <w:b/>
          <w:sz w:val="24"/>
          <w:szCs w:val="24"/>
        </w:rPr>
        <w:t>Материально-техническое обеспечение:</w:t>
      </w:r>
    </w:p>
    <w:p w:rsidR="00326822" w:rsidRPr="00326822" w:rsidRDefault="00326822" w:rsidP="00326822">
      <w:pPr>
        <w:spacing w:after="0" w:line="240" w:lineRule="auto"/>
        <w:rPr>
          <w:rFonts w:ascii="Times New Roman" w:hAnsi="Times New Roman" w:cs="Times New Roman"/>
          <w:sz w:val="24"/>
          <w:szCs w:val="24"/>
        </w:rPr>
      </w:pP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Аудиоцентр.</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Документ-камера.</w:t>
      </w:r>
    </w:p>
    <w:p w:rsidR="000A7AB7"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Интерактивная доска.</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Мультимедийный компьютер (графическая операционная система, привод для чтения-записи компакт-дисков, аудио- и видеовходы/выходы, возможности выхода в Интернет; оснащен акустическими колонками, микрофоном и наушниками; с пакетом прикладных программ (текстовых, графических и презентационных).</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Принтер лазерный.</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Система тестирования и голосования.</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Сканер.</w:t>
      </w:r>
    </w:p>
    <w:p w:rsidR="00326822" w:rsidRPr="00326822" w:rsidRDefault="00326822" w:rsidP="00326822">
      <w:pPr>
        <w:spacing w:after="0" w:line="240" w:lineRule="auto"/>
        <w:rPr>
          <w:rFonts w:ascii="Times New Roman" w:hAnsi="Times New Roman" w:cs="Times New Roman"/>
          <w:sz w:val="24"/>
          <w:szCs w:val="24"/>
        </w:rPr>
      </w:pPr>
      <w:r w:rsidRPr="00326822">
        <w:rPr>
          <w:rFonts w:ascii="Times New Roman" w:hAnsi="Times New Roman" w:cs="Times New Roman"/>
          <w:sz w:val="24"/>
          <w:szCs w:val="24"/>
        </w:rPr>
        <w:t>Средства телекоммуникации (электронная почта, выход в Интернет).</w:t>
      </w:r>
    </w:p>
    <w:p w:rsidR="00C9122E" w:rsidRPr="00D81513" w:rsidRDefault="00D81513" w:rsidP="00D81513">
      <w:pPr>
        <w:spacing w:after="0" w:line="240" w:lineRule="auto"/>
        <w:rPr>
          <w:rFonts w:ascii="Times New Roman" w:hAnsi="Times New Roman" w:cs="Times New Roman"/>
          <w:sz w:val="24"/>
          <w:szCs w:val="24"/>
        </w:rPr>
      </w:pPr>
      <w:r>
        <w:rPr>
          <w:rFonts w:ascii="Times New Roman" w:hAnsi="Times New Roman" w:cs="Times New Roman"/>
          <w:sz w:val="24"/>
          <w:szCs w:val="24"/>
        </w:rPr>
        <w:t>Телевизор.</w:t>
      </w:r>
    </w:p>
    <w:sectPr w:rsidR="00C9122E" w:rsidRPr="00D81513" w:rsidSect="00933C7B">
      <w:headerReference w:type="even" r:id="rId10"/>
      <w:headerReference w:type="default" r:id="rId11"/>
      <w:footerReference w:type="even" r:id="rId12"/>
      <w:footerReference w:type="default" r:id="rId13"/>
      <w:headerReference w:type="first" r:id="rId14"/>
      <w:footerReference w:type="first" r:id="rId15"/>
      <w:pgSz w:w="16838" w:h="11906" w:orient="landscape"/>
      <w:pgMar w:top="568"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98C" w:rsidRDefault="0062398C" w:rsidP="0086644F">
      <w:pPr>
        <w:spacing w:after="0" w:line="240" w:lineRule="auto"/>
      </w:pPr>
      <w:r>
        <w:separator/>
      </w:r>
    </w:p>
  </w:endnote>
  <w:endnote w:type="continuationSeparator" w:id="0">
    <w:p w:rsidR="0062398C" w:rsidRDefault="0062398C" w:rsidP="00866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5EC" w:rsidRDefault="00FB15E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594467"/>
      <w:docPartObj>
        <w:docPartGallery w:val="Page Numbers (Bottom of Page)"/>
        <w:docPartUnique/>
      </w:docPartObj>
    </w:sdtPr>
    <w:sdtEndPr/>
    <w:sdtContent>
      <w:p w:rsidR="00FB15EC" w:rsidRDefault="00FB15EC">
        <w:pPr>
          <w:pStyle w:val="a7"/>
          <w:jc w:val="right"/>
        </w:pPr>
        <w:r>
          <w:fldChar w:fldCharType="begin"/>
        </w:r>
        <w:r>
          <w:instrText>PAGE   \* MERGEFORMAT</w:instrText>
        </w:r>
        <w:r>
          <w:fldChar w:fldCharType="separate"/>
        </w:r>
        <w:r w:rsidR="00166F02">
          <w:rPr>
            <w:noProof/>
          </w:rPr>
          <w:t>6</w:t>
        </w:r>
        <w:r>
          <w:fldChar w:fldCharType="end"/>
        </w:r>
      </w:p>
    </w:sdtContent>
  </w:sdt>
  <w:p w:rsidR="00FB15EC" w:rsidRDefault="00FB15E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5EC" w:rsidRDefault="00FB15E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98C" w:rsidRDefault="0062398C" w:rsidP="0086644F">
      <w:pPr>
        <w:spacing w:after="0" w:line="240" w:lineRule="auto"/>
      </w:pPr>
      <w:r>
        <w:separator/>
      </w:r>
    </w:p>
  </w:footnote>
  <w:footnote w:type="continuationSeparator" w:id="0">
    <w:p w:rsidR="0062398C" w:rsidRDefault="0062398C" w:rsidP="008664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5EC" w:rsidRDefault="00FB15E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5EC" w:rsidRDefault="00FB15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5EC" w:rsidRDefault="00FB15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B1D90"/>
    <w:multiLevelType w:val="hybridMultilevel"/>
    <w:tmpl w:val="C90C5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317"/>
    <w:rsid w:val="00041D32"/>
    <w:rsid w:val="000862F5"/>
    <w:rsid w:val="000A7AB7"/>
    <w:rsid w:val="00166F02"/>
    <w:rsid w:val="00185F19"/>
    <w:rsid w:val="001F2392"/>
    <w:rsid w:val="00272A84"/>
    <w:rsid w:val="002A7678"/>
    <w:rsid w:val="002E42E4"/>
    <w:rsid w:val="00313FB4"/>
    <w:rsid w:val="00326822"/>
    <w:rsid w:val="00350143"/>
    <w:rsid w:val="003D0C0A"/>
    <w:rsid w:val="0042369D"/>
    <w:rsid w:val="00495B93"/>
    <w:rsid w:val="004A3C49"/>
    <w:rsid w:val="004B238C"/>
    <w:rsid w:val="004C11A8"/>
    <w:rsid w:val="0051784A"/>
    <w:rsid w:val="00553F53"/>
    <w:rsid w:val="0058428F"/>
    <w:rsid w:val="0062398C"/>
    <w:rsid w:val="00627434"/>
    <w:rsid w:val="0067269C"/>
    <w:rsid w:val="00674C44"/>
    <w:rsid w:val="0070469F"/>
    <w:rsid w:val="00721B44"/>
    <w:rsid w:val="00796648"/>
    <w:rsid w:val="00805C0D"/>
    <w:rsid w:val="0086644F"/>
    <w:rsid w:val="00890B21"/>
    <w:rsid w:val="008A4DBF"/>
    <w:rsid w:val="00911470"/>
    <w:rsid w:val="00933C7B"/>
    <w:rsid w:val="00944B03"/>
    <w:rsid w:val="009656FB"/>
    <w:rsid w:val="009A4F47"/>
    <w:rsid w:val="009B5EBF"/>
    <w:rsid w:val="00A206B7"/>
    <w:rsid w:val="00A7481D"/>
    <w:rsid w:val="00A861ED"/>
    <w:rsid w:val="00B138E2"/>
    <w:rsid w:val="00B25731"/>
    <w:rsid w:val="00B27317"/>
    <w:rsid w:val="00B73CE9"/>
    <w:rsid w:val="00B84437"/>
    <w:rsid w:val="00B87120"/>
    <w:rsid w:val="00C57D7D"/>
    <w:rsid w:val="00C9122E"/>
    <w:rsid w:val="00CC74D1"/>
    <w:rsid w:val="00D14809"/>
    <w:rsid w:val="00D81513"/>
    <w:rsid w:val="00DB0A7B"/>
    <w:rsid w:val="00DC2625"/>
    <w:rsid w:val="00E14890"/>
    <w:rsid w:val="00EC28A4"/>
    <w:rsid w:val="00F86069"/>
    <w:rsid w:val="00F87B73"/>
    <w:rsid w:val="00FA5C15"/>
    <w:rsid w:val="00FB1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6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6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05C0D"/>
    <w:pPr>
      <w:ind w:left="720"/>
      <w:contextualSpacing/>
    </w:pPr>
  </w:style>
  <w:style w:type="paragraph" w:styleId="a5">
    <w:name w:val="header"/>
    <w:basedOn w:val="a"/>
    <w:link w:val="a6"/>
    <w:uiPriority w:val="99"/>
    <w:unhideWhenUsed/>
    <w:rsid w:val="008664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6644F"/>
  </w:style>
  <w:style w:type="paragraph" w:styleId="a7">
    <w:name w:val="footer"/>
    <w:basedOn w:val="a"/>
    <w:link w:val="a8"/>
    <w:uiPriority w:val="99"/>
    <w:unhideWhenUsed/>
    <w:rsid w:val="008664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6644F"/>
  </w:style>
  <w:style w:type="paragraph" w:styleId="a9">
    <w:name w:val="Balloon Text"/>
    <w:basedOn w:val="a"/>
    <w:link w:val="aa"/>
    <w:uiPriority w:val="99"/>
    <w:semiHidden/>
    <w:unhideWhenUsed/>
    <w:rsid w:val="00933C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3C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6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6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05C0D"/>
    <w:pPr>
      <w:ind w:left="720"/>
      <w:contextualSpacing/>
    </w:pPr>
  </w:style>
  <w:style w:type="paragraph" w:styleId="a5">
    <w:name w:val="header"/>
    <w:basedOn w:val="a"/>
    <w:link w:val="a6"/>
    <w:uiPriority w:val="99"/>
    <w:unhideWhenUsed/>
    <w:rsid w:val="008664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6644F"/>
  </w:style>
  <w:style w:type="paragraph" w:styleId="a7">
    <w:name w:val="footer"/>
    <w:basedOn w:val="a"/>
    <w:link w:val="a8"/>
    <w:uiPriority w:val="99"/>
    <w:unhideWhenUsed/>
    <w:rsid w:val="008664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6644F"/>
  </w:style>
  <w:style w:type="paragraph" w:styleId="a9">
    <w:name w:val="Balloon Text"/>
    <w:basedOn w:val="a"/>
    <w:link w:val="aa"/>
    <w:uiPriority w:val="99"/>
    <w:semiHidden/>
    <w:unhideWhenUsed/>
    <w:rsid w:val="00933C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3C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202C2-3D86-446A-93BE-0DE9B99F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76</Pages>
  <Words>39777</Words>
  <Characters>226731</Characters>
  <Application>Microsoft Office Word</Application>
  <DocSecurity>0</DocSecurity>
  <Lines>1889</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14</cp:revision>
  <dcterms:created xsi:type="dcterms:W3CDTF">2020-08-31T07:03:00Z</dcterms:created>
  <dcterms:modified xsi:type="dcterms:W3CDTF">2022-12-29T08:00:00Z</dcterms:modified>
</cp:coreProperties>
</file>